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verflowPunct w:val="0"/>
        <w:autoSpaceDE w:val="0"/>
        <w:autoSpaceDN w:val="0"/>
        <w:adjustRightInd w:val="0"/>
        <w:spacing w:line="580" w:lineRule="exact"/>
        <w:textAlignment w:val="baseline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调整的出口专用税收票证式样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baseline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一、《税收缴款书（出口货物劳务专用）》</w:t>
      </w:r>
    </w:p>
    <w:p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drawing>
          <wp:inline distT="0" distB="0" distL="0" distR="0">
            <wp:extent cx="5224145" cy="3733800"/>
            <wp:effectExtent l="0" t="0" r="14605" b="0"/>
            <wp:docPr id="3" name="图片 3" descr="专用缴款书-修改后 - 1211-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专用缴款书-修改后 - 1211-1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r="8498" b="3291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drawing>
          <wp:inline distT="0" distB="0" distL="0" distR="0">
            <wp:extent cx="5267325" cy="3876675"/>
            <wp:effectExtent l="0" t="0" r="9525" b="9525"/>
            <wp:docPr id="2" name="图片 2" descr="专用缴款书-修改后 - 1211-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专用缴款书-修改后 - 1211-2"/>
                    <pic:cNvPicPr>
                      <a:picLocks noChangeAspect="true" noChangeArrowheads="true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l="-298" r="804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baseline"/>
        <w:rPr>
          <w:rFonts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二、《出口货物完税分割单》</w:t>
      </w:r>
    </w:p>
    <w:p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eastAsia="黑体" w:cs="Times New Roman"/>
          <w:kern w:val="0"/>
          <w:szCs w:val="20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drawing>
          <wp:inline distT="0" distB="0" distL="0" distR="0">
            <wp:extent cx="5213350" cy="3924935"/>
            <wp:effectExtent l="0" t="0" r="6350" b="18415"/>
            <wp:docPr id="1" name="图片 1" descr="分割单-修改后-12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分割单-修改后-1211"/>
                    <pic:cNvPicPr>
                      <a:picLocks noChangeAspect="true" noChangeArrowheads="true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r="2189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9A"/>
    <w:rsid w:val="00071773"/>
    <w:rsid w:val="00074A0D"/>
    <w:rsid w:val="00076E3D"/>
    <w:rsid w:val="000C0225"/>
    <w:rsid w:val="00190CAB"/>
    <w:rsid w:val="0022038D"/>
    <w:rsid w:val="002720A6"/>
    <w:rsid w:val="00275F10"/>
    <w:rsid w:val="002A7106"/>
    <w:rsid w:val="003B3171"/>
    <w:rsid w:val="004043C9"/>
    <w:rsid w:val="004405CA"/>
    <w:rsid w:val="004A6258"/>
    <w:rsid w:val="005543FC"/>
    <w:rsid w:val="00555147"/>
    <w:rsid w:val="00565340"/>
    <w:rsid w:val="005B2844"/>
    <w:rsid w:val="00670D9A"/>
    <w:rsid w:val="00786252"/>
    <w:rsid w:val="00912DE7"/>
    <w:rsid w:val="009F26B0"/>
    <w:rsid w:val="009F5A4B"/>
    <w:rsid w:val="00A04853"/>
    <w:rsid w:val="00A25C96"/>
    <w:rsid w:val="00AB35DD"/>
    <w:rsid w:val="00AF1FD6"/>
    <w:rsid w:val="00AF26EB"/>
    <w:rsid w:val="00B6542D"/>
    <w:rsid w:val="00B86C80"/>
    <w:rsid w:val="00BB7675"/>
    <w:rsid w:val="00BD6B20"/>
    <w:rsid w:val="00C903BC"/>
    <w:rsid w:val="00CF2531"/>
    <w:rsid w:val="00D2781F"/>
    <w:rsid w:val="00D61C7C"/>
    <w:rsid w:val="00DE1C52"/>
    <w:rsid w:val="00E4003E"/>
    <w:rsid w:val="00EA14A6"/>
    <w:rsid w:val="00F15303"/>
    <w:rsid w:val="00F44A55"/>
    <w:rsid w:val="00F47EA6"/>
    <w:rsid w:val="00FE11EF"/>
    <w:rsid w:val="3FEC21D5"/>
    <w:rsid w:val="4FFD2470"/>
    <w:rsid w:val="541215AD"/>
    <w:rsid w:val="62D67D1C"/>
    <w:rsid w:val="7DDF27B2"/>
    <w:rsid w:val="BFEE58A6"/>
    <w:rsid w:val="BFFFCBF5"/>
    <w:rsid w:val="CFEFFC64"/>
    <w:rsid w:val="FEEF680C"/>
    <w:rsid w:val="FF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59</Words>
  <Characters>341</Characters>
  <Lines>2</Lines>
  <Paragraphs>1</Paragraphs>
  <TotalTime>0</TotalTime>
  <ScaleCrop>false</ScaleCrop>
  <LinksUpToDate>false</LinksUpToDate>
  <CharactersWithSpaces>399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2026-06-26T18:53:00Z</dcterms:created>
  <dc:creator>Microsoft</dc:creator>
  <cp:lastModifiedBy>user</cp:lastModifiedBy>
  <dcterms:modified xsi:type="dcterms:W3CDTF">2026-07-31T16:54:39Z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