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4A67E">
      <w:pPr>
        <w:spacing w:line="360" w:lineRule="auto"/>
        <w:jc w:val="left"/>
        <w:rPr>
          <w:rFonts w:ascii="Times New Roman" w:hAnsi="Times New Roman" w:eastAsia="方正黑体_GBK" w:cs="Times New Roman"/>
          <w:bCs/>
          <w:color w:val="333333"/>
          <w:sz w:val="32"/>
          <w:szCs w:val="28"/>
        </w:rPr>
      </w:pPr>
      <w:bookmarkStart w:id="1" w:name="_GoBack"/>
      <w:bookmarkEnd w:id="1"/>
      <w:r>
        <w:rPr>
          <w:rFonts w:hint="default" w:ascii="Times New Roman" w:hAnsi="Times New Roman" w:eastAsia="方正黑体_GBK" w:cs="Times New Roman"/>
          <w:bCs/>
          <w:color w:val="333333"/>
          <w:sz w:val="32"/>
          <w:szCs w:val="28"/>
        </w:rPr>
        <w:t xml:space="preserve">附件2 </w:t>
      </w:r>
    </w:p>
    <w:p w14:paraId="15902D07">
      <w:pPr>
        <w:pStyle w:val="2"/>
        <w:spacing w:line="500" w:lineRule="exact"/>
        <w:jc w:val="center"/>
        <w:rPr>
          <w:rFonts w:ascii="Times New Roman" w:hAnsi="Times New Roman" w:eastAsia="方正小标宋_GBK" w:cs="Times New Roman"/>
          <w:bCs/>
          <w:color w:val="333333"/>
          <w:kern w:val="2"/>
          <w:szCs w:val="28"/>
        </w:rPr>
      </w:pPr>
      <w:r>
        <w:rPr>
          <w:rFonts w:hint="default" w:ascii="Times New Roman" w:hAnsi="Times New Roman" w:eastAsia="方正小标宋_GBK" w:cs="Times New Roman"/>
          <w:bCs/>
          <w:color w:val="333333"/>
          <w:kern w:val="2"/>
          <w:szCs w:val="28"/>
        </w:rPr>
        <w:t>上一年度的资金来源及使用情况、公益活动和非营利活动的明细情况范本</w:t>
      </w:r>
    </w:p>
    <w:p w14:paraId="74D5EE21">
      <w:pPr>
        <w:pStyle w:val="2"/>
        <w:rPr>
          <w:sz w:val="28"/>
          <w:szCs w:val="28"/>
        </w:rPr>
      </w:pPr>
      <w:r>
        <w:rPr>
          <w:rFonts w:hint="eastAsia"/>
          <w:sz w:val="28"/>
          <w:szCs w:val="28"/>
        </w:rPr>
        <w:t>一、非营利组织上年度资金来源情况</w:t>
      </w:r>
    </w:p>
    <w:p w14:paraId="2EF32A8D">
      <w:pPr>
        <w:spacing w:line="360" w:lineRule="auto"/>
        <w:jc w:val="center"/>
        <w:rPr>
          <w:rFonts w:ascii="Times New Roman" w:hAnsi="Times New Roman" w:eastAsia="方正黑体_GBK" w:cs="Times New Roman"/>
          <w:color w:val="333333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333333"/>
          <w:sz w:val="28"/>
          <w:szCs w:val="28"/>
        </w:rPr>
        <w:t>非营利组织上年度资金来源情况表</w:t>
      </w:r>
    </w:p>
    <w:tbl>
      <w:tblPr>
        <w:tblStyle w:val="19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2827"/>
        <w:gridCol w:w="1455"/>
        <w:gridCol w:w="3720"/>
      </w:tblGrid>
      <w:tr w14:paraId="778B7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04" w:type="pct"/>
          </w:tcPr>
          <w:p w14:paraId="0FFFC2C9">
            <w:pPr>
              <w:spacing w:line="360" w:lineRule="exact"/>
              <w:jc w:val="center"/>
              <w:rPr>
                <w:rFonts w:ascii="Times New Roman" w:hAnsi="Times New Roman" w:eastAsia="方正黑体_GBK" w:cs="Times New Roman"/>
                <w:bCs/>
                <w:color w:val="333333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333333"/>
                <w:sz w:val="24"/>
              </w:rPr>
              <w:t>序号</w:t>
            </w:r>
          </w:p>
        </w:tc>
        <w:tc>
          <w:tcPr>
            <w:tcW w:w="1659" w:type="pct"/>
            <w:vAlign w:val="center"/>
          </w:tcPr>
          <w:p w14:paraId="7E7F290C">
            <w:pPr>
              <w:spacing w:line="360" w:lineRule="exact"/>
              <w:jc w:val="center"/>
              <w:rPr>
                <w:rFonts w:ascii="Times New Roman" w:hAnsi="Times New Roman" w:eastAsia="方正黑体_GBK" w:cs="Times New Roman"/>
                <w:bCs/>
                <w:color w:val="333333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333333"/>
                <w:sz w:val="24"/>
              </w:rPr>
              <w:t>收入来源</w:t>
            </w:r>
          </w:p>
        </w:tc>
        <w:tc>
          <w:tcPr>
            <w:tcW w:w="854" w:type="pct"/>
            <w:vAlign w:val="center"/>
          </w:tcPr>
          <w:p w14:paraId="219B1A06">
            <w:pPr>
              <w:spacing w:line="360" w:lineRule="exact"/>
              <w:jc w:val="center"/>
              <w:rPr>
                <w:rFonts w:ascii="Times New Roman" w:hAnsi="Times New Roman" w:eastAsia="方正黑体_GBK" w:cs="Times New Roman"/>
                <w:bCs/>
                <w:color w:val="333333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333333"/>
                <w:sz w:val="24"/>
              </w:rPr>
              <w:t>金额（元）</w:t>
            </w:r>
          </w:p>
        </w:tc>
        <w:tc>
          <w:tcPr>
            <w:tcW w:w="2183" w:type="pct"/>
            <w:vAlign w:val="center"/>
          </w:tcPr>
          <w:p w14:paraId="3238C28E">
            <w:pPr>
              <w:spacing w:line="360" w:lineRule="exact"/>
              <w:jc w:val="center"/>
              <w:rPr>
                <w:rFonts w:ascii="Times New Roman" w:hAnsi="Times New Roman" w:eastAsia="方正黑体_GBK" w:cs="Times New Roman"/>
                <w:bCs/>
                <w:color w:val="333333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333333"/>
                <w:sz w:val="24"/>
              </w:rPr>
              <w:t>备注</w:t>
            </w:r>
          </w:p>
        </w:tc>
      </w:tr>
      <w:tr w14:paraId="1694A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</w:tcPr>
          <w:p w14:paraId="7C3A9AB9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333333"/>
                <w:sz w:val="24"/>
              </w:rPr>
              <w:t>一</w:t>
            </w:r>
          </w:p>
        </w:tc>
        <w:tc>
          <w:tcPr>
            <w:tcW w:w="1659" w:type="pct"/>
          </w:tcPr>
          <w:p w14:paraId="681393EA">
            <w:pPr>
              <w:spacing w:line="360" w:lineRule="exact"/>
              <w:jc w:val="left"/>
              <w:rPr>
                <w:rFonts w:ascii="Times New Roman" w:hAnsi="Times New Roman" w:cs="Times New Roman"/>
                <w:b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333333"/>
                <w:sz w:val="24"/>
              </w:rPr>
              <w:t>免税收入</w:t>
            </w:r>
          </w:p>
        </w:tc>
        <w:tc>
          <w:tcPr>
            <w:tcW w:w="854" w:type="pct"/>
          </w:tcPr>
          <w:p w14:paraId="226904EC"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183" w:type="pct"/>
          </w:tcPr>
          <w:p w14:paraId="30315C25">
            <w:pPr>
              <w:spacing w:line="360" w:lineRule="exact"/>
              <w:rPr>
                <w:rFonts w:ascii="Times New Roman" w:hAnsi="Times New Roman" w:eastAsia="方正楷体_GBK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color w:val="333333"/>
                <w:sz w:val="24"/>
              </w:rPr>
              <w:t>应与纳税申报表中免税收入、附件1第9项中的免税收入填列一致</w:t>
            </w:r>
          </w:p>
        </w:tc>
      </w:tr>
      <w:tr w14:paraId="32A4D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vAlign w:val="center"/>
          </w:tcPr>
          <w:p w14:paraId="3E34451E">
            <w:pPr>
              <w:spacing w:line="360" w:lineRule="exact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1.</w:t>
            </w:r>
          </w:p>
        </w:tc>
        <w:tc>
          <w:tcPr>
            <w:tcW w:w="1659" w:type="pct"/>
            <w:vAlign w:val="center"/>
          </w:tcPr>
          <w:p w14:paraId="0DAB2FFF"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捐赠收入</w:t>
            </w:r>
          </w:p>
        </w:tc>
        <w:tc>
          <w:tcPr>
            <w:tcW w:w="854" w:type="pct"/>
          </w:tcPr>
          <w:p w14:paraId="0ED69C7A"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183" w:type="pct"/>
          </w:tcPr>
          <w:p w14:paraId="28C05800">
            <w:pPr>
              <w:spacing w:line="360" w:lineRule="exact"/>
              <w:rPr>
                <w:rFonts w:ascii="Times New Roman" w:hAnsi="Times New Roman" w:eastAsia="方正楷体_GBK" w:cs="Times New Roman"/>
                <w:color w:val="333333"/>
                <w:sz w:val="24"/>
              </w:rPr>
            </w:pPr>
          </w:p>
        </w:tc>
      </w:tr>
      <w:tr w14:paraId="71845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vAlign w:val="center"/>
          </w:tcPr>
          <w:p w14:paraId="21C1E678">
            <w:pPr>
              <w:spacing w:line="360" w:lineRule="exact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2.</w:t>
            </w:r>
          </w:p>
        </w:tc>
        <w:tc>
          <w:tcPr>
            <w:tcW w:w="1659" w:type="pct"/>
            <w:vAlign w:val="center"/>
          </w:tcPr>
          <w:p w14:paraId="099B9012"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会费收入</w:t>
            </w:r>
          </w:p>
        </w:tc>
        <w:tc>
          <w:tcPr>
            <w:tcW w:w="854" w:type="pct"/>
          </w:tcPr>
          <w:p w14:paraId="063BB29F"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183" w:type="pct"/>
          </w:tcPr>
          <w:p w14:paraId="36D3399D">
            <w:pPr>
              <w:spacing w:line="360" w:lineRule="exact"/>
              <w:rPr>
                <w:rFonts w:ascii="Times New Roman" w:hAnsi="Times New Roman" w:eastAsia="方正楷体_GBK" w:cs="Times New Roman"/>
                <w:color w:val="333333"/>
                <w:sz w:val="24"/>
              </w:rPr>
            </w:pPr>
          </w:p>
        </w:tc>
      </w:tr>
      <w:tr w14:paraId="686A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vAlign w:val="center"/>
          </w:tcPr>
          <w:p w14:paraId="023E1309">
            <w:pPr>
              <w:spacing w:line="360" w:lineRule="exact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3.</w:t>
            </w:r>
          </w:p>
        </w:tc>
        <w:tc>
          <w:tcPr>
            <w:tcW w:w="1659" w:type="pct"/>
            <w:vAlign w:val="center"/>
          </w:tcPr>
          <w:p w14:paraId="1F33583C"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政府补助收入</w:t>
            </w:r>
          </w:p>
        </w:tc>
        <w:tc>
          <w:tcPr>
            <w:tcW w:w="854" w:type="pct"/>
          </w:tcPr>
          <w:p w14:paraId="6043CD12"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183" w:type="pct"/>
          </w:tcPr>
          <w:p w14:paraId="4CFD0665">
            <w:pPr>
              <w:spacing w:line="360" w:lineRule="exact"/>
              <w:rPr>
                <w:rFonts w:ascii="Times New Roman" w:hAnsi="Times New Roman" w:eastAsia="楷体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24"/>
              </w:rPr>
              <w:t>除《中华人民共和国企业所得税法》第七条规定的财政拨款以外的其他政府补助收入。</w:t>
            </w:r>
          </w:p>
        </w:tc>
      </w:tr>
      <w:tr w14:paraId="6F303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vAlign w:val="center"/>
          </w:tcPr>
          <w:p w14:paraId="60C5B34F">
            <w:pPr>
              <w:spacing w:line="360" w:lineRule="exact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4.</w:t>
            </w:r>
          </w:p>
        </w:tc>
        <w:tc>
          <w:tcPr>
            <w:tcW w:w="1659" w:type="pct"/>
            <w:vAlign w:val="center"/>
          </w:tcPr>
          <w:p w14:paraId="7FAA5F5C"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利息收入</w:t>
            </w:r>
          </w:p>
        </w:tc>
        <w:tc>
          <w:tcPr>
            <w:tcW w:w="854" w:type="pct"/>
          </w:tcPr>
          <w:p w14:paraId="2C7F46E3"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183" w:type="pct"/>
          </w:tcPr>
          <w:p w14:paraId="132E9745">
            <w:pPr>
              <w:spacing w:line="360" w:lineRule="exact"/>
              <w:rPr>
                <w:rFonts w:ascii="Times New Roman" w:hAnsi="Times New Roman" w:eastAsia="方正楷体_GBK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color w:val="333333"/>
                <w:sz w:val="24"/>
              </w:rPr>
              <w:t>不征税收入和免税收入孳生的银行存款利息收入</w:t>
            </w:r>
          </w:p>
        </w:tc>
      </w:tr>
      <w:tr w14:paraId="6A885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vAlign w:val="center"/>
          </w:tcPr>
          <w:p w14:paraId="60AEFEC7">
            <w:pPr>
              <w:spacing w:line="360" w:lineRule="exact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5.</w:t>
            </w:r>
          </w:p>
        </w:tc>
        <w:tc>
          <w:tcPr>
            <w:tcW w:w="1659" w:type="pct"/>
            <w:vAlign w:val="center"/>
          </w:tcPr>
          <w:p w14:paraId="49DD574C"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其他收入</w:t>
            </w:r>
          </w:p>
        </w:tc>
        <w:tc>
          <w:tcPr>
            <w:tcW w:w="854" w:type="pct"/>
          </w:tcPr>
          <w:p w14:paraId="0D025461"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183" w:type="pct"/>
          </w:tcPr>
          <w:p w14:paraId="401CA25D">
            <w:pPr>
              <w:spacing w:line="360" w:lineRule="exact"/>
              <w:rPr>
                <w:rFonts w:ascii="Times New Roman" w:hAnsi="Times New Roman" w:eastAsia="方正楷体_GBK" w:cs="Times New Roman"/>
                <w:color w:val="333333"/>
                <w:sz w:val="24"/>
              </w:rPr>
            </w:pPr>
          </w:p>
        </w:tc>
      </w:tr>
      <w:tr w14:paraId="6D413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</w:tcPr>
          <w:p w14:paraId="091FC2E7">
            <w:pPr>
              <w:spacing w:line="360" w:lineRule="exact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659" w:type="pct"/>
          </w:tcPr>
          <w:p w14:paraId="6A0B0184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免税收入小计</w:t>
            </w:r>
          </w:p>
        </w:tc>
        <w:tc>
          <w:tcPr>
            <w:tcW w:w="854" w:type="pct"/>
          </w:tcPr>
          <w:p w14:paraId="46F9588A"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183" w:type="pct"/>
          </w:tcPr>
          <w:p w14:paraId="267E2F69"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  <w:tr w14:paraId="4EF14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</w:tcPr>
          <w:p w14:paraId="0266B5B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333333"/>
                <w:sz w:val="24"/>
              </w:rPr>
              <w:t>二</w:t>
            </w:r>
          </w:p>
        </w:tc>
        <w:tc>
          <w:tcPr>
            <w:tcW w:w="1659" w:type="pct"/>
          </w:tcPr>
          <w:p w14:paraId="6766D18F">
            <w:pPr>
              <w:spacing w:line="36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应税收入</w:t>
            </w:r>
          </w:p>
        </w:tc>
        <w:tc>
          <w:tcPr>
            <w:tcW w:w="854" w:type="pct"/>
          </w:tcPr>
          <w:p w14:paraId="1BCAABFC"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183" w:type="pct"/>
          </w:tcPr>
          <w:p w14:paraId="0BD4BF34">
            <w:pPr>
              <w:spacing w:line="360" w:lineRule="exact"/>
              <w:rPr>
                <w:rFonts w:ascii="Times New Roman" w:hAnsi="Times New Roman" w:eastAsia="方正楷体_GBK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color w:val="333333"/>
                <w:sz w:val="24"/>
              </w:rPr>
              <w:t>应与纳税申报表中应税收入、附件1第9项中的应税收入填列一致</w:t>
            </w:r>
          </w:p>
        </w:tc>
      </w:tr>
      <w:tr w14:paraId="61204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vAlign w:val="center"/>
          </w:tcPr>
          <w:p w14:paraId="204AA437">
            <w:pPr>
              <w:spacing w:line="360" w:lineRule="exact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1.</w:t>
            </w:r>
          </w:p>
        </w:tc>
        <w:tc>
          <w:tcPr>
            <w:tcW w:w="1659" w:type="pct"/>
            <w:vAlign w:val="center"/>
          </w:tcPr>
          <w:p w14:paraId="14D50A41"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提供服务收入</w:t>
            </w:r>
          </w:p>
        </w:tc>
        <w:tc>
          <w:tcPr>
            <w:tcW w:w="854" w:type="pct"/>
          </w:tcPr>
          <w:p w14:paraId="6637287C"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183" w:type="pct"/>
          </w:tcPr>
          <w:p w14:paraId="3BE3FE41"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  <w:tr w14:paraId="09602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vAlign w:val="center"/>
          </w:tcPr>
          <w:p w14:paraId="0350134C">
            <w:pPr>
              <w:spacing w:line="360" w:lineRule="exact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2.</w:t>
            </w:r>
          </w:p>
        </w:tc>
        <w:tc>
          <w:tcPr>
            <w:tcW w:w="1659" w:type="pct"/>
            <w:vAlign w:val="center"/>
          </w:tcPr>
          <w:p w14:paraId="34EC0D4A"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商品销售收入</w:t>
            </w:r>
          </w:p>
        </w:tc>
        <w:tc>
          <w:tcPr>
            <w:tcW w:w="854" w:type="pct"/>
          </w:tcPr>
          <w:p w14:paraId="0B4E4B62"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183" w:type="pct"/>
          </w:tcPr>
          <w:p w14:paraId="1779292E">
            <w:pPr>
              <w:spacing w:line="36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14:paraId="5C7BC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vAlign w:val="center"/>
          </w:tcPr>
          <w:p w14:paraId="7535A1CC">
            <w:pPr>
              <w:spacing w:line="360" w:lineRule="exact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3.</w:t>
            </w:r>
          </w:p>
        </w:tc>
        <w:tc>
          <w:tcPr>
            <w:tcW w:w="1659" w:type="pct"/>
            <w:vAlign w:val="center"/>
          </w:tcPr>
          <w:p w14:paraId="7954F72B"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投资收益</w:t>
            </w:r>
          </w:p>
        </w:tc>
        <w:tc>
          <w:tcPr>
            <w:tcW w:w="854" w:type="pct"/>
          </w:tcPr>
          <w:p w14:paraId="2573B6DD"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183" w:type="pct"/>
          </w:tcPr>
          <w:p w14:paraId="6CACD0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14:paraId="3FB41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vAlign w:val="center"/>
          </w:tcPr>
          <w:p w14:paraId="7793664D">
            <w:pPr>
              <w:spacing w:line="360" w:lineRule="exact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4.</w:t>
            </w:r>
          </w:p>
        </w:tc>
        <w:tc>
          <w:tcPr>
            <w:tcW w:w="1659" w:type="pct"/>
            <w:vAlign w:val="center"/>
          </w:tcPr>
          <w:p w14:paraId="05BCE1E3"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其他收入</w:t>
            </w:r>
          </w:p>
        </w:tc>
        <w:tc>
          <w:tcPr>
            <w:tcW w:w="854" w:type="pct"/>
          </w:tcPr>
          <w:p w14:paraId="494462E8"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183" w:type="pct"/>
          </w:tcPr>
          <w:p w14:paraId="3F04D0B8"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  <w:tr w14:paraId="5DEF3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</w:tcPr>
          <w:p w14:paraId="3568A35A">
            <w:pPr>
              <w:spacing w:line="360" w:lineRule="exact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659" w:type="pct"/>
          </w:tcPr>
          <w:p w14:paraId="7290277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应税收入小计</w:t>
            </w:r>
          </w:p>
        </w:tc>
        <w:tc>
          <w:tcPr>
            <w:tcW w:w="854" w:type="pct"/>
          </w:tcPr>
          <w:p w14:paraId="016017F4"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183" w:type="pct"/>
          </w:tcPr>
          <w:p w14:paraId="6721043B"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  <w:tr w14:paraId="4BD43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</w:tcPr>
          <w:p w14:paraId="2B8D19F3">
            <w:pPr>
              <w:spacing w:line="360" w:lineRule="exact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</w:rPr>
              <w:t>三</w:t>
            </w:r>
          </w:p>
        </w:tc>
        <w:tc>
          <w:tcPr>
            <w:tcW w:w="1659" w:type="pct"/>
          </w:tcPr>
          <w:p w14:paraId="50C72BD0">
            <w:pPr>
              <w:spacing w:line="36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不征税收入</w:t>
            </w:r>
          </w:p>
        </w:tc>
        <w:tc>
          <w:tcPr>
            <w:tcW w:w="854" w:type="pct"/>
          </w:tcPr>
          <w:p w14:paraId="44B4198B"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183" w:type="pct"/>
          </w:tcPr>
          <w:p w14:paraId="6E496F3A"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  <w:tr w14:paraId="1DA28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</w:tcPr>
          <w:p w14:paraId="075756A5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1.</w:t>
            </w:r>
          </w:p>
        </w:tc>
        <w:tc>
          <w:tcPr>
            <w:tcW w:w="1659" w:type="pct"/>
          </w:tcPr>
          <w:p w14:paraId="1B1AD5C1">
            <w:pPr>
              <w:spacing w:line="360" w:lineRule="exact"/>
              <w:jc w:val="left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财政拨款</w:t>
            </w:r>
          </w:p>
        </w:tc>
        <w:tc>
          <w:tcPr>
            <w:tcW w:w="854" w:type="pct"/>
          </w:tcPr>
          <w:p w14:paraId="7D35331D"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183" w:type="pct"/>
          </w:tcPr>
          <w:p w14:paraId="27088D27"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  <w:tr w14:paraId="3325C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</w:tcPr>
          <w:p w14:paraId="58F013BB">
            <w:pPr>
              <w:spacing w:line="360" w:lineRule="exact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2.</w:t>
            </w:r>
          </w:p>
        </w:tc>
        <w:tc>
          <w:tcPr>
            <w:tcW w:w="1659" w:type="pct"/>
          </w:tcPr>
          <w:p w14:paraId="6127070F"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依法收取并纳入财政管理的行政事业性收费、政府性基金</w:t>
            </w:r>
          </w:p>
        </w:tc>
        <w:tc>
          <w:tcPr>
            <w:tcW w:w="854" w:type="pct"/>
          </w:tcPr>
          <w:p w14:paraId="2A163E34"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183" w:type="pct"/>
          </w:tcPr>
          <w:p w14:paraId="2E57789D"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  <w:tr w14:paraId="40889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</w:tcPr>
          <w:p w14:paraId="09B303A7">
            <w:pPr>
              <w:spacing w:line="360" w:lineRule="exact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3.</w:t>
            </w:r>
          </w:p>
        </w:tc>
        <w:tc>
          <w:tcPr>
            <w:tcW w:w="1659" w:type="pct"/>
          </w:tcPr>
          <w:p w14:paraId="230574C1"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国务院规定的其他不征税收入</w:t>
            </w:r>
          </w:p>
        </w:tc>
        <w:tc>
          <w:tcPr>
            <w:tcW w:w="854" w:type="pct"/>
          </w:tcPr>
          <w:p w14:paraId="7E51E9DF"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183" w:type="pct"/>
          </w:tcPr>
          <w:p w14:paraId="572F63D0"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  <w:tr w14:paraId="63D3D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</w:tcPr>
          <w:p w14:paraId="4CB68A75">
            <w:pPr>
              <w:spacing w:line="360" w:lineRule="exact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659" w:type="pct"/>
          </w:tcPr>
          <w:p w14:paraId="7C337D65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不征税收入小计</w:t>
            </w:r>
          </w:p>
        </w:tc>
        <w:tc>
          <w:tcPr>
            <w:tcW w:w="854" w:type="pct"/>
          </w:tcPr>
          <w:p w14:paraId="08053F10"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183" w:type="pct"/>
          </w:tcPr>
          <w:p w14:paraId="034131CA"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  <w:tr w14:paraId="33FC9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</w:tcPr>
          <w:p w14:paraId="7AD11C83">
            <w:pPr>
              <w:spacing w:line="360" w:lineRule="exact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659" w:type="pct"/>
          </w:tcPr>
          <w:p w14:paraId="1CE1228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年度收入合计</w:t>
            </w:r>
          </w:p>
        </w:tc>
        <w:tc>
          <w:tcPr>
            <w:tcW w:w="854" w:type="pct"/>
          </w:tcPr>
          <w:p w14:paraId="57C1D73A"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183" w:type="pct"/>
          </w:tcPr>
          <w:p w14:paraId="1A0A8346"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</w:tbl>
    <w:p w14:paraId="687620D5">
      <w:pPr>
        <w:pStyle w:val="2"/>
        <w:tabs>
          <w:tab w:val="right" w:pos="8306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二、非营利组织上年度资金使用情况</w:t>
      </w:r>
      <w:r>
        <w:rPr>
          <w:sz w:val="28"/>
          <w:szCs w:val="28"/>
        </w:rPr>
        <w:tab/>
      </w:r>
    </w:p>
    <w:p w14:paraId="31A6E6DA">
      <w:pPr>
        <w:spacing w:line="360" w:lineRule="auto"/>
        <w:jc w:val="center"/>
        <w:rPr>
          <w:rFonts w:ascii="Times New Roman" w:hAnsi="Times New Roman" w:eastAsia="方正黑体_GBK" w:cs="Times New Roman"/>
          <w:color w:val="333333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333333"/>
          <w:sz w:val="28"/>
          <w:szCs w:val="28"/>
        </w:rPr>
        <w:t>非营利组织上年度资金使用情况表</w:t>
      </w:r>
    </w:p>
    <w:tbl>
      <w:tblPr>
        <w:tblStyle w:val="1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3546"/>
        <w:gridCol w:w="1309"/>
        <w:gridCol w:w="2699"/>
      </w:tblGrid>
      <w:tr w14:paraId="3621E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567" w:type="pct"/>
            <w:vAlign w:val="center"/>
          </w:tcPr>
          <w:p w14:paraId="766FAD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</w:rPr>
              <w:t>序号</w:t>
            </w:r>
          </w:p>
        </w:tc>
        <w:tc>
          <w:tcPr>
            <w:tcW w:w="2081" w:type="pct"/>
            <w:vAlign w:val="center"/>
          </w:tcPr>
          <w:p w14:paraId="33AC84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</w:rPr>
              <w:t>费用类别</w:t>
            </w:r>
          </w:p>
        </w:tc>
        <w:tc>
          <w:tcPr>
            <w:tcW w:w="768" w:type="pct"/>
            <w:vAlign w:val="center"/>
          </w:tcPr>
          <w:p w14:paraId="1CD90B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</w:rPr>
              <w:t>金额（元）</w:t>
            </w:r>
          </w:p>
        </w:tc>
        <w:tc>
          <w:tcPr>
            <w:tcW w:w="1584" w:type="pct"/>
            <w:vAlign w:val="center"/>
          </w:tcPr>
          <w:p w14:paraId="6177D0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</w:rPr>
              <w:t>备注</w:t>
            </w:r>
          </w:p>
        </w:tc>
      </w:tr>
      <w:tr w14:paraId="768C9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67" w:type="pct"/>
          </w:tcPr>
          <w:p w14:paraId="1BAFAC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</w:rPr>
              <w:t>一</w:t>
            </w:r>
          </w:p>
        </w:tc>
        <w:tc>
          <w:tcPr>
            <w:tcW w:w="2081" w:type="pct"/>
          </w:tcPr>
          <w:p w14:paraId="6CEB0891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</w:rPr>
              <w:t>业务活动成本</w:t>
            </w:r>
          </w:p>
        </w:tc>
        <w:tc>
          <w:tcPr>
            <w:tcW w:w="768" w:type="pct"/>
          </w:tcPr>
          <w:p w14:paraId="3742C948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584" w:type="pct"/>
          </w:tcPr>
          <w:p w14:paraId="05544D03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参考会计报表附注对应项目</w:t>
            </w:r>
          </w:p>
        </w:tc>
      </w:tr>
      <w:tr w14:paraId="2AC47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67" w:type="pct"/>
          </w:tcPr>
          <w:p w14:paraId="124EF1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</w:rPr>
              <w:t>（一）</w:t>
            </w:r>
          </w:p>
        </w:tc>
        <w:tc>
          <w:tcPr>
            <w:tcW w:w="2081" w:type="pct"/>
          </w:tcPr>
          <w:p w14:paraId="1E4A1A7C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</w:rPr>
            </w:pPr>
            <w:bookmarkStart w:id="0" w:name="_Hlk208841024"/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</w:rPr>
              <w:t>公益活动和非营利活动支出</w:t>
            </w:r>
            <w:bookmarkEnd w:id="0"/>
          </w:p>
        </w:tc>
        <w:tc>
          <w:tcPr>
            <w:tcW w:w="768" w:type="pct"/>
          </w:tcPr>
          <w:p w14:paraId="6DA1A63E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584" w:type="pct"/>
          </w:tcPr>
          <w:p w14:paraId="6D1A69F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14:paraId="7C5E7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67" w:type="pct"/>
          </w:tcPr>
          <w:p w14:paraId="2557939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1.</w:t>
            </w:r>
          </w:p>
        </w:tc>
        <w:tc>
          <w:tcPr>
            <w:tcW w:w="2081" w:type="pct"/>
          </w:tcPr>
          <w:p w14:paraId="073394C9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捐赠活动（公益活动）支出</w:t>
            </w:r>
          </w:p>
        </w:tc>
        <w:tc>
          <w:tcPr>
            <w:tcW w:w="768" w:type="pct"/>
          </w:tcPr>
          <w:p w14:paraId="205B2D7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584" w:type="pct"/>
          </w:tcPr>
          <w:p w14:paraId="1940458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14:paraId="478B5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67" w:type="pct"/>
          </w:tcPr>
          <w:p w14:paraId="1A64937A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2.</w:t>
            </w:r>
          </w:p>
        </w:tc>
        <w:tc>
          <w:tcPr>
            <w:tcW w:w="2081" w:type="pct"/>
          </w:tcPr>
          <w:p w14:paraId="2B94D1F2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会费活动支出</w:t>
            </w:r>
          </w:p>
        </w:tc>
        <w:tc>
          <w:tcPr>
            <w:tcW w:w="768" w:type="pct"/>
          </w:tcPr>
          <w:p w14:paraId="1A027BC2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584" w:type="pct"/>
          </w:tcPr>
          <w:p w14:paraId="483A6EE1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  <w:tr w14:paraId="694A8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67" w:type="pct"/>
          </w:tcPr>
          <w:p w14:paraId="7CEC9E2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3.</w:t>
            </w:r>
          </w:p>
        </w:tc>
        <w:tc>
          <w:tcPr>
            <w:tcW w:w="2081" w:type="pct"/>
          </w:tcPr>
          <w:p w14:paraId="36460456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政府补助项目支出</w:t>
            </w:r>
          </w:p>
        </w:tc>
        <w:tc>
          <w:tcPr>
            <w:tcW w:w="768" w:type="pct"/>
          </w:tcPr>
          <w:p w14:paraId="02FCFB4D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584" w:type="pct"/>
          </w:tcPr>
          <w:p w14:paraId="4CF7847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  <w:tr w14:paraId="7F282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67" w:type="pct"/>
          </w:tcPr>
          <w:p w14:paraId="6AA8000E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 xml:space="preserve">4. </w:t>
            </w:r>
          </w:p>
        </w:tc>
        <w:tc>
          <w:tcPr>
            <w:tcW w:w="2081" w:type="pct"/>
          </w:tcPr>
          <w:p w14:paraId="7D04DBB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其他非营利活动</w:t>
            </w:r>
          </w:p>
        </w:tc>
        <w:tc>
          <w:tcPr>
            <w:tcW w:w="768" w:type="pct"/>
          </w:tcPr>
          <w:p w14:paraId="7E03EF92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584" w:type="pct"/>
          </w:tcPr>
          <w:p w14:paraId="7225FADA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  <w:tr w14:paraId="3373D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67" w:type="pct"/>
          </w:tcPr>
          <w:p w14:paraId="4C315C1A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081" w:type="pct"/>
          </w:tcPr>
          <w:p w14:paraId="38C03B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768" w:type="pct"/>
          </w:tcPr>
          <w:p w14:paraId="1686EC53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584" w:type="pct"/>
          </w:tcPr>
          <w:p w14:paraId="48F22D66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  <w:tr w14:paraId="203A8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67" w:type="pct"/>
          </w:tcPr>
          <w:p w14:paraId="0937E6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</w:rPr>
              <w:t>（二）</w:t>
            </w:r>
          </w:p>
        </w:tc>
        <w:tc>
          <w:tcPr>
            <w:tcW w:w="2081" w:type="pct"/>
          </w:tcPr>
          <w:p w14:paraId="2F6FED4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其他业务活动支出（应税收入活动支出）</w:t>
            </w:r>
          </w:p>
        </w:tc>
        <w:tc>
          <w:tcPr>
            <w:tcW w:w="768" w:type="pct"/>
          </w:tcPr>
          <w:p w14:paraId="590E37F2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584" w:type="pct"/>
          </w:tcPr>
          <w:p w14:paraId="785397B4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  <w:tr w14:paraId="4E957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67" w:type="pct"/>
          </w:tcPr>
          <w:p w14:paraId="29A69D62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1.</w:t>
            </w:r>
          </w:p>
        </w:tc>
        <w:tc>
          <w:tcPr>
            <w:tcW w:w="2081" w:type="pct"/>
          </w:tcPr>
          <w:p w14:paraId="254C09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提供服务活动成本</w:t>
            </w:r>
          </w:p>
        </w:tc>
        <w:tc>
          <w:tcPr>
            <w:tcW w:w="768" w:type="pct"/>
          </w:tcPr>
          <w:p w14:paraId="5340710D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584" w:type="pct"/>
          </w:tcPr>
          <w:p w14:paraId="5A4A0D29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  <w:tr w14:paraId="1063B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67" w:type="pct"/>
          </w:tcPr>
          <w:p w14:paraId="3455CAD9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2.</w:t>
            </w:r>
          </w:p>
        </w:tc>
        <w:tc>
          <w:tcPr>
            <w:tcW w:w="2081" w:type="pct"/>
          </w:tcPr>
          <w:p w14:paraId="564315F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商品销售活动成本</w:t>
            </w:r>
          </w:p>
        </w:tc>
        <w:tc>
          <w:tcPr>
            <w:tcW w:w="768" w:type="pct"/>
          </w:tcPr>
          <w:p w14:paraId="1304C8F8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584" w:type="pct"/>
          </w:tcPr>
          <w:p w14:paraId="1D463FCD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  <w:tr w14:paraId="0844B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67" w:type="pct"/>
          </w:tcPr>
          <w:p w14:paraId="5047ABA4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3.</w:t>
            </w:r>
          </w:p>
        </w:tc>
        <w:tc>
          <w:tcPr>
            <w:tcW w:w="2081" w:type="pct"/>
          </w:tcPr>
          <w:p w14:paraId="393152B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投资活动成本支出</w:t>
            </w:r>
          </w:p>
        </w:tc>
        <w:tc>
          <w:tcPr>
            <w:tcW w:w="768" w:type="pct"/>
          </w:tcPr>
          <w:p w14:paraId="6D1D29F7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584" w:type="pct"/>
          </w:tcPr>
          <w:p w14:paraId="2504E08A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  <w:tr w14:paraId="02009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67" w:type="pct"/>
          </w:tcPr>
          <w:p w14:paraId="6913962B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081" w:type="pct"/>
          </w:tcPr>
          <w:p w14:paraId="16581C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768" w:type="pct"/>
          </w:tcPr>
          <w:p w14:paraId="6DFF8CB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584" w:type="pct"/>
          </w:tcPr>
          <w:p w14:paraId="66210183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  <w:tr w14:paraId="756A6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67" w:type="pct"/>
          </w:tcPr>
          <w:p w14:paraId="406BD589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081" w:type="pct"/>
          </w:tcPr>
          <w:p w14:paraId="71CAE8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业务活动成本合计</w:t>
            </w:r>
          </w:p>
        </w:tc>
        <w:tc>
          <w:tcPr>
            <w:tcW w:w="768" w:type="pct"/>
          </w:tcPr>
          <w:p w14:paraId="75EF7267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584" w:type="pct"/>
          </w:tcPr>
          <w:p w14:paraId="2063FED2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  <w:tr w14:paraId="509D4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67" w:type="pct"/>
          </w:tcPr>
          <w:p w14:paraId="66D6F4DE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</w:rPr>
              <w:t>二</w:t>
            </w:r>
          </w:p>
        </w:tc>
        <w:tc>
          <w:tcPr>
            <w:tcW w:w="2081" w:type="pct"/>
          </w:tcPr>
          <w:p w14:paraId="27C1EC68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税金及附加（新制度单独列示）</w:t>
            </w:r>
          </w:p>
        </w:tc>
        <w:tc>
          <w:tcPr>
            <w:tcW w:w="768" w:type="pct"/>
          </w:tcPr>
          <w:p w14:paraId="50F356C7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584" w:type="pct"/>
          </w:tcPr>
          <w:p w14:paraId="02190509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  <w:tr w14:paraId="76178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</w:trPr>
        <w:tc>
          <w:tcPr>
            <w:tcW w:w="567" w:type="pct"/>
          </w:tcPr>
          <w:p w14:paraId="66A880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</w:rPr>
              <w:t>三</w:t>
            </w:r>
          </w:p>
        </w:tc>
        <w:tc>
          <w:tcPr>
            <w:tcW w:w="2081" w:type="pct"/>
          </w:tcPr>
          <w:p w14:paraId="078966B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管理费用</w:t>
            </w:r>
          </w:p>
        </w:tc>
        <w:tc>
          <w:tcPr>
            <w:tcW w:w="768" w:type="pct"/>
          </w:tcPr>
          <w:p w14:paraId="5CECF77E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584" w:type="pct"/>
          </w:tcPr>
          <w:p w14:paraId="58DD3BDC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14:paraId="63B1A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67" w:type="pct"/>
          </w:tcPr>
          <w:p w14:paraId="71884C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</w:rPr>
              <w:t>四</w:t>
            </w:r>
          </w:p>
        </w:tc>
        <w:tc>
          <w:tcPr>
            <w:tcW w:w="2081" w:type="pct"/>
          </w:tcPr>
          <w:p w14:paraId="68E36F52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筹资费用</w:t>
            </w:r>
          </w:p>
        </w:tc>
        <w:tc>
          <w:tcPr>
            <w:tcW w:w="768" w:type="pct"/>
          </w:tcPr>
          <w:p w14:paraId="54EF8C7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584" w:type="pct"/>
          </w:tcPr>
          <w:p w14:paraId="167A2B4E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  <w:tr w14:paraId="29588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</w:trPr>
        <w:tc>
          <w:tcPr>
            <w:tcW w:w="567" w:type="pct"/>
          </w:tcPr>
          <w:p w14:paraId="75E6E1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</w:rPr>
              <w:t>五</w:t>
            </w:r>
          </w:p>
        </w:tc>
        <w:tc>
          <w:tcPr>
            <w:tcW w:w="2081" w:type="pct"/>
          </w:tcPr>
          <w:p w14:paraId="30CABE0C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资产减值损失（新制度单独列示）</w:t>
            </w:r>
          </w:p>
        </w:tc>
        <w:tc>
          <w:tcPr>
            <w:tcW w:w="768" w:type="pct"/>
          </w:tcPr>
          <w:p w14:paraId="5A5347F7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584" w:type="pct"/>
          </w:tcPr>
          <w:p w14:paraId="45236D2F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  <w:tr w14:paraId="36D3D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67" w:type="pct"/>
          </w:tcPr>
          <w:p w14:paraId="71CB57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</w:rPr>
              <w:t>六</w:t>
            </w:r>
          </w:p>
        </w:tc>
        <w:tc>
          <w:tcPr>
            <w:tcW w:w="2081" w:type="pct"/>
          </w:tcPr>
          <w:p w14:paraId="2BF489E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所得税费用（新制度单独列示）</w:t>
            </w:r>
          </w:p>
        </w:tc>
        <w:tc>
          <w:tcPr>
            <w:tcW w:w="768" w:type="pct"/>
          </w:tcPr>
          <w:p w14:paraId="6D465E9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584" w:type="pct"/>
          </w:tcPr>
          <w:p w14:paraId="397AB1E8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  <w:tr w14:paraId="2790D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67" w:type="pct"/>
          </w:tcPr>
          <w:p w14:paraId="35E878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</w:rPr>
              <w:t>七</w:t>
            </w:r>
          </w:p>
        </w:tc>
        <w:tc>
          <w:tcPr>
            <w:tcW w:w="2081" w:type="pct"/>
          </w:tcPr>
          <w:p w14:paraId="4CE414D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其他费用</w:t>
            </w:r>
          </w:p>
        </w:tc>
        <w:tc>
          <w:tcPr>
            <w:tcW w:w="768" w:type="pct"/>
          </w:tcPr>
          <w:p w14:paraId="48672663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584" w:type="pct"/>
          </w:tcPr>
          <w:p w14:paraId="5C645567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14:paraId="0861F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67" w:type="pct"/>
          </w:tcPr>
          <w:p w14:paraId="5FA45E10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 xml:space="preserve"> </w:t>
            </w:r>
          </w:p>
        </w:tc>
        <w:tc>
          <w:tcPr>
            <w:tcW w:w="2081" w:type="pct"/>
          </w:tcPr>
          <w:p w14:paraId="447CE0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费用合计</w:t>
            </w:r>
          </w:p>
        </w:tc>
        <w:tc>
          <w:tcPr>
            <w:tcW w:w="768" w:type="pct"/>
          </w:tcPr>
          <w:p w14:paraId="178ADDD9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584" w:type="pct"/>
          </w:tcPr>
          <w:p w14:paraId="749B68AE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</w:tbl>
    <w:p w14:paraId="72C84CE9">
      <w:pPr>
        <w:pStyle w:val="2"/>
        <w:rPr>
          <w:rFonts w:hint="eastAsia"/>
          <w:sz w:val="28"/>
          <w:szCs w:val="28"/>
        </w:rPr>
      </w:pPr>
    </w:p>
    <w:p w14:paraId="296276DF">
      <w:pPr>
        <w:pStyle w:val="2"/>
        <w:rPr>
          <w:sz w:val="28"/>
          <w:szCs w:val="28"/>
        </w:rPr>
      </w:pPr>
      <w:r>
        <w:rPr>
          <w:rFonts w:hint="eastAsia"/>
          <w:sz w:val="28"/>
          <w:szCs w:val="28"/>
        </w:rPr>
        <w:t>三、公益活动和非营利活动的明细情况</w:t>
      </w:r>
    </w:p>
    <w:p w14:paraId="79141310">
      <w:pPr>
        <w:spacing w:line="300" w:lineRule="exact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cs="Times New Roman" w:eastAsiaTheme="majorEastAsia"/>
          <w:color w:val="000000"/>
          <w:sz w:val="24"/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上年度</w:t>
      </w:r>
      <w:r>
        <w:rPr>
          <w:rFonts w:hint="default" w:ascii="Times New Roman" w:hAnsi="Times New Roman" w:eastAsia="方正仿宋_GBK" w:cs="Times New Roman"/>
          <w:color w:val="000000"/>
          <w:sz w:val="24"/>
          <w:lang w:eastAsia="zh"/>
        </w:rPr>
        <w:t>（XX年度）</w:t>
      </w:r>
      <w:r>
        <w:rPr>
          <w:rFonts w:hint="default" w:ascii="Times New Roman" w:hAnsi="Times New Roman" w:eastAsia="方正仿宋_GBK" w:cs="Times New Roman"/>
          <w:color w:val="000000"/>
          <w:sz w:val="24"/>
        </w:rPr>
        <w:t>本组织共开展公益活动和非营利活动X项，支出总额XXX元，其中：</w:t>
      </w:r>
    </w:p>
    <w:p w14:paraId="6707505C">
      <w:pPr>
        <w:spacing w:line="300" w:lineRule="exact"/>
        <w:ind w:firstLine="480" w:firstLineChars="200"/>
        <w:rPr>
          <w:rFonts w:ascii="Times New Roman" w:hAnsi="Times New Roman" w:cs="Times New Roman" w:eastAsiaTheme="majorEastAsia"/>
          <w:color w:val="000000"/>
          <w:sz w:val="24"/>
        </w:rPr>
      </w:pPr>
      <w:r>
        <w:rPr>
          <w:rFonts w:hint="default" w:ascii="Times New Roman" w:hAnsi="Times New Roman" w:eastAsia="方正楷体_GBK" w:cs="Times New Roman"/>
          <w:color w:val="000000"/>
          <w:sz w:val="24"/>
        </w:rPr>
        <w:t>（一）捐赠活动（公益活动）支出XX元，共开展了X个项目/活动，具体情况如下</w:t>
      </w:r>
      <w:r>
        <w:rPr>
          <w:rFonts w:hint="default" w:ascii="Times New Roman" w:hAnsi="Times New Roman" w:cs="Times New Roman" w:eastAsiaTheme="majorEastAsia"/>
          <w:color w:val="000000"/>
          <w:sz w:val="24"/>
        </w:rPr>
        <w:t>：</w:t>
      </w:r>
    </w:p>
    <w:p w14:paraId="0FCEECD3">
      <w:pPr>
        <w:spacing w:line="300" w:lineRule="exact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>项目/活动一：项目名称：</w:t>
      </w:r>
    </w:p>
    <w:p w14:paraId="4B125BBF"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项目年度支出：    元</w:t>
      </w:r>
    </w:p>
    <w:p w14:paraId="36C03034"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开展时间：</w:t>
      </w:r>
    </w:p>
    <w:p w14:paraId="696C855E"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具体实施地点：  省   市   区/县</w:t>
      </w:r>
    </w:p>
    <w:p w14:paraId="53ED0D02"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项目介绍：（对项目开展内容、参与人员、受益对象等进行简要说明）</w:t>
      </w:r>
    </w:p>
    <w:p w14:paraId="7F8CE745">
      <w:pPr>
        <w:spacing w:line="300" w:lineRule="exact"/>
        <w:rPr>
          <w:rFonts w:hint="default" w:ascii="Times New Roman" w:hAnsi="Times New Roman" w:eastAsia="方正仿宋_GBK" w:cs="Times New Roman"/>
          <w:color w:val="000000"/>
          <w:sz w:val="24"/>
        </w:rPr>
      </w:pPr>
    </w:p>
    <w:p w14:paraId="62550496">
      <w:pPr>
        <w:spacing w:line="300" w:lineRule="exact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>项目/活动二：项目名称：</w:t>
      </w:r>
    </w:p>
    <w:p w14:paraId="6631E655"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项目年度支出：    元</w:t>
      </w:r>
    </w:p>
    <w:p w14:paraId="14A20929"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开展时间：</w:t>
      </w:r>
    </w:p>
    <w:p w14:paraId="6467C7BE"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具体实施地点：  省   市   区/县</w:t>
      </w:r>
    </w:p>
    <w:p w14:paraId="7330A740"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项目介绍：（对项目开展内容、参与人员、受益对象等进行简要说明）</w:t>
      </w:r>
    </w:p>
    <w:p w14:paraId="325BFBFA">
      <w:pPr>
        <w:spacing w:line="300" w:lineRule="exact"/>
        <w:ind w:firstLine="360" w:firstLineChars="15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</w:t>
      </w:r>
    </w:p>
    <w:p w14:paraId="576E676F">
      <w:pPr>
        <w:spacing w:line="300" w:lineRule="exact"/>
        <w:rPr>
          <w:rFonts w:ascii="Times New Roman" w:hAnsi="Times New Roman" w:cs="Times New Roman"/>
          <w:color w:val="000000"/>
          <w:sz w:val="24"/>
        </w:rPr>
      </w:pPr>
    </w:p>
    <w:p w14:paraId="5822401B">
      <w:pPr>
        <w:spacing w:line="300" w:lineRule="exact"/>
        <w:ind w:firstLine="480" w:firstLineChars="200"/>
        <w:rPr>
          <w:rFonts w:ascii="Times New Roman" w:hAnsi="Times New Roman" w:eastAsia="方正楷体_GBK" w:cs="Times New Roman"/>
          <w:color w:val="000000"/>
          <w:sz w:val="24"/>
        </w:rPr>
      </w:pPr>
      <w:r>
        <w:rPr>
          <w:rFonts w:hint="default" w:ascii="Times New Roman" w:hAnsi="Times New Roman" w:eastAsia="方正楷体_GBK" w:cs="Times New Roman"/>
          <w:color w:val="000000"/>
          <w:sz w:val="24"/>
        </w:rPr>
        <w:t>（二）会费活动支出XX元，共开展了X个项目/活动，具体情况如下：</w:t>
      </w:r>
    </w:p>
    <w:p w14:paraId="1A1A43FA">
      <w:pPr>
        <w:spacing w:line="300" w:lineRule="exact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>项目/活动一：项目名称：</w:t>
      </w:r>
    </w:p>
    <w:p w14:paraId="55D892BF"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项目年度支出：    元</w:t>
      </w:r>
    </w:p>
    <w:p w14:paraId="6F10845C"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开展时间：</w:t>
      </w:r>
    </w:p>
    <w:p w14:paraId="69352E70"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具体实施地点：  省   市   区/县</w:t>
      </w:r>
    </w:p>
    <w:p w14:paraId="4B66686E"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项目介绍：（对项目开展内容、参与人员、受益对象等进行简要说明）</w:t>
      </w:r>
    </w:p>
    <w:p w14:paraId="15A70AE9">
      <w:pPr>
        <w:spacing w:line="300" w:lineRule="exact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>项目/活动二：项目名称：</w:t>
      </w:r>
    </w:p>
    <w:p w14:paraId="434F6FD9"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项目年度支出：    元</w:t>
      </w:r>
    </w:p>
    <w:p w14:paraId="34FEA3B2"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开展时间：</w:t>
      </w:r>
    </w:p>
    <w:p w14:paraId="357F9D19"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具体实施地点：  省   市   区/县</w:t>
      </w:r>
    </w:p>
    <w:p w14:paraId="587905C9"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项目介绍：（对项目开展内容、参与人员、受益对象等进行简要说明）</w:t>
      </w:r>
    </w:p>
    <w:p w14:paraId="0EDE6322">
      <w:pPr>
        <w:spacing w:line="300" w:lineRule="exact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……</w:t>
      </w:r>
    </w:p>
    <w:p w14:paraId="3575FAF5">
      <w:pPr>
        <w:spacing w:line="300" w:lineRule="exact"/>
        <w:rPr>
          <w:rFonts w:hint="default" w:ascii="Times New Roman" w:hAnsi="Times New Roman" w:eastAsia="方正仿宋_GBK" w:cs="Times New Roman"/>
          <w:color w:val="000000"/>
          <w:sz w:val="24"/>
        </w:rPr>
      </w:pPr>
    </w:p>
    <w:p w14:paraId="0B310BE7">
      <w:pPr>
        <w:spacing w:line="300" w:lineRule="exact"/>
        <w:rPr>
          <w:rFonts w:ascii="Times New Roman" w:hAnsi="Times New Roman" w:cs="Times New Roman"/>
          <w:color w:val="000000"/>
          <w:sz w:val="24"/>
        </w:rPr>
      </w:pPr>
    </w:p>
    <w:p w14:paraId="7B140816">
      <w:pPr>
        <w:spacing w:line="300" w:lineRule="exact"/>
        <w:ind w:firstLine="480" w:firstLineChars="200"/>
        <w:rPr>
          <w:rFonts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eastAsia="方正楷体_GBK" w:cs="Times New Roman"/>
          <w:color w:val="000000"/>
          <w:sz w:val="24"/>
        </w:rPr>
        <w:t>（三）政府补助项目支出XX元，共开展了X个项目/活动，具体情况如下：</w:t>
      </w:r>
    </w:p>
    <w:p w14:paraId="4C8E5139">
      <w:pPr>
        <w:spacing w:line="300" w:lineRule="exact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>项目/活动一：项目名称：</w:t>
      </w:r>
    </w:p>
    <w:p w14:paraId="1798621E"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项目年度支出：    元</w:t>
      </w:r>
    </w:p>
    <w:p w14:paraId="48137E3E"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开展时间：</w:t>
      </w:r>
    </w:p>
    <w:p w14:paraId="5CCDF8CC"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具体实施地点：  省   市   区/县</w:t>
      </w:r>
    </w:p>
    <w:p w14:paraId="66E18905"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项目介绍：（对项目开展内容、参与人员、受益对象等进行简要说明）</w:t>
      </w:r>
    </w:p>
    <w:p w14:paraId="0AB2B120">
      <w:pPr>
        <w:spacing w:line="300" w:lineRule="exact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>项目/活动二：项目名称：</w:t>
      </w:r>
    </w:p>
    <w:p w14:paraId="4DE4B4E2"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项目年度支出：    元</w:t>
      </w:r>
    </w:p>
    <w:p w14:paraId="1525F4C5"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开展时间：</w:t>
      </w:r>
    </w:p>
    <w:p w14:paraId="02626E15"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具体实施地点：  省   市   区/县</w:t>
      </w:r>
    </w:p>
    <w:p w14:paraId="08B9ACB5"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项目介绍：（对项目开展内容、参与人员、受益对象等进行简要说明）</w:t>
      </w:r>
    </w:p>
    <w:p w14:paraId="13760783"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>……</w:t>
      </w:r>
    </w:p>
    <w:p w14:paraId="3E9BD50F">
      <w:pPr>
        <w:spacing w:line="300" w:lineRule="exact"/>
        <w:ind w:firstLine="720" w:firstLineChars="300"/>
        <w:rPr>
          <w:rFonts w:ascii="Times New Roman" w:hAnsi="Times New Roman" w:cs="Times New Roman"/>
          <w:color w:val="000000"/>
          <w:sz w:val="24"/>
        </w:rPr>
      </w:pPr>
    </w:p>
    <w:p w14:paraId="1E98CD03">
      <w:pPr>
        <w:spacing w:line="300" w:lineRule="exact"/>
        <w:ind w:firstLine="480" w:firstLineChars="200"/>
        <w:rPr>
          <w:rFonts w:ascii="Times New Roman" w:hAnsi="Times New Roman" w:eastAsia="方正楷体_GBK" w:cs="Times New Roman"/>
          <w:color w:val="000000"/>
          <w:sz w:val="24"/>
        </w:rPr>
      </w:pPr>
      <w:r>
        <w:rPr>
          <w:rFonts w:hint="default" w:ascii="Times New Roman" w:hAnsi="Times New Roman" w:eastAsia="方正楷体_GBK" w:cs="Times New Roman"/>
          <w:color w:val="000000"/>
          <w:sz w:val="24"/>
        </w:rPr>
        <w:t>（四）其他非营利活动项目支出XX元，共开展了X个项目/活动，具体情况如下：</w:t>
      </w:r>
    </w:p>
    <w:p w14:paraId="45529B46">
      <w:pPr>
        <w:spacing w:line="300" w:lineRule="exact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>项目/活动一：项目名称：</w:t>
      </w:r>
    </w:p>
    <w:p w14:paraId="22C7798A"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项目年度支出：    元</w:t>
      </w:r>
    </w:p>
    <w:p w14:paraId="777DCCA4"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开展时间：</w:t>
      </w:r>
    </w:p>
    <w:p w14:paraId="2B364BBC"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具体实施地点：  省   市   区/县</w:t>
      </w:r>
    </w:p>
    <w:p w14:paraId="00DB7E39"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项目介绍：（对项目开展内容、参与人员、受益对象等进行简要说明）</w:t>
      </w:r>
    </w:p>
    <w:p w14:paraId="08005EAB">
      <w:pPr>
        <w:spacing w:line="300" w:lineRule="exact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>项目/活动二：项目名称：</w:t>
      </w:r>
    </w:p>
    <w:p w14:paraId="2A5D6A69"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项目年度支出：    元</w:t>
      </w:r>
    </w:p>
    <w:p w14:paraId="02DF37E9"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开展时间：</w:t>
      </w:r>
    </w:p>
    <w:p w14:paraId="66B0E987">
      <w:pPr>
        <w:spacing w:line="300" w:lineRule="exact"/>
        <w:ind w:firstLine="1680" w:firstLineChars="7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>具体实施地点：  省   市   区/县</w:t>
      </w:r>
    </w:p>
    <w:p w14:paraId="5E0690C2"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项目介绍：（对项目开展内容、参与人员、受益对象等进行简要说明）</w:t>
      </w:r>
    </w:p>
    <w:p w14:paraId="66206C49">
      <w:pPr>
        <w:spacing w:line="300" w:lineRule="exact"/>
        <w:ind w:firstLine="480" w:firstLineChars="2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>……</w:t>
      </w:r>
    </w:p>
    <w:p w14:paraId="5B1627F9">
      <w:pPr>
        <w:spacing w:line="300" w:lineRule="exact"/>
        <w:ind w:firstLine="480" w:firstLineChars="200"/>
        <w:rPr>
          <w:rFonts w:ascii="Times New Roman" w:hAnsi="Times New Roman" w:cs="Times New Roman"/>
          <w:color w:val="000000"/>
          <w:sz w:val="24"/>
        </w:rPr>
      </w:pPr>
    </w:p>
    <w:p w14:paraId="37608843">
      <w:pPr>
        <w:spacing w:line="300" w:lineRule="exact"/>
        <w:rPr>
          <w:rFonts w:ascii="Times New Roman" w:hAnsi="Times New Roman" w:cs="Times New Roman"/>
          <w:color w:val="000000"/>
          <w:sz w:val="24"/>
        </w:rPr>
      </w:pPr>
    </w:p>
    <w:p w14:paraId="5363A329">
      <w:pPr>
        <w:pStyle w:val="12"/>
        <w:spacing w:before="0" w:beforeLines="0" w:after="0" w:afterLines="0" w:line="300" w:lineRule="exact"/>
        <w:ind w:firstLine="0" w:firstLineChars="0"/>
        <w:rPr>
          <w:rFonts w:hint="default" w:ascii="Times New Roman" w:hAnsi="Times New Roman" w:eastAsia="方正仿宋_GBK" w:cs="Times New Roman"/>
          <w:b/>
          <w:color w:val="000000"/>
        </w:rPr>
      </w:pPr>
      <w:r>
        <w:rPr>
          <w:rFonts w:hint="default" w:ascii="Times New Roman" w:hAnsi="Times New Roman" w:eastAsia="方正黑体_GBK" w:cs="Times New Roman"/>
          <w:b/>
          <w:color w:val="000000"/>
        </w:rPr>
        <w:t>说明：</w:t>
      </w:r>
      <w:r>
        <w:rPr>
          <w:rFonts w:hint="default" w:ascii="Times New Roman" w:hAnsi="Times New Roman" w:eastAsia="方正仿宋_GBK" w:cs="Times New Roman"/>
          <w:b/>
          <w:color w:val="000000"/>
        </w:rPr>
        <w:t>1</w:t>
      </w:r>
      <w:r>
        <w:rPr>
          <w:rFonts w:hint="eastAsia" w:eastAsia="方正仿宋_GBK" w:cs="Times New Roman"/>
          <w:b/>
          <w:color w:val="000000"/>
          <w:lang w:eastAsia="zh"/>
        </w:rPr>
        <w:t xml:space="preserve">. </w:t>
      </w:r>
      <w:r>
        <w:rPr>
          <w:rFonts w:hint="default" w:ascii="Times New Roman" w:hAnsi="Times New Roman" w:eastAsia="方正仿宋_GBK" w:cs="Times New Roman"/>
          <w:b/>
          <w:color w:val="000000"/>
        </w:rPr>
        <w:t>以上填列项目应包含上一年度开展的全部公益活动和非营利活动，需对每一项公益活动和非营利活动进行说明；</w:t>
      </w:r>
    </w:p>
    <w:p w14:paraId="56F8CAA6">
      <w:pPr>
        <w:pStyle w:val="12"/>
        <w:numPr>
          <w:ilvl w:val="0"/>
          <w:numId w:val="1"/>
        </w:numPr>
        <w:spacing w:before="0" w:beforeLines="0" w:after="0" w:afterLines="0" w:line="300" w:lineRule="exact"/>
        <w:ind w:firstLine="723" w:firstLineChars="300"/>
        <w:rPr>
          <w:rFonts w:hint="default" w:ascii="Times New Roman" w:hAnsi="Times New Roman" w:eastAsia="方正仿宋_GBK" w:cs="Times New Roman"/>
          <w:b/>
          <w:color w:val="333333"/>
        </w:rPr>
      </w:pPr>
      <w:r>
        <w:rPr>
          <w:rFonts w:hint="eastAsia" w:eastAsia="方正仿宋_GBK" w:cs="Times New Roman"/>
          <w:b/>
          <w:color w:val="000000"/>
          <w:lang w:eastAsia="zh"/>
        </w:rPr>
        <w:t xml:space="preserve"> </w:t>
      </w:r>
      <w:r>
        <w:rPr>
          <w:rFonts w:hint="default" w:ascii="Times New Roman" w:hAnsi="Times New Roman" w:eastAsia="方正仿宋_GBK" w:cs="Times New Roman"/>
          <w:b/>
          <w:color w:val="000000"/>
        </w:rPr>
        <w:t>若为慈善组织，</w:t>
      </w:r>
      <w:r>
        <w:rPr>
          <w:rFonts w:hint="default" w:ascii="Times New Roman" w:hAnsi="Times New Roman" w:eastAsia="方正仿宋_GBK" w:cs="Times New Roman"/>
          <w:b/>
          <w:color w:val="333333"/>
        </w:rPr>
        <w:t>捐赠活动（公益活动）支出项目情况说明可参考年度工作报告第三条“慈善活动支出和管理费用情况”第（四）款“公益慈善项目开展情况”填列，或直接提供年度工作报告对应段落并加盖公章；</w:t>
      </w:r>
    </w:p>
    <w:p w14:paraId="339A7760">
      <w:pPr>
        <w:pStyle w:val="12"/>
        <w:numPr>
          <w:ilvl w:val="0"/>
          <w:numId w:val="1"/>
        </w:numPr>
        <w:spacing w:before="0" w:beforeLines="0" w:after="0" w:afterLines="0" w:line="300" w:lineRule="exact"/>
        <w:ind w:firstLine="723" w:firstLineChars="300"/>
        <w:rPr>
          <w:rFonts w:hint="default" w:ascii="Times New Roman" w:hAnsi="Times New Roman" w:eastAsia="方正仿宋_GBK" w:cs="Times New Roman"/>
          <w:b/>
          <w:color w:val="000000"/>
        </w:rPr>
      </w:pPr>
      <w:r>
        <w:rPr>
          <w:rFonts w:hint="eastAsia" w:eastAsia="方正仿宋_GBK" w:cs="Times New Roman"/>
          <w:b/>
          <w:color w:val="333333"/>
          <w:lang w:eastAsia="zh"/>
        </w:rPr>
        <w:t xml:space="preserve"> </w:t>
      </w:r>
      <w:r>
        <w:rPr>
          <w:rFonts w:hint="default" w:ascii="Times New Roman" w:hAnsi="Times New Roman" w:eastAsia="方正仿宋_GBK" w:cs="Times New Roman"/>
          <w:b/>
          <w:color w:val="333333"/>
        </w:rPr>
        <w:t>如针对以上项目进行了项目专项审计，可提供项目专项审计报告。</w:t>
      </w:r>
    </w:p>
    <w:sectPr>
      <w:footerReference r:id="rId3" w:type="default"/>
      <w:pgSz w:w="11906" w:h="16838"/>
      <w:pgMar w:top="1327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887699E-7D72-4380-9501-2B725EE43114}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2" w:fontKey="{E2D20D93-C6CA-47A9-888B-98695E74090A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3" w:fontKey="{13D236A4-D89C-4B10-9527-76EB9856C204}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4" w:fontKey="{0E4F8111-054E-41D2-944C-B4C01AB081F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897C1CF-6B1D-4183-BBEF-C9DAD3B1110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07980DF3-FF6E-4AF6-BABA-86C8FDAB43A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8103D"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61B38D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61B38D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F4C59"/>
    <w:multiLevelType w:val="singleLevel"/>
    <w:tmpl w:val="FF7F4C59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CC70E4"/>
    <w:rsid w:val="000D190E"/>
    <w:rsid w:val="00115D3D"/>
    <w:rsid w:val="00144F68"/>
    <w:rsid w:val="00153F97"/>
    <w:rsid w:val="00153F9E"/>
    <w:rsid w:val="00193715"/>
    <w:rsid w:val="001A5092"/>
    <w:rsid w:val="001E6DD3"/>
    <w:rsid w:val="00253677"/>
    <w:rsid w:val="002577B5"/>
    <w:rsid w:val="0029291D"/>
    <w:rsid w:val="002B39B9"/>
    <w:rsid w:val="00344BF6"/>
    <w:rsid w:val="003B0C51"/>
    <w:rsid w:val="003D59EE"/>
    <w:rsid w:val="00406C4A"/>
    <w:rsid w:val="004460C2"/>
    <w:rsid w:val="004546ED"/>
    <w:rsid w:val="004621B1"/>
    <w:rsid w:val="004A2AF0"/>
    <w:rsid w:val="004A449D"/>
    <w:rsid w:val="00505C2D"/>
    <w:rsid w:val="00555E82"/>
    <w:rsid w:val="00561601"/>
    <w:rsid w:val="005B46F8"/>
    <w:rsid w:val="0061271E"/>
    <w:rsid w:val="00633A69"/>
    <w:rsid w:val="006D176B"/>
    <w:rsid w:val="00762509"/>
    <w:rsid w:val="007A436F"/>
    <w:rsid w:val="007D31B6"/>
    <w:rsid w:val="008379C0"/>
    <w:rsid w:val="00850817"/>
    <w:rsid w:val="008A67F9"/>
    <w:rsid w:val="009E5024"/>
    <w:rsid w:val="00A37D0B"/>
    <w:rsid w:val="00A4667C"/>
    <w:rsid w:val="00A526AE"/>
    <w:rsid w:val="00A55A99"/>
    <w:rsid w:val="00A8582F"/>
    <w:rsid w:val="00A938E5"/>
    <w:rsid w:val="00AD7058"/>
    <w:rsid w:val="00B44C24"/>
    <w:rsid w:val="00B93C51"/>
    <w:rsid w:val="00BC321C"/>
    <w:rsid w:val="00C02D66"/>
    <w:rsid w:val="00C223EE"/>
    <w:rsid w:val="00C76548"/>
    <w:rsid w:val="00CA4F86"/>
    <w:rsid w:val="00CD02CF"/>
    <w:rsid w:val="00CD5506"/>
    <w:rsid w:val="00CD6538"/>
    <w:rsid w:val="00D315DB"/>
    <w:rsid w:val="00D82902"/>
    <w:rsid w:val="00D9313D"/>
    <w:rsid w:val="00DC463F"/>
    <w:rsid w:val="00DE36B7"/>
    <w:rsid w:val="00DF181E"/>
    <w:rsid w:val="00E010D2"/>
    <w:rsid w:val="00E034BA"/>
    <w:rsid w:val="00E03CE8"/>
    <w:rsid w:val="00E332B4"/>
    <w:rsid w:val="00E57AE0"/>
    <w:rsid w:val="00F365DE"/>
    <w:rsid w:val="00F921B7"/>
    <w:rsid w:val="00F9599B"/>
    <w:rsid w:val="00F96016"/>
    <w:rsid w:val="00FB5089"/>
    <w:rsid w:val="05573D16"/>
    <w:rsid w:val="1380270E"/>
    <w:rsid w:val="22F8223D"/>
    <w:rsid w:val="433CF9E3"/>
    <w:rsid w:val="438F69E7"/>
    <w:rsid w:val="5D778E16"/>
    <w:rsid w:val="613F1AA8"/>
    <w:rsid w:val="76CD220E"/>
    <w:rsid w:val="77D6073A"/>
    <w:rsid w:val="79CC70E4"/>
    <w:rsid w:val="7AFACB88"/>
    <w:rsid w:val="7BFFDFDC"/>
    <w:rsid w:val="7FE91FF8"/>
    <w:rsid w:val="BBCF2784"/>
    <w:rsid w:val="BBFE771B"/>
    <w:rsid w:val="EBEED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val="en-US" w:eastAsia="zh-CN"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val="en-US" w:eastAsia="zh-CN"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val="en-US" w:eastAsia="zh-CN"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val="en-US" w:eastAsia="zh-CN"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val="en-US" w:eastAsia="zh-CN" w:bidi="ar-SA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22"/>
    <w:qFormat/>
    <w:uiPriority w:val="0"/>
    <w:pPr>
      <w:jc w:val="left"/>
    </w:pPr>
  </w:style>
  <w:style w:type="paragraph" w:styleId="12">
    <w:name w:val="Body Text"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Sub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8"/>
      <w:sz w:val="32"/>
      <w:szCs w:val="24"/>
      <w:lang w:val="en-US" w:eastAsia="zh-CN" w:bidi="ar-SA"/>
    </w:rPr>
  </w:style>
  <w:style w:type="paragraph" w:styleId="16">
    <w:name w:val="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"/>
      <w:sz w:val="36"/>
      <w:szCs w:val="24"/>
      <w:lang w:val="en-US" w:eastAsia="zh-CN" w:bidi="ar-SA"/>
    </w:rPr>
  </w:style>
  <w:style w:type="paragraph" w:styleId="17">
    <w:name w:val="annotation subject"/>
    <w:basedOn w:val="11"/>
    <w:next w:val="11"/>
    <w:link w:val="23"/>
    <w:qFormat/>
    <w:uiPriority w:val="0"/>
    <w:rPr>
      <w:b/>
      <w:bCs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annotation reference"/>
    <w:basedOn w:val="20"/>
    <w:qFormat/>
    <w:uiPriority w:val="0"/>
    <w:rPr>
      <w:sz w:val="21"/>
      <w:szCs w:val="21"/>
    </w:rPr>
  </w:style>
  <w:style w:type="character" w:customStyle="1" w:styleId="22">
    <w:name w:val="批注文字 字符"/>
    <w:basedOn w:val="20"/>
    <w:link w:val="11"/>
    <w:qFormat/>
    <w:uiPriority w:val="0"/>
    <w:rPr>
      <w:kern w:val="2"/>
      <w:sz w:val="21"/>
      <w:szCs w:val="24"/>
    </w:rPr>
  </w:style>
  <w:style w:type="character" w:customStyle="1" w:styleId="23">
    <w:name w:val="批注主题 字符"/>
    <w:basedOn w:val="22"/>
    <w:link w:val="17"/>
    <w:qFormat/>
    <w:uiPriority w:val="0"/>
    <w:rPr>
      <w:b/>
      <w:bCs/>
      <w:kern w:val="2"/>
      <w:sz w:val="21"/>
      <w:szCs w:val="24"/>
    </w:rPr>
  </w:style>
  <w:style w:type="paragraph" w:styleId="2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1487</Words>
  <Characters>1518</Characters>
  <Lines>15</Lines>
  <Paragraphs>4</Paragraphs>
  <TotalTime>1</TotalTime>
  <ScaleCrop>false</ScaleCrop>
  <LinksUpToDate>false</LinksUpToDate>
  <CharactersWithSpaces>1849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2025-09-28T00:29:00Z</dcterms:created>
  <dc:creator>正荣</dc:creator>
  <cp:lastModifiedBy>sun</cp:lastModifiedBy>
  <dcterms:modified xsi:type="dcterms:W3CDTF">2025-10-29T07:19:13Z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9704608D38DE41B0A79A659C60EA8DA3_13</vt:lpwstr>
  </property>
  <property fmtid="{D5CDD505-2E9C-101B-9397-08002B2CF9AE}" pid="4" name="KSOTemplateDocerSaveRecord">
    <vt:lpwstr>eyJoZGlkIjoiNDQ2MGUwMTA5ZTI2MzlmZWQwNDBhZGNjOGI4ZDgyNTkiLCJ1c2VySWQiOiI0MDQ5MTc3NzYifQ==</vt:lpwstr>
  </property>
</Properties>
</file>