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3BA3" w:rsidRDefault="00283BA3" w:rsidP="00283BA3">
      <w:pPr>
        <w:snapToGrid w:val="0"/>
        <w:jc w:val="center"/>
        <w:outlineLvl w:val="0"/>
        <w:rPr>
          <w:b/>
          <w:color w:val="000000"/>
          <w:sz w:val="44"/>
        </w:rPr>
      </w:pPr>
      <w:r>
        <w:rPr>
          <w:rFonts w:hint="eastAsia"/>
          <w:b/>
          <w:color w:val="000000"/>
          <w:sz w:val="44"/>
        </w:rPr>
        <w:t>上海期货交易所每日行情</w:t>
      </w:r>
    </w:p>
    <w:p w:rsidR="00283BA3" w:rsidRDefault="00283BA3" w:rsidP="00283BA3">
      <w:pPr>
        <w:jc w:val="center"/>
        <w:rPr>
          <w:sz w:val="24"/>
        </w:rPr>
      </w:pPr>
      <w:r>
        <w:rPr>
          <w:rFonts w:hint="eastAsia"/>
          <w:sz w:val="24"/>
        </w:rPr>
        <w:t>（表</w:t>
      </w:r>
      <w:r>
        <w:rPr>
          <w:sz w:val="24"/>
        </w:rPr>
        <w:t xml:space="preserve"> </w:t>
      </w:r>
      <w:r>
        <w:rPr>
          <w:rFonts w:hint="eastAsia"/>
          <w:sz w:val="24"/>
        </w:rPr>
        <w:t>式）</w:t>
      </w:r>
    </w:p>
    <w:p w:rsidR="00283BA3" w:rsidRDefault="00283BA3" w:rsidP="00283BA3">
      <w:pPr>
        <w:spacing w:line="20" w:lineRule="atLeast"/>
        <w:ind w:firstLine="9360"/>
        <w:rPr>
          <w:sz w:val="24"/>
        </w:rPr>
      </w:pPr>
      <w:r>
        <w:rPr>
          <w:rFonts w:hint="eastAsia"/>
          <w:sz w:val="24"/>
        </w:rPr>
        <w:t>年</w:t>
      </w:r>
      <w:r>
        <w:rPr>
          <w:sz w:val="24"/>
        </w:rPr>
        <w:t xml:space="preserve">     </w:t>
      </w:r>
      <w:r>
        <w:rPr>
          <w:rFonts w:hint="eastAsia"/>
          <w:sz w:val="24"/>
        </w:rPr>
        <w:t>月</w:t>
      </w:r>
      <w:r>
        <w:rPr>
          <w:sz w:val="24"/>
        </w:rPr>
        <w:t xml:space="preserve">     </w:t>
      </w:r>
      <w:r>
        <w:rPr>
          <w:rFonts w:hint="eastAsia"/>
          <w:sz w:val="24"/>
        </w:rPr>
        <w:t>日</w:t>
      </w:r>
      <w:r>
        <w:rPr>
          <w:sz w:val="24"/>
        </w:rPr>
        <w:t xml:space="preserve">      </w:t>
      </w:r>
      <w:r>
        <w:rPr>
          <w:rFonts w:hint="eastAsia"/>
          <w:sz w:val="24"/>
        </w:rPr>
        <w:t>星期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6" w:type="dxa"/>
          <w:right w:w="56" w:type="dxa"/>
        </w:tblCellMar>
        <w:tblLook w:val="0000"/>
      </w:tblPr>
      <w:tblGrid>
        <w:gridCol w:w="1155"/>
        <w:gridCol w:w="1155"/>
        <w:gridCol w:w="945"/>
        <w:gridCol w:w="880"/>
        <w:gridCol w:w="1034"/>
        <w:gridCol w:w="1034"/>
        <w:gridCol w:w="1147"/>
        <w:gridCol w:w="920"/>
        <w:gridCol w:w="865"/>
        <w:gridCol w:w="1050"/>
        <w:gridCol w:w="945"/>
        <w:gridCol w:w="1365"/>
        <w:gridCol w:w="945"/>
      </w:tblGrid>
      <w:tr w:rsidR="00283BA3" w:rsidTr="002C04A2">
        <w:trPr>
          <w:trHeight w:hRule="exact" w:val="680"/>
          <w:jc w:val="center"/>
        </w:trPr>
        <w:tc>
          <w:tcPr>
            <w:tcW w:w="1155" w:type="dxa"/>
            <w:vAlign w:val="center"/>
          </w:tcPr>
          <w:p w:rsidR="00283BA3" w:rsidRDefault="00283BA3" w:rsidP="002C04A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商品名称</w:t>
            </w:r>
          </w:p>
        </w:tc>
        <w:tc>
          <w:tcPr>
            <w:tcW w:w="1155" w:type="dxa"/>
            <w:vAlign w:val="center"/>
          </w:tcPr>
          <w:p w:rsidR="00283BA3" w:rsidRDefault="00283BA3" w:rsidP="002C04A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交割月份</w:t>
            </w:r>
          </w:p>
        </w:tc>
        <w:tc>
          <w:tcPr>
            <w:tcW w:w="945" w:type="dxa"/>
            <w:vAlign w:val="center"/>
          </w:tcPr>
          <w:p w:rsidR="00283BA3" w:rsidRDefault="00283BA3" w:rsidP="002C04A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开盘价</w:t>
            </w:r>
          </w:p>
        </w:tc>
        <w:tc>
          <w:tcPr>
            <w:tcW w:w="880" w:type="dxa"/>
            <w:vAlign w:val="center"/>
          </w:tcPr>
          <w:p w:rsidR="00283BA3" w:rsidRDefault="00283BA3" w:rsidP="002C04A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最高价</w:t>
            </w:r>
          </w:p>
        </w:tc>
        <w:tc>
          <w:tcPr>
            <w:tcW w:w="1034" w:type="dxa"/>
            <w:vAlign w:val="center"/>
          </w:tcPr>
          <w:p w:rsidR="00283BA3" w:rsidRDefault="00283BA3" w:rsidP="002C04A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最低价</w:t>
            </w:r>
          </w:p>
        </w:tc>
        <w:tc>
          <w:tcPr>
            <w:tcW w:w="1034" w:type="dxa"/>
            <w:vAlign w:val="center"/>
          </w:tcPr>
          <w:p w:rsidR="00283BA3" w:rsidRDefault="00283BA3" w:rsidP="002C04A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收盘价</w:t>
            </w:r>
          </w:p>
        </w:tc>
        <w:tc>
          <w:tcPr>
            <w:tcW w:w="1147" w:type="dxa"/>
            <w:vAlign w:val="center"/>
          </w:tcPr>
          <w:p w:rsidR="00283BA3" w:rsidRDefault="00283BA3" w:rsidP="002C04A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前结算价</w:t>
            </w:r>
          </w:p>
        </w:tc>
        <w:tc>
          <w:tcPr>
            <w:tcW w:w="920" w:type="dxa"/>
            <w:vAlign w:val="center"/>
          </w:tcPr>
          <w:p w:rsidR="00283BA3" w:rsidRDefault="00283BA3" w:rsidP="002C04A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结算价</w:t>
            </w:r>
          </w:p>
        </w:tc>
        <w:tc>
          <w:tcPr>
            <w:tcW w:w="865" w:type="dxa"/>
            <w:vAlign w:val="center"/>
          </w:tcPr>
          <w:p w:rsidR="00283BA3" w:rsidRDefault="00283BA3" w:rsidP="002C04A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涨跌</w:t>
            </w:r>
          </w:p>
        </w:tc>
        <w:tc>
          <w:tcPr>
            <w:tcW w:w="1050" w:type="dxa"/>
            <w:vAlign w:val="center"/>
          </w:tcPr>
          <w:p w:rsidR="00283BA3" w:rsidRDefault="00283BA3" w:rsidP="002C04A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成交量</w:t>
            </w:r>
          </w:p>
        </w:tc>
        <w:tc>
          <w:tcPr>
            <w:tcW w:w="945" w:type="dxa"/>
            <w:vAlign w:val="center"/>
          </w:tcPr>
          <w:p w:rsidR="00283BA3" w:rsidRDefault="00283BA3" w:rsidP="002C04A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持仓量</w:t>
            </w:r>
          </w:p>
        </w:tc>
        <w:tc>
          <w:tcPr>
            <w:tcW w:w="1365" w:type="dxa"/>
            <w:vAlign w:val="center"/>
          </w:tcPr>
          <w:p w:rsidR="00283BA3" w:rsidRDefault="00283BA3" w:rsidP="002C04A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持仓量变化</w:t>
            </w:r>
          </w:p>
        </w:tc>
        <w:tc>
          <w:tcPr>
            <w:tcW w:w="945" w:type="dxa"/>
            <w:vAlign w:val="center"/>
          </w:tcPr>
          <w:p w:rsidR="00283BA3" w:rsidRDefault="00283BA3" w:rsidP="002C04A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成交额</w:t>
            </w:r>
          </w:p>
        </w:tc>
      </w:tr>
      <w:tr w:rsidR="00283BA3" w:rsidTr="002C04A2">
        <w:trPr>
          <w:trHeight w:hRule="exact" w:val="567"/>
          <w:jc w:val="center"/>
        </w:trPr>
        <w:tc>
          <w:tcPr>
            <w:tcW w:w="1155" w:type="dxa"/>
            <w:vAlign w:val="center"/>
          </w:tcPr>
          <w:p w:rsidR="00283BA3" w:rsidRDefault="00283BA3" w:rsidP="002C04A2">
            <w:pPr>
              <w:jc w:val="center"/>
              <w:rPr>
                <w:sz w:val="24"/>
              </w:rPr>
            </w:pPr>
          </w:p>
        </w:tc>
        <w:tc>
          <w:tcPr>
            <w:tcW w:w="1155" w:type="dxa"/>
            <w:vAlign w:val="center"/>
          </w:tcPr>
          <w:p w:rsidR="00283BA3" w:rsidRDefault="00283BA3" w:rsidP="002C04A2">
            <w:pPr>
              <w:jc w:val="center"/>
              <w:rPr>
                <w:sz w:val="24"/>
              </w:rPr>
            </w:pPr>
          </w:p>
        </w:tc>
        <w:tc>
          <w:tcPr>
            <w:tcW w:w="945" w:type="dxa"/>
            <w:vAlign w:val="center"/>
          </w:tcPr>
          <w:p w:rsidR="00283BA3" w:rsidRDefault="00283BA3" w:rsidP="002C04A2">
            <w:pPr>
              <w:jc w:val="center"/>
              <w:rPr>
                <w:sz w:val="24"/>
              </w:rPr>
            </w:pPr>
          </w:p>
        </w:tc>
        <w:tc>
          <w:tcPr>
            <w:tcW w:w="880" w:type="dxa"/>
            <w:vAlign w:val="center"/>
          </w:tcPr>
          <w:p w:rsidR="00283BA3" w:rsidRDefault="00283BA3" w:rsidP="002C04A2">
            <w:pPr>
              <w:jc w:val="center"/>
              <w:rPr>
                <w:sz w:val="24"/>
              </w:rPr>
            </w:pPr>
          </w:p>
        </w:tc>
        <w:tc>
          <w:tcPr>
            <w:tcW w:w="1034" w:type="dxa"/>
            <w:vAlign w:val="center"/>
          </w:tcPr>
          <w:p w:rsidR="00283BA3" w:rsidRDefault="00283BA3" w:rsidP="002C04A2">
            <w:pPr>
              <w:jc w:val="center"/>
              <w:rPr>
                <w:sz w:val="24"/>
              </w:rPr>
            </w:pPr>
          </w:p>
        </w:tc>
        <w:tc>
          <w:tcPr>
            <w:tcW w:w="1034" w:type="dxa"/>
            <w:vAlign w:val="center"/>
          </w:tcPr>
          <w:p w:rsidR="00283BA3" w:rsidRDefault="00283BA3" w:rsidP="002C04A2">
            <w:pPr>
              <w:jc w:val="center"/>
              <w:rPr>
                <w:sz w:val="24"/>
              </w:rPr>
            </w:pPr>
          </w:p>
        </w:tc>
        <w:tc>
          <w:tcPr>
            <w:tcW w:w="1147" w:type="dxa"/>
            <w:vAlign w:val="center"/>
          </w:tcPr>
          <w:p w:rsidR="00283BA3" w:rsidRDefault="00283BA3" w:rsidP="002C04A2">
            <w:pPr>
              <w:jc w:val="center"/>
              <w:rPr>
                <w:sz w:val="24"/>
              </w:rPr>
            </w:pPr>
          </w:p>
        </w:tc>
        <w:tc>
          <w:tcPr>
            <w:tcW w:w="920" w:type="dxa"/>
            <w:vAlign w:val="center"/>
          </w:tcPr>
          <w:p w:rsidR="00283BA3" w:rsidRDefault="00283BA3" w:rsidP="002C04A2">
            <w:pPr>
              <w:jc w:val="center"/>
              <w:rPr>
                <w:sz w:val="24"/>
              </w:rPr>
            </w:pPr>
          </w:p>
        </w:tc>
        <w:tc>
          <w:tcPr>
            <w:tcW w:w="865" w:type="dxa"/>
            <w:vAlign w:val="center"/>
          </w:tcPr>
          <w:p w:rsidR="00283BA3" w:rsidRDefault="00283BA3" w:rsidP="002C04A2">
            <w:pPr>
              <w:jc w:val="center"/>
              <w:rPr>
                <w:sz w:val="24"/>
              </w:rPr>
            </w:pPr>
          </w:p>
        </w:tc>
        <w:tc>
          <w:tcPr>
            <w:tcW w:w="1050" w:type="dxa"/>
            <w:vAlign w:val="center"/>
          </w:tcPr>
          <w:p w:rsidR="00283BA3" w:rsidRDefault="00283BA3" w:rsidP="002C04A2">
            <w:pPr>
              <w:jc w:val="center"/>
              <w:rPr>
                <w:sz w:val="24"/>
              </w:rPr>
            </w:pPr>
          </w:p>
        </w:tc>
        <w:tc>
          <w:tcPr>
            <w:tcW w:w="945" w:type="dxa"/>
            <w:vAlign w:val="center"/>
          </w:tcPr>
          <w:p w:rsidR="00283BA3" w:rsidRDefault="00283BA3" w:rsidP="002C04A2">
            <w:pPr>
              <w:jc w:val="center"/>
              <w:rPr>
                <w:sz w:val="24"/>
              </w:rPr>
            </w:pPr>
          </w:p>
        </w:tc>
        <w:tc>
          <w:tcPr>
            <w:tcW w:w="1365" w:type="dxa"/>
            <w:vAlign w:val="center"/>
          </w:tcPr>
          <w:p w:rsidR="00283BA3" w:rsidRDefault="00283BA3" w:rsidP="002C04A2">
            <w:pPr>
              <w:jc w:val="center"/>
              <w:rPr>
                <w:sz w:val="24"/>
              </w:rPr>
            </w:pPr>
          </w:p>
        </w:tc>
        <w:tc>
          <w:tcPr>
            <w:tcW w:w="945" w:type="dxa"/>
            <w:vAlign w:val="center"/>
          </w:tcPr>
          <w:p w:rsidR="00283BA3" w:rsidRDefault="00283BA3" w:rsidP="002C04A2">
            <w:pPr>
              <w:jc w:val="center"/>
              <w:rPr>
                <w:sz w:val="24"/>
              </w:rPr>
            </w:pPr>
          </w:p>
        </w:tc>
      </w:tr>
      <w:tr w:rsidR="00283BA3" w:rsidTr="002C04A2">
        <w:trPr>
          <w:trHeight w:hRule="exact" w:val="567"/>
          <w:jc w:val="center"/>
        </w:trPr>
        <w:tc>
          <w:tcPr>
            <w:tcW w:w="1155" w:type="dxa"/>
            <w:vAlign w:val="center"/>
          </w:tcPr>
          <w:p w:rsidR="00283BA3" w:rsidRDefault="00283BA3" w:rsidP="002C04A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小计</w:t>
            </w:r>
          </w:p>
        </w:tc>
        <w:tc>
          <w:tcPr>
            <w:tcW w:w="1155" w:type="dxa"/>
            <w:vAlign w:val="center"/>
          </w:tcPr>
          <w:p w:rsidR="00283BA3" w:rsidRDefault="00283BA3" w:rsidP="002C04A2">
            <w:pPr>
              <w:jc w:val="center"/>
              <w:rPr>
                <w:sz w:val="24"/>
              </w:rPr>
            </w:pPr>
          </w:p>
        </w:tc>
        <w:tc>
          <w:tcPr>
            <w:tcW w:w="945" w:type="dxa"/>
            <w:vAlign w:val="center"/>
          </w:tcPr>
          <w:p w:rsidR="00283BA3" w:rsidRDefault="00283BA3" w:rsidP="002C04A2">
            <w:pPr>
              <w:jc w:val="center"/>
              <w:rPr>
                <w:sz w:val="24"/>
              </w:rPr>
            </w:pPr>
          </w:p>
        </w:tc>
        <w:tc>
          <w:tcPr>
            <w:tcW w:w="880" w:type="dxa"/>
            <w:vAlign w:val="center"/>
          </w:tcPr>
          <w:p w:rsidR="00283BA3" w:rsidRDefault="00283BA3" w:rsidP="002C04A2">
            <w:pPr>
              <w:jc w:val="center"/>
              <w:rPr>
                <w:sz w:val="24"/>
              </w:rPr>
            </w:pPr>
          </w:p>
        </w:tc>
        <w:tc>
          <w:tcPr>
            <w:tcW w:w="1034" w:type="dxa"/>
            <w:vAlign w:val="center"/>
          </w:tcPr>
          <w:p w:rsidR="00283BA3" w:rsidRDefault="00283BA3" w:rsidP="002C04A2">
            <w:pPr>
              <w:jc w:val="center"/>
              <w:rPr>
                <w:sz w:val="24"/>
              </w:rPr>
            </w:pPr>
          </w:p>
        </w:tc>
        <w:tc>
          <w:tcPr>
            <w:tcW w:w="1034" w:type="dxa"/>
            <w:vAlign w:val="center"/>
          </w:tcPr>
          <w:p w:rsidR="00283BA3" w:rsidRDefault="00283BA3" w:rsidP="002C04A2">
            <w:pPr>
              <w:jc w:val="center"/>
              <w:rPr>
                <w:sz w:val="24"/>
              </w:rPr>
            </w:pPr>
          </w:p>
        </w:tc>
        <w:tc>
          <w:tcPr>
            <w:tcW w:w="1147" w:type="dxa"/>
            <w:vAlign w:val="center"/>
          </w:tcPr>
          <w:p w:rsidR="00283BA3" w:rsidRDefault="00283BA3" w:rsidP="002C04A2">
            <w:pPr>
              <w:jc w:val="center"/>
              <w:rPr>
                <w:sz w:val="24"/>
              </w:rPr>
            </w:pPr>
          </w:p>
        </w:tc>
        <w:tc>
          <w:tcPr>
            <w:tcW w:w="920" w:type="dxa"/>
            <w:vAlign w:val="center"/>
          </w:tcPr>
          <w:p w:rsidR="00283BA3" w:rsidRDefault="00283BA3" w:rsidP="002C04A2">
            <w:pPr>
              <w:jc w:val="center"/>
              <w:rPr>
                <w:sz w:val="24"/>
              </w:rPr>
            </w:pPr>
          </w:p>
        </w:tc>
        <w:tc>
          <w:tcPr>
            <w:tcW w:w="865" w:type="dxa"/>
            <w:vAlign w:val="center"/>
          </w:tcPr>
          <w:p w:rsidR="00283BA3" w:rsidRDefault="00283BA3" w:rsidP="002C04A2">
            <w:pPr>
              <w:jc w:val="center"/>
              <w:rPr>
                <w:sz w:val="24"/>
              </w:rPr>
            </w:pPr>
          </w:p>
        </w:tc>
        <w:tc>
          <w:tcPr>
            <w:tcW w:w="1050" w:type="dxa"/>
            <w:vAlign w:val="center"/>
          </w:tcPr>
          <w:p w:rsidR="00283BA3" w:rsidRDefault="00283BA3" w:rsidP="002C04A2">
            <w:pPr>
              <w:jc w:val="center"/>
              <w:rPr>
                <w:sz w:val="24"/>
              </w:rPr>
            </w:pPr>
          </w:p>
        </w:tc>
        <w:tc>
          <w:tcPr>
            <w:tcW w:w="945" w:type="dxa"/>
            <w:vAlign w:val="center"/>
          </w:tcPr>
          <w:p w:rsidR="00283BA3" w:rsidRDefault="00283BA3" w:rsidP="002C04A2">
            <w:pPr>
              <w:jc w:val="center"/>
              <w:rPr>
                <w:sz w:val="24"/>
              </w:rPr>
            </w:pPr>
          </w:p>
        </w:tc>
        <w:tc>
          <w:tcPr>
            <w:tcW w:w="1365" w:type="dxa"/>
            <w:vAlign w:val="center"/>
          </w:tcPr>
          <w:p w:rsidR="00283BA3" w:rsidRDefault="00283BA3" w:rsidP="002C04A2">
            <w:pPr>
              <w:jc w:val="center"/>
              <w:rPr>
                <w:sz w:val="24"/>
              </w:rPr>
            </w:pPr>
          </w:p>
        </w:tc>
        <w:tc>
          <w:tcPr>
            <w:tcW w:w="945" w:type="dxa"/>
            <w:vAlign w:val="center"/>
          </w:tcPr>
          <w:p w:rsidR="00283BA3" w:rsidRDefault="00283BA3" w:rsidP="002C04A2">
            <w:pPr>
              <w:jc w:val="center"/>
              <w:rPr>
                <w:sz w:val="24"/>
              </w:rPr>
            </w:pPr>
          </w:p>
        </w:tc>
      </w:tr>
      <w:tr w:rsidR="00283BA3" w:rsidTr="002C04A2">
        <w:trPr>
          <w:trHeight w:hRule="exact" w:val="567"/>
          <w:jc w:val="center"/>
        </w:trPr>
        <w:tc>
          <w:tcPr>
            <w:tcW w:w="1155" w:type="dxa"/>
            <w:vAlign w:val="center"/>
          </w:tcPr>
          <w:p w:rsidR="00283BA3" w:rsidRDefault="00283BA3" w:rsidP="002C04A2">
            <w:pPr>
              <w:jc w:val="center"/>
              <w:rPr>
                <w:sz w:val="24"/>
              </w:rPr>
            </w:pPr>
          </w:p>
        </w:tc>
        <w:tc>
          <w:tcPr>
            <w:tcW w:w="1155" w:type="dxa"/>
            <w:vAlign w:val="center"/>
          </w:tcPr>
          <w:p w:rsidR="00283BA3" w:rsidRDefault="00283BA3" w:rsidP="002C04A2">
            <w:pPr>
              <w:jc w:val="center"/>
              <w:rPr>
                <w:sz w:val="24"/>
              </w:rPr>
            </w:pPr>
          </w:p>
        </w:tc>
        <w:tc>
          <w:tcPr>
            <w:tcW w:w="945" w:type="dxa"/>
            <w:vAlign w:val="center"/>
          </w:tcPr>
          <w:p w:rsidR="00283BA3" w:rsidRDefault="00283BA3" w:rsidP="002C04A2">
            <w:pPr>
              <w:jc w:val="center"/>
              <w:rPr>
                <w:sz w:val="24"/>
              </w:rPr>
            </w:pPr>
          </w:p>
        </w:tc>
        <w:tc>
          <w:tcPr>
            <w:tcW w:w="880" w:type="dxa"/>
            <w:vAlign w:val="center"/>
          </w:tcPr>
          <w:p w:rsidR="00283BA3" w:rsidRDefault="00283BA3" w:rsidP="002C04A2">
            <w:pPr>
              <w:jc w:val="center"/>
              <w:rPr>
                <w:sz w:val="24"/>
              </w:rPr>
            </w:pPr>
          </w:p>
        </w:tc>
        <w:tc>
          <w:tcPr>
            <w:tcW w:w="1034" w:type="dxa"/>
            <w:vAlign w:val="center"/>
          </w:tcPr>
          <w:p w:rsidR="00283BA3" w:rsidRDefault="00283BA3" w:rsidP="002C04A2">
            <w:pPr>
              <w:jc w:val="center"/>
              <w:rPr>
                <w:sz w:val="24"/>
              </w:rPr>
            </w:pPr>
          </w:p>
        </w:tc>
        <w:tc>
          <w:tcPr>
            <w:tcW w:w="1034" w:type="dxa"/>
            <w:vAlign w:val="center"/>
          </w:tcPr>
          <w:p w:rsidR="00283BA3" w:rsidRDefault="00283BA3" w:rsidP="002C04A2">
            <w:pPr>
              <w:jc w:val="center"/>
              <w:rPr>
                <w:sz w:val="24"/>
              </w:rPr>
            </w:pPr>
          </w:p>
        </w:tc>
        <w:tc>
          <w:tcPr>
            <w:tcW w:w="1147" w:type="dxa"/>
            <w:vAlign w:val="center"/>
          </w:tcPr>
          <w:p w:rsidR="00283BA3" w:rsidRDefault="00283BA3" w:rsidP="002C04A2">
            <w:pPr>
              <w:jc w:val="center"/>
              <w:rPr>
                <w:sz w:val="24"/>
              </w:rPr>
            </w:pPr>
          </w:p>
        </w:tc>
        <w:tc>
          <w:tcPr>
            <w:tcW w:w="920" w:type="dxa"/>
            <w:vAlign w:val="center"/>
          </w:tcPr>
          <w:p w:rsidR="00283BA3" w:rsidRDefault="00283BA3" w:rsidP="002C04A2">
            <w:pPr>
              <w:jc w:val="center"/>
              <w:rPr>
                <w:sz w:val="24"/>
              </w:rPr>
            </w:pPr>
          </w:p>
        </w:tc>
        <w:tc>
          <w:tcPr>
            <w:tcW w:w="865" w:type="dxa"/>
            <w:vAlign w:val="center"/>
          </w:tcPr>
          <w:p w:rsidR="00283BA3" w:rsidRDefault="00283BA3" w:rsidP="002C04A2">
            <w:pPr>
              <w:jc w:val="center"/>
              <w:rPr>
                <w:sz w:val="24"/>
              </w:rPr>
            </w:pPr>
          </w:p>
        </w:tc>
        <w:tc>
          <w:tcPr>
            <w:tcW w:w="1050" w:type="dxa"/>
            <w:vAlign w:val="center"/>
          </w:tcPr>
          <w:p w:rsidR="00283BA3" w:rsidRDefault="00283BA3" w:rsidP="002C04A2">
            <w:pPr>
              <w:jc w:val="center"/>
              <w:rPr>
                <w:sz w:val="24"/>
              </w:rPr>
            </w:pPr>
          </w:p>
        </w:tc>
        <w:tc>
          <w:tcPr>
            <w:tcW w:w="945" w:type="dxa"/>
            <w:vAlign w:val="center"/>
          </w:tcPr>
          <w:p w:rsidR="00283BA3" w:rsidRDefault="00283BA3" w:rsidP="002C04A2">
            <w:pPr>
              <w:jc w:val="center"/>
              <w:rPr>
                <w:sz w:val="24"/>
              </w:rPr>
            </w:pPr>
          </w:p>
        </w:tc>
        <w:tc>
          <w:tcPr>
            <w:tcW w:w="1365" w:type="dxa"/>
            <w:vAlign w:val="center"/>
          </w:tcPr>
          <w:p w:rsidR="00283BA3" w:rsidRDefault="00283BA3" w:rsidP="002C04A2">
            <w:pPr>
              <w:jc w:val="center"/>
              <w:rPr>
                <w:sz w:val="24"/>
              </w:rPr>
            </w:pPr>
          </w:p>
        </w:tc>
        <w:tc>
          <w:tcPr>
            <w:tcW w:w="945" w:type="dxa"/>
            <w:vAlign w:val="center"/>
          </w:tcPr>
          <w:p w:rsidR="00283BA3" w:rsidRDefault="00283BA3" w:rsidP="002C04A2">
            <w:pPr>
              <w:jc w:val="center"/>
              <w:rPr>
                <w:sz w:val="24"/>
              </w:rPr>
            </w:pPr>
          </w:p>
        </w:tc>
      </w:tr>
      <w:tr w:rsidR="00283BA3" w:rsidTr="002C04A2">
        <w:trPr>
          <w:trHeight w:hRule="exact" w:val="567"/>
          <w:jc w:val="center"/>
        </w:trPr>
        <w:tc>
          <w:tcPr>
            <w:tcW w:w="1155" w:type="dxa"/>
            <w:vAlign w:val="center"/>
          </w:tcPr>
          <w:p w:rsidR="00283BA3" w:rsidRDefault="00283BA3" w:rsidP="002C04A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小计</w:t>
            </w:r>
          </w:p>
        </w:tc>
        <w:tc>
          <w:tcPr>
            <w:tcW w:w="1155" w:type="dxa"/>
            <w:vAlign w:val="center"/>
          </w:tcPr>
          <w:p w:rsidR="00283BA3" w:rsidRDefault="00283BA3" w:rsidP="002C04A2">
            <w:pPr>
              <w:jc w:val="center"/>
              <w:rPr>
                <w:sz w:val="24"/>
              </w:rPr>
            </w:pPr>
          </w:p>
        </w:tc>
        <w:tc>
          <w:tcPr>
            <w:tcW w:w="945" w:type="dxa"/>
            <w:vAlign w:val="center"/>
          </w:tcPr>
          <w:p w:rsidR="00283BA3" w:rsidRDefault="00283BA3" w:rsidP="002C04A2">
            <w:pPr>
              <w:jc w:val="center"/>
              <w:rPr>
                <w:sz w:val="24"/>
              </w:rPr>
            </w:pPr>
          </w:p>
        </w:tc>
        <w:tc>
          <w:tcPr>
            <w:tcW w:w="880" w:type="dxa"/>
            <w:vAlign w:val="center"/>
          </w:tcPr>
          <w:p w:rsidR="00283BA3" w:rsidRDefault="00283BA3" w:rsidP="002C04A2">
            <w:pPr>
              <w:jc w:val="center"/>
              <w:rPr>
                <w:sz w:val="24"/>
              </w:rPr>
            </w:pPr>
          </w:p>
        </w:tc>
        <w:tc>
          <w:tcPr>
            <w:tcW w:w="1034" w:type="dxa"/>
            <w:vAlign w:val="center"/>
          </w:tcPr>
          <w:p w:rsidR="00283BA3" w:rsidRDefault="00283BA3" w:rsidP="002C04A2">
            <w:pPr>
              <w:jc w:val="center"/>
              <w:rPr>
                <w:sz w:val="24"/>
              </w:rPr>
            </w:pPr>
          </w:p>
        </w:tc>
        <w:tc>
          <w:tcPr>
            <w:tcW w:w="1034" w:type="dxa"/>
            <w:vAlign w:val="center"/>
          </w:tcPr>
          <w:p w:rsidR="00283BA3" w:rsidRDefault="00283BA3" w:rsidP="002C04A2">
            <w:pPr>
              <w:jc w:val="center"/>
              <w:rPr>
                <w:sz w:val="24"/>
              </w:rPr>
            </w:pPr>
          </w:p>
        </w:tc>
        <w:tc>
          <w:tcPr>
            <w:tcW w:w="1147" w:type="dxa"/>
            <w:vAlign w:val="center"/>
          </w:tcPr>
          <w:p w:rsidR="00283BA3" w:rsidRDefault="00283BA3" w:rsidP="002C04A2">
            <w:pPr>
              <w:jc w:val="center"/>
              <w:rPr>
                <w:sz w:val="24"/>
              </w:rPr>
            </w:pPr>
          </w:p>
        </w:tc>
        <w:tc>
          <w:tcPr>
            <w:tcW w:w="920" w:type="dxa"/>
            <w:vAlign w:val="center"/>
          </w:tcPr>
          <w:p w:rsidR="00283BA3" w:rsidRDefault="00283BA3" w:rsidP="002C04A2">
            <w:pPr>
              <w:jc w:val="center"/>
              <w:rPr>
                <w:sz w:val="24"/>
              </w:rPr>
            </w:pPr>
          </w:p>
        </w:tc>
        <w:tc>
          <w:tcPr>
            <w:tcW w:w="865" w:type="dxa"/>
            <w:vAlign w:val="center"/>
          </w:tcPr>
          <w:p w:rsidR="00283BA3" w:rsidRDefault="00283BA3" w:rsidP="002C04A2">
            <w:pPr>
              <w:jc w:val="center"/>
              <w:rPr>
                <w:sz w:val="24"/>
              </w:rPr>
            </w:pPr>
          </w:p>
        </w:tc>
        <w:tc>
          <w:tcPr>
            <w:tcW w:w="1050" w:type="dxa"/>
            <w:vAlign w:val="center"/>
          </w:tcPr>
          <w:p w:rsidR="00283BA3" w:rsidRDefault="00283BA3" w:rsidP="002C04A2">
            <w:pPr>
              <w:jc w:val="center"/>
              <w:rPr>
                <w:sz w:val="24"/>
              </w:rPr>
            </w:pPr>
          </w:p>
        </w:tc>
        <w:tc>
          <w:tcPr>
            <w:tcW w:w="945" w:type="dxa"/>
            <w:vAlign w:val="center"/>
          </w:tcPr>
          <w:p w:rsidR="00283BA3" w:rsidRDefault="00283BA3" w:rsidP="002C04A2">
            <w:pPr>
              <w:jc w:val="center"/>
              <w:rPr>
                <w:sz w:val="24"/>
              </w:rPr>
            </w:pPr>
          </w:p>
        </w:tc>
        <w:tc>
          <w:tcPr>
            <w:tcW w:w="1365" w:type="dxa"/>
            <w:vAlign w:val="center"/>
          </w:tcPr>
          <w:p w:rsidR="00283BA3" w:rsidRDefault="00283BA3" w:rsidP="002C04A2">
            <w:pPr>
              <w:jc w:val="center"/>
              <w:rPr>
                <w:sz w:val="24"/>
              </w:rPr>
            </w:pPr>
          </w:p>
        </w:tc>
        <w:tc>
          <w:tcPr>
            <w:tcW w:w="945" w:type="dxa"/>
            <w:vAlign w:val="center"/>
          </w:tcPr>
          <w:p w:rsidR="00283BA3" w:rsidRDefault="00283BA3" w:rsidP="002C04A2">
            <w:pPr>
              <w:jc w:val="center"/>
              <w:rPr>
                <w:sz w:val="24"/>
              </w:rPr>
            </w:pPr>
          </w:p>
        </w:tc>
      </w:tr>
      <w:tr w:rsidR="00283BA3" w:rsidTr="002C04A2">
        <w:trPr>
          <w:trHeight w:hRule="exact" w:val="567"/>
          <w:jc w:val="center"/>
        </w:trPr>
        <w:tc>
          <w:tcPr>
            <w:tcW w:w="1155" w:type="dxa"/>
            <w:vAlign w:val="center"/>
          </w:tcPr>
          <w:p w:rsidR="00283BA3" w:rsidRDefault="00283BA3" w:rsidP="002C04A2">
            <w:pPr>
              <w:jc w:val="center"/>
              <w:rPr>
                <w:sz w:val="24"/>
              </w:rPr>
            </w:pPr>
          </w:p>
        </w:tc>
        <w:tc>
          <w:tcPr>
            <w:tcW w:w="1155" w:type="dxa"/>
            <w:vAlign w:val="center"/>
          </w:tcPr>
          <w:p w:rsidR="00283BA3" w:rsidRDefault="00283BA3" w:rsidP="002C04A2">
            <w:pPr>
              <w:jc w:val="center"/>
              <w:rPr>
                <w:sz w:val="24"/>
              </w:rPr>
            </w:pPr>
          </w:p>
        </w:tc>
        <w:tc>
          <w:tcPr>
            <w:tcW w:w="945" w:type="dxa"/>
            <w:vAlign w:val="center"/>
          </w:tcPr>
          <w:p w:rsidR="00283BA3" w:rsidRDefault="00283BA3" w:rsidP="002C04A2">
            <w:pPr>
              <w:jc w:val="center"/>
              <w:rPr>
                <w:sz w:val="24"/>
              </w:rPr>
            </w:pPr>
          </w:p>
        </w:tc>
        <w:tc>
          <w:tcPr>
            <w:tcW w:w="880" w:type="dxa"/>
            <w:vAlign w:val="center"/>
          </w:tcPr>
          <w:p w:rsidR="00283BA3" w:rsidRDefault="00283BA3" w:rsidP="002C04A2">
            <w:pPr>
              <w:jc w:val="center"/>
              <w:rPr>
                <w:sz w:val="24"/>
              </w:rPr>
            </w:pPr>
          </w:p>
        </w:tc>
        <w:tc>
          <w:tcPr>
            <w:tcW w:w="1034" w:type="dxa"/>
            <w:vAlign w:val="center"/>
          </w:tcPr>
          <w:p w:rsidR="00283BA3" w:rsidRDefault="00283BA3" w:rsidP="002C04A2">
            <w:pPr>
              <w:jc w:val="center"/>
              <w:rPr>
                <w:sz w:val="24"/>
              </w:rPr>
            </w:pPr>
          </w:p>
        </w:tc>
        <w:tc>
          <w:tcPr>
            <w:tcW w:w="1034" w:type="dxa"/>
            <w:vAlign w:val="center"/>
          </w:tcPr>
          <w:p w:rsidR="00283BA3" w:rsidRDefault="00283BA3" w:rsidP="002C04A2">
            <w:pPr>
              <w:jc w:val="center"/>
              <w:rPr>
                <w:sz w:val="24"/>
              </w:rPr>
            </w:pPr>
          </w:p>
        </w:tc>
        <w:tc>
          <w:tcPr>
            <w:tcW w:w="1147" w:type="dxa"/>
            <w:vAlign w:val="center"/>
          </w:tcPr>
          <w:p w:rsidR="00283BA3" w:rsidRDefault="00283BA3" w:rsidP="002C04A2">
            <w:pPr>
              <w:jc w:val="center"/>
              <w:rPr>
                <w:sz w:val="24"/>
              </w:rPr>
            </w:pPr>
          </w:p>
        </w:tc>
        <w:tc>
          <w:tcPr>
            <w:tcW w:w="920" w:type="dxa"/>
            <w:vAlign w:val="center"/>
          </w:tcPr>
          <w:p w:rsidR="00283BA3" w:rsidRDefault="00283BA3" w:rsidP="002C04A2">
            <w:pPr>
              <w:jc w:val="center"/>
              <w:rPr>
                <w:sz w:val="24"/>
              </w:rPr>
            </w:pPr>
          </w:p>
        </w:tc>
        <w:tc>
          <w:tcPr>
            <w:tcW w:w="865" w:type="dxa"/>
            <w:vAlign w:val="center"/>
          </w:tcPr>
          <w:p w:rsidR="00283BA3" w:rsidRDefault="00283BA3" w:rsidP="002C04A2">
            <w:pPr>
              <w:jc w:val="center"/>
              <w:rPr>
                <w:sz w:val="24"/>
              </w:rPr>
            </w:pPr>
          </w:p>
        </w:tc>
        <w:tc>
          <w:tcPr>
            <w:tcW w:w="1050" w:type="dxa"/>
            <w:vAlign w:val="center"/>
          </w:tcPr>
          <w:p w:rsidR="00283BA3" w:rsidRDefault="00283BA3" w:rsidP="002C04A2">
            <w:pPr>
              <w:jc w:val="center"/>
              <w:rPr>
                <w:sz w:val="24"/>
              </w:rPr>
            </w:pPr>
          </w:p>
        </w:tc>
        <w:tc>
          <w:tcPr>
            <w:tcW w:w="945" w:type="dxa"/>
            <w:vAlign w:val="center"/>
          </w:tcPr>
          <w:p w:rsidR="00283BA3" w:rsidRDefault="00283BA3" w:rsidP="002C04A2">
            <w:pPr>
              <w:jc w:val="center"/>
              <w:rPr>
                <w:sz w:val="24"/>
              </w:rPr>
            </w:pPr>
          </w:p>
        </w:tc>
        <w:tc>
          <w:tcPr>
            <w:tcW w:w="1365" w:type="dxa"/>
            <w:vAlign w:val="center"/>
          </w:tcPr>
          <w:p w:rsidR="00283BA3" w:rsidRDefault="00283BA3" w:rsidP="002C04A2">
            <w:pPr>
              <w:jc w:val="center"/>
              <w:rPr>
                <w:sz w:val="24"/>
              </w:rPr>
            </w:pPr>
          </w:p>
        </w:tc>
        <w:tc>
          <w:tcPr>
            <w:tcW w:w="945" w:type="dxa"/>
            <w:vAlign w:val="center"/>
          </w:tcPr>
          <w:p w:rsidR="00283BA3" w:rsidRDefault="00283BA3" w:rsidP="002C04A2">
            <w:pPr>
              <w:jc w:val="center"/>
              <w:rPr>
                <w:sz w:val="24"/>
              </w:rPr>
            </w:pPr>
          </w:p>
        </w:tc>
      </w:tr>
      <w:tr w:rsidR="00283BA3" w:rsidTr="002C04A2">
        <w:trPr>
          <w:trHeight w:hRule="exact" w:val="567"/>
          <w:jc w:val="center"/>
        </w:trPr>
        <w:tc>
          <w:tcPr>
            <w:tcW w:w="1155" w:type="dxa"/>
            <w:vAlign w:val="center"/>
          </w:tcPr>
          <w:p w:rsidR="00283BA3" w:rsidRDefault="00283BA3" w:rsidP="002C04A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小计</w:t>
            </w:r>
          </w:p>
        </w:tc>
        <w:tc>
          <w:tcPr>
            <w:tcW w:w="1155" w:type="dxa"/>
            <w:vAlign w:val="center"/>
          </w:tcPr>
          <w:p w:rsidR="00283BA3" w:rsidRDefault="00283BA3" w:rsidP="002C04A2">
            <w:pPr>
              <w:jc w:val="center"/>
              <w:rPr>
                <w:sz w:val="24"/>
              </w:rPr>
            </w:pPr>
          </w:p>
        </w:tc>
        <w:tc>
          <w:tcPr>
            <w:tcW w:w="945" w:type="dxa"/>
            <w:vAlign w:val="center"/>
          </w:tcPr>
          <w:p w:rsidR="00283BA3" w:rsidRDefault="00283BA3" w:rsidP="002C04A2">
            <w:pPr>
              <w:jc w:val="center"/>
              <w:rPr>
                <w:sz w:val="24"/>
              </w:rPr>
            </w:pPr>
          </w:p>
        </w:tc>
        <w:tc>
          <w:tcPr>
            <w:tcW w:w="880" w:type="dxa"/>
            <w:vAlign w:val="center"/>
          </w:tcPr>
          <w:p w:rsidR="00283BA3" w:rsidRDefault="00283BA3" w:rsidP="002C04A2">
            <w:pPr>
              <w:jc w:val="center"/>
              <w:rPr>
                <w:sz w:val="24"/>
              </w:rPr>
            </w:pPr>
          </w:p>
        </w:tc>
        <w:tc>
          <w:tcPr>
            <w:tcW w:w="1034" w:type="dxa"/>
            <w:vAlign w:val="center"/>
          </w:tcPr>
          <w:p w:rsidR="00283BA3" w:rsidRDefault="00283BA3" w:rsidP="002C04A2">
            <w:pPr>
              <w:jc w:val="center"/>
              <w:rPr>
                <w:sz w:val="24"/>
              </w:rPr>
            </w:pPr>
          </w:p>
        </w:tc>
        <w:tc>
          <w:tcPr>
            <w:tcW w:w="1034" w:type="dxa"/>
            <w:vAlign w:val="center"/>
          </w:tcPr>
          <w:p w:rsidR="00283BA3" w:rsidRDefault="00283BA3" w:rsidP="002C04A2">
            <w:pPr>
              <w:jc w:val="center"/>
              <w:rPr>
                <w:sz w:val="24"/>
              </w:rPr>
            </w:pPr>
          </w:p>
        </w:tc>
        <w:tc>
          <w:tcPr>
            <w:tcW w:w="1147" w:type="dxa"/>
            <w:vAlign w:val="center"/>
          </w:tcPr>
          <w:p w:rsidR="00283BA3" w:rsidRDefault="00283BA3" w:rsidP="002C04A2">
            <w:pPr>
              <w:jc w:val="center"/>
              <w:rPr>
                <w:sz w:val="24"/>
              </w:rPr>
            </w:pPr>
          </w:p>
        </w:tc>
        <w:tc>
          <w:tcPr>
            <w:tcW w:w="920" w:type="dxa"/>
            <w:vAlign w:val="center"/>
          </w:tcPr>
          <w:p w:rsidR="00283BA3" w:rsidRDefault="00283BA3" w:rsidP="002C04A2">
            <w:pPr>
              <w:jc w:val="center"/>
              <w:rPr>
                <w:sz w:val="24"/>
              </w:rPr>
            </w:pPr>
          </w:p>
        </w:tc>
        <w:tc>
          <w:tcPr>
            <w:tcW w:w="865" w:type="dxa"/>
            <w:vAlign w:val="center"/>
          </w:tcPr>
          <w:p w:rsidR="00283BA3" w:rsidRDefault="00283BA3" w:rsidP="002C04A2">
            <w:pPr>
              <w:jc w:val="center"/>
              <w:rPr>
                <w:sz w:val="24"/>
              </w:rPr>
            </w:pPr>
          </w:p>
        </w:tc>
        <w:tc>
          <w:tcPr>
            <w:tcW w:w="1050" w:type="dxa"/>
            <w:vAlign w:val="center"/>
          </w:tcPr>
          <w:p w:rsidR="00283BA3" w:rsidRDefault="00283BA3" w:rsidP="002C04A2">
            <w:pPr>
              <w:jc w:val="center"/>
              <w:rPr>
                <w:sz w:val="24"/>
              </w:rPr>
            </w:pPr>
          </w:p>
        </w:tc>
        <w:tc>
          <w:tcPr>
            <w:tcW w:w="945" w:type="dxa"/>
            <w:vAlign w:val="center"/>
          </w:tcPr>
          <w:p w:rsidR="00283BA3" w:rsidRDefault="00283BA3" w:rsidP="002C04A2">
            <w:pPr>
              <w:jc w:val="center"/>
              <w:rPr>
                <w:sz w:val="24"/>
              </w:rPr>
            </w:pPr>
          </w:p>
        </w:tc>
        <w:tc>
          <w:tcPr>
            <w:tcW w:w="1365" w:type="dxa"/>
            <w:vAlign w:val="center"/>
          </w:tcPr>
          <w:p w:rsidR="00283BA3" w:rsidRDefault="00283BA3" w:rsidP="002C04A2">
            <w:pPr>
              <w:jc w:val="center"/>
              <w:rPr>
                <w:sz w:val="24"/>
              </w:rPr>
            </w:pPr>
          </w:p>
        </w:tc>
        <w:tc>
          <w:tcPr>
            <w:tcW w:w="945" w:type="dxa"/>
            <w:vAlign w:val="center"/>
          </w:tcPr>
          <w:p w:rsidR="00283BA3" w:rsidRDefault="00283BA3" w:rsidP="002C04A2">
            <w:pPr>
              <w:jc w:val="center"/>
              <w:rPr>
                <w:sz w:val="24"/>
              </w:rPr>
            </w:pPr>
          </w:p>
        </w:tc>
      </w:tr>
      <w:tr w:rsidR="00283BA3" w:rsidTr="002C04A2">
        <w:trPr>
          <w:trHeight w:hRule="exact" w:val="567"/>
          <w:jc w:val="center"/>
        </w:trPr>
        <w:tc>
          <w:tcPr>
            <w:tcW w:w="1155" w:type="dxa"/>
            <w:vAlign w:val="center"/>
          </w:tcPr>
          <w:p w:rsidR="00283BA3" w:rsidRDefault="00283BA3" w:rsidP="002C04A2">
            <w:pPr>
              <w:jc w:val="center"/>
              <w:rPr>
                <w:sz w:val="24"/>
              </w:rPr>
            </w:pPr>
          </w:p>
        </w:tc>
        <w:tc>
          <w:tcPr>
            <w:tcW w:w="1155" w:type="dxa"/>
            <w:vAlign w:val="center"/>
          </w:tcPr>
          <w:p w:rsidR="00283BA3" w:rsidRDefault="00283BA3" w:rsidP="002C04A2">
            <w:pPr>
              <w:jc w:val="center"/>
              <w:rPr>
                <w:sz w:val="24"/>
              </w:rPr>
            </w:pPr>
          </w:p>
        </w:tc>
        <w:tc>
          <w:tcPr>
            <w:tcW w:w="945" w:type="dxa"/>
            <w:vAlign w:val="center"/>
          </w:tcPr>
          <w:p w:rsidR="00283BA3" w:rsidRDefault="00283BA3" w:rsidP="002C04A2">
            <w:pPr>
              <w:jc w:val="center"/>
              <w:rPr>
                <w:sz w:val="24"/>
              </w:rPr>
            </w:pPr>
          </w:p>
        </w:tc>
        <w:tc>
          <w:tcPr>
            <w:tcW w:w="880" w:type="dxa"/>
            <w:vAlign w:val="center"/>
          </w:tcPr>
          <w:p w:rsidR="00283BA3" w:rsidRDefault="00283BA3" w:rsidP="002C04A2">
            <w:pPr>
              <w:jc w:val="center"/>
              <w:rPr>
                <w:sz w:val="24"/>
              </w:rPr>
            </w:pPr>
          </w:p>
        </w:tc>
        <w:tc>
          <w:tcPr>
            <w:tcW w:w="1034" w:type="dxa"/>
            <w:vAlign w:val="center"/>
          </w:tcPr>
          <w:p w:rsidR="00283BA3" w:rsidRDefault="00283BA3" w:rsidP="002C04A2">
            <w:pPr>
              <w:jc w:val="center"/>
              <w:rPr>
                <w:sz w:val="24"/>
              </w:rPr>
            </w:pPr>
          </w:p>
        </w:tc>
        <w:tc>
          <w:tcPr>
            <w:tcW w:w="1034" w:type="dxa"/>
            <w:vAlign w:val="center"/>
          </w:tcPr>
          <w:p w:rsidR="00283BA3" w:rsidRDefault="00283BA3" w:rsidP="002C04A2">
            <w:pPr>
              <w:jc w:val="center"/>
              <w:rPr>
                <w:sz w:val="24"/>
              </w:rPr>
            </w:pPr>
          </w:p>
        </w:tc>
        <w:tc>
          <w:tcPr>
            <w:tcW w:w="1147" w:type="dxa"/>
            <w:vAlign w:val="center"/>
          </w:tcPr>
          <w:p w:rsidR="00283BA3" w:rsidRDefault="00283BA3" w:rsidP="002C04A2">
            <w:pPr>
              <w:jc w:val="center"/>
              <w:rPr>
                <w:sz w:val="24"/>
              </w:rPr>
            </w:pPr>
          </w:p>
        </w:tc>
        <w:tc>
          <w:tcPr>
            <w:tcW w:w="920" w:type="dxa"/>
            <w:vAlign w:val="center"/>
          </w:tcPr>
          <w:p w:rsidR="00283BA3" w:rsidRDefault="00283BA3" w:rsidP="002C04A2">
            <w:pPr>
              <w:jc w:val="center"/>
              <w:rPr>
                <w:sz w:val="24"/>
              </w:rPr>
            </w:pPr>
          </w:p>
        </w:tc>
        <w:tc>
          <w:tcPr>
            <w:tcW w:w="865" w:type="dxa"/>
            <w:vAlign w:val="center"/>
          </w:tcPr>
          <w:p w:rsidR="00283BA3" w:rsidRDefault="00283BA3" w:rsidP="002C04A2">
            <w:pPr>
              <w:jc w:val="center"/>
              <w:rPr>
                <w:sz w:val="24"/>
              </w:rPr>
            </w:pPr>
          </w:p>
        </w:tc>
        <w:tc>
          <w:tcPr>
            <w:tcW w:w="1050" w:type="dxa"/>
            <w:vAlign w:val="center"/>
          </w:tcPr>
          <w:p w:rsidR="00283BA3" w:rsidRDefault="00283BA3" w:rsidP="002C04A2">
            <w:pPr>
              <w:jc w:val="center"/>
              <w:rPr>
                <w:sz w:val="24"/>
              </w:rPr>
            </w:pPr>
          </w:p>
        </w:tc>
        <w:tc>
          <w:tcPr>
            <w:tcW w:w="945" w:type="dxa"/>
            <w:vAlign w:val="center"/>
          </w:tcPr>
          <w:p w:rsidR="00283BA3" w:rsidRDefault="00283BA3" w:rsidP="002C04A2">
            <w:pPr>
              <w:jc w:val="center"/>
              <w:rPr>
                <w:sz w:val="24"/>
              </w:rPr>
            </w:pPr>
          </w:p>
        </w:tc>
        <w:tc>
          <w:tcPr>
            <w:tcW w:w="1365" w:type="dxa"/>
            <w:vAlign w:val="center"/>
          </w:tcPr>
          <w:p w:rsidR="00283BA3" w:rsidRDefault="00283BA3" w:rsidP="002C04A2">
            <w:pPr>
              <w:jc w:val="center"/>
              <w:rPr>
                <w:sz w:val="24"/>
              </w:rPr>
            </w:pPr>
          </w:p>
        </w:tc>
        <w:tc>
          <w:tcPr>
            <w:tcW w:w="945" w:type="dxa"/>
            <w:vAlign w:val="center"/>
          </w:tcPr>
          <w:p w:rsidR="00283BA3" w:rsidRDefault="00283BA3" w:rsidP="002C04A2">
            <w:pPr>
              <w:jc w:val="center"/>
              <w:rPr>
                <w:sz w:val="24"/>
              </w:rPr>
            </w:pPr>
          </w:p>
        </w:tc>
      </w:tr>
      <w:tr w:rsidR="00283BA3" w:rsidTr="002C04A2">
        <w:trPr>
          <w:trHeight w:hRule="exact" w:val="567"/>
          <w:jc w:val="center"/>
        </w:trPr>
        <w:tc>
          <w:tcPr>
            <w:tcW w:w="1155" w:type="dxa"/>
            <w:tcBorders>
              <w:bottom w:val="nil"/>
            </w:tcBorders>
            <w:vAlign w:val="center"/>
          </w:tcPr>
          <w:p w:rsidR="00283BA3" w:rsidRDefault="00283BA3" w:rsidP="002C04A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小计</w:t>
            </w:r>
          </w:p>
        </w:tc>
        <w:tc>
          <w:tcPr>
            <w:tcW w:w="1155" w:type="dxa"/>
            <w:tcBorders>
              <w:bottom w:val="nil"/>
            </w:tcBorders>
            <w:vAlign w:val="center"/>
          </w:tcPr>
          <w:p w:rsidR="00283BA3" w:rsidRDefault="00283BA3" w:rsidP="002C04A2">
            <w:pPr>
              <w:jc w:val="center"/>
              <w:rPr>
                <w:sz w:val="24"/>
              </w:rPr>
            </w:pPr>
          </w:p>
        </w:tc>
        <w:tc>
          <w:tcPr>
            <w:tcW w:w="945" w:type="dxa"/>
            <w:tcBorders>
              <w:bottom w:val="nil"/>
            </w:tcBorders>
            <w:vAlign w:val="center"/>
          </w:tcPr>
          <w:p w:rsidR="00283BA3" w:rsidRDefault="00283BA3" w:rsidP="002C04A2">
            <w:pPr>
              <w:jc w:val="center"/>
              <w:rPr>
                <w:sz w:val="24"/>
              </w:rPr>
            </w:pPr>
          </w:p>
        </w:tc>
        <w:tc>
          <w:tcPr>
            <w:tcW w:w="880" w:type="dxa"/>
            <w:tcBorders>
              <w:bottom w:val="nil"/>
            </w:tcBorders>
            <w:vAlign w:val="center"/>
          </w:tcPr>
          <w:p w:rsidR="00283BA3" w:rsidRDefault="00283BA3" w:rsidP="002C04A2">
            <w:pPr>
              <w:jc w:val="center"/>
              <w:rPr>
                <w:sz w:val="24"/>
              </w:rPr>
            </w:pPr>
          </w:p>
        </w:tc>
        <w:tc>
          <w:tcPr>
            <w:tcW w:w="1034" w:type="dxa"/>
            <w:tcBorders>
              <w:bottom w:val="nil"/>
            </w:tcBorders>
            <w:vAlign w:val="center"/>
          </w:tcPr>
          <w:p w:rsidR="00283BA3" w:rsidRDefault="00283BA3" w:rsidP="002C04A2">
            <w:pPr>
              <w:jc w:val="center"/>
              <w:rPr>
                <w:sz w:val="24"/>
              </w:rPr>
            </w:pPr>
          </w:p>
        </w:tc>
        <w:tc>
          <w:tcPr>
            <w:tcW w:w="1034" w:type="dxa"/>
            <w:tcBorders>
              <w:bottom w:val="nil"/>
            </w:tcBorders>
            <w:vAlign w:val="center"/>
          </w:tcPr>
          <w:p w:rsidR="00283BA3" w:rsidRDefault="00283BA3" w:rsidP="002C04A2">
            <w:pPr>
              <w:jc w:val="center"/>
              <w:rPr>
                <w:sz w:val="24"/>
              </w:rPr>
            </w:pPr>
          </w:p>
        </w:tc>
        <w:tc>
          <w:tcPr>
            <w:tcW w:w="1147" w:type="dxa"/>
            <w:tcBorders>
              <w:bottom w:val="nil"/>
            </w:tcBorders>
            <w:vAlign w:val="center"/>
          </w:tcPr>
          <w:p w:rsidR="00283BA3" w:rsidRDefault="00283BA3" w:rsidP="002C04A2">
            <w:pPr>
              <w:jc w:val="center"/>
              <w:rPr>
                <w:sz w:val="24"/>
              </w:rPr>
            </w:pPr>
          </w:p>
        </w:tc>
        <w:tc>
          <w:tcPr>
            <w:tcW w:w="920" w:type="dxa"/>
            <w:tcBorders>
              <w:bottom w:val="nil"/>
            </w:tcBorders>
            <w:vAlign w:val="center"/>
          </w:tcPr>
          <w:p w:rsidR="00283BA3" w:rsidRDefault="00283BA3" w:rsidP="002C04A2">
            <w:pPr>
              <w:jc w:val="center"/>
              <w:rPr>
                <w:sz w:val="24"/>
              </w:rPr>
            </w:pPr>
          </w:p>
        </w:tc>
        <w:tc>
          <w:tcPr>
            <w:tcW w:w="865" w:type="dxa"/>
            <w:tcBorders>
              <w:bottom w:val="nil"/>
            </w:tcBorders>
            <w:vAlign w:val="center"/>
          </w:tcPr>
          <w:p w:rsidR="00283BA3" w:rsidRDefault="00283BA3" w:rsidP="002C04A2">
            <w:pPr>
              <w:jc w:val="center"/>
              <w:rPr>
                <w:sz w:val="24"/>
              </w:rPr>
            </w:pPr>
          </w:p>
        </w:tc>
        <w:tc>
          <w:tcPr>
            <w:tcW w:w="1050" w:type="dxa"/>
            <w:tcBorders>
              <w:bottom w:val="nil"/>
            </w:tcBorders>
            <w:vAlign w:val="center"/>
          </w:tcPr>
          <w:p w:rsidR="00283BA3" w:rsidRDefault="00283BA3" w:rsidP="002C04A2">
            <w:pPr>
              <w:jc w:val="center"/>
              <w:rPr>
                <w:sz w:val="24"/>
              </w:rPr>
            </w:pPr>
          </w:p>
        </w:tc>
        <w:tc>
          <w:tcPr>
            <w:tcW w:w="945" w:type="dxa"/>
            <w:tcBorders>
              <w:bottom w:val="nil"/>
            </w:tcBorders>
            <w:vAlign w:val="center"/>
          </w:tcPr>
          <w:p w:rsidR="00283BA3" w:rsidRDefault="00283BA3" w:rsidP="002C04A2">
            <w:pPr>
              <w:jc w:val="center"/>
              <w:rPr>
                <w:sz w:val="24"/>
              </w:rPr>
            </w:pPr>
          </w:p>
        </w:tc>
        <w:tc>
          <w:tcPr>
            <w:tcW w:w="1365" w:type="dxa"/>
            <w:tcBorders>
              <w:bottom w:val="nil"/>
            </w:tcBorders>
            <w:vAlign w:val="center"/>
          </w:tcPr>
          <w:p w:rsidR="00283BA3" w:rsidRDefault="00283BA3" w:rsidP="002C04A2">
            <w:pPr>
              <w:jc w:val="center"/>
              <w:rPr>
                <w:sz w:val="24"/>
              </w:rPr>
            </w:pPr>
          </w:p>
        </w:tc>
        <w:tc>
          <w:tcPr>
            <w:tcW w:w="945" w:type="dxa"/>
            <w:tcBorders>
              <w:bottom w:val="nil"/>
            </w:tcBorders>
            <w:vAlign w:val="center"/>
          </w:tcPr>
          <w:p w:rsidR="00283BA3" w:rsidRDefault="00283BA3" w:rsidP="002C04A2">
            <w:pPr>
              <w:jc w:val="center"/>
              <w:rPr>
                <w:sz w:val="24"/>
              </w:rPr>
            </w:pPr>
          </w:p>
        </w:tc>
      </w:tr>
      <w:tr w:rsidR="00283BA3" w:rsidTr="002C04A2">
        <w:trPr>
          <w:trHeight w:hRule="exact" w:val="567"/>
          <w:jc w:val="center"/>
        </w:trPr>
        <w:tc>
          <w:tcPr>
            <w:tcW w:w="1155" w:type="dxa"/>
            <w:tcBorders>
              <w:bottom w:val="single" w:sz="6" w:space="0" w:color="auto"/>
            </w:tcBorders>
            <w:vAlign w:val="center"/>
          </w:tcPr>
          <w:p w:rsidR="00283BA3" w:rsidRDefault="00283BA3" w:rsidP="002C04A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总计</w:t>
            </w:r>
          </w:p>
        </w:tc>
        <w:tc>
          <w:tcPr>
            <w:tcW w:w="1155" w:type="dxa"/>
            <w:tcBorders>
              <w:bottom w:val="single" w:sz="6" w:space="0" w:color="auto"/>
            </w:tcBorders>
            <w:vAlign w:val="center"/>
          </w:tcPr>
          <w:p w:rsidR="00283BA3" w:rsidRDefault="00283BA3" w:rsidP="002C04A2">
            <w:pPr>
              <w:jc w:val="center"/>
              <w:rPr>
                <w:sz w:val="24"/>
              </w:rPr>
            </w:pPr>
          </w:p>
        </w:tc>
        <w:tc>
          <w:tcPr>
            <w:tcW w:w="945" w:type="dxa"/>
            <w:tcBorders>
              <w:bottom w:val="single" w:sz="6" w:space="0" w:color="auto"/>
            </w:tcBorders>
            <w:vAlign w:val="center"/>
          </w:tcPr>
          <w:p w:rsidR="00283BA3" w:rsidRDefault="00283BA3" w:rsidP="002C04A2">
            <w:pPr>
              <w:jc w:val="center"/>
              <w:rPr>
                <w:sz w:val="24"/>
              </w:rPr>
            </w:pPr>
          </w:p>
        </w:tc>
        <w:tc>
          <w:tcPr>
            <w:tcW w:w="880" w:type="dxa"/>
            <w:tcBorders>
              <w:bottom w:val="single" w:sz="6" w:space="0" w:color="auto"/>
            </w:tcBorders>
            <w:vAlign w:val="center"/>
          </w:tcPr>
          <w:p w:rsidR="00283BA3" w:rsidRDefault="00283BA3" w:rsidP="002C04A2">
            <w:pPr>
              <w:jc w:val="center"/>
              <w:rPr>
                <w:sz w:val="24"/>
              </w:rPr>
            </w:pPr>
          </w:p>
        </w:tc>
        <w:tc>
          <w:tcPr>
            <w:tcW w:w="1034" w:type="dxa"/>
            <w:tcBorders>
              <w:bottom w:val="single" w:sz="6" w:space="0" w:color="auto"/>
            </w:tcBorders>
            <w:vAlign w:val="center"/>
          </w:tcPr>
          <w:p w:rsidR="00283BA3" w:rsidRDefault="00283BA3" w:rsidP="002C04A2">
            <w:pPr>
              <w:jc w:val="center"/>
              <w:rPr>
                <w:sz w:val="24"/>
              </w:rPr>
            </w:pPr>
          </w:p>
        </w:tc>
        <w:tc>
          <w:tcPr>
            <w:tcW w:w="1034" w:type="dxa"/>
            <w:tcBorders>
              <w:bottom w:val="single" w:sz="6" w:space="0" w:color="auto"/>
            </w:tcBorders>
            <w:vAlign w:val="center"/>
          </w:tcPr>
          <w:p w:rsidR="00283BA3" w:rsidRDefault="00283BA3" w:rsidP="002C04A2">
            <w:pPr>
              <w:jc w:val="center"/>
              <w:rPr>
                <w:sz w:val="24"/>
              </w:rPr>
            </w:pPr>
          </w:p>
        </w:tc>
        <w:tc>
          <w:tcPr>
            <w:tcW w:w="1147" w:type="dxa"/>
            <w:tcBorders>
              <w:bottom w:val="single" w:sz="6" w:space="0" w:color="auto"/>
            </w:tcBorders>
            <w:vAlign w:val="center"/>
          </w:tcPr>
          <w:p w:rsidR="00283BA3" w:rsidRDefault="00283BA3" w:rsidP="002C04A2">
            <w:pPr>
              <w:jc w:val="center"/>
              <w:rPr>
                <w:sz w:val="24"/>
              </w:rPr>
            </w:pPr>
          </w:p>
        </w:tc>
        <w:tc>
          <w:tcPr>
            <w:tcW w:w="920" w:type="dxa"/>
            <w:tcBorders>
              <w:bottom w:val="single" w:sz="6" w:space="0" w:color="auto"/>
            </w:tcBorders>
            <w:vAlign w:val="center"/>
          </w:tcPr>
          <w:p w:rsidR="00283BA3" w:rsidRDefault="00283BA3" w:rsidP="002C04A2">
            <w:pPr>
              <w:jc w:val="center"/>
              <w:rPr>
                <w:sz w:val="24"/>
              </w:rPr>
            </w:pPr>
          </w:p>
        </w:tc>
        <w:tc>
          <w:tcPr>
            <w:tcW w:w="865" w:type="dxa"/>
            <w:tcBorders>
              <w:bottom w:val="single" w:sz="6" w:space="0" w:color="auto"/>
            </w:tcBorders>
            <w:vAlign w:val="center"/>
          </w:tcPr>
          <w:p w:rsidR="00283BA3" w:rsidRDefault="00283BA3" w:rsidP="002C04A2">
            <w:pPr>
              <w:jc w:val="center"/>
              <w:rPr>
                <w:sz w:val="24"/>
              </w:rPr>
            </w:pPr>
          </w:p>
        </w:tc>
        <w:tc>
          <w:tcPr>
            <w:tcW w:w="1050" w:type="dxa"/>
            <w:tcBorders>
              <w:bottom w:val="single" w:sz="6" w:space="0" w:color="auto"/>
            </w:tcBorders>
            <w:vAlign w:val="center"/>
          </w:tcPr>
          <w:p w:rsidR="00283BA3" w:rsidRDefault="00283BA3" w:rsidP="002C04A2">
            <w:pPr>
              <w:jc w:val="center"/>
              <w:rPr>
                <w:sz w:val="24"/>
              </w:rPr>
            </w:pPr>
          </w:p>
        </w:tc>
        <w:tc>
          <w:tcPr>
            <w:tcW w:w="945" w:type="dxa"/>
            <w:tcBorders>
              <w:bottom w:val="single" w:sz="6" w:space="0" w:color="auto"/>
            </w:tcBorders>
            <w:vAlign w:val="center"/>
          </w:tcPr>
          <w:p w:rsidR="00283BA3" w:rsidRDefault="00283BA3" w:rsidP="002C04A2">
            <w:pPr>
              <w:jc w:val="center"/>
              <w:rPr>
                <w:sz w:val="24"/>
              </w:rPr>
            </w:pPr>
          </w:p>
        </w:tc>
        <w:tc>
          <w:tcPr>
            <w:tcW w:w="1365" w:type="dxa"/>
            <w:tcBorders>
              <w:bottom w:val="single" w:sz="6" w:space="0" w:color="auto"/>
            </w:tcBorders>
            <w:vAlign w:val="center"/>
          </w:tcPr>
          <w:p w:rsidR="00283BA3" w:rsidRDefault="00283BA3" w:rsidP="002C04A2">
            <w:pPr>
              <w:jc w:val="center"/>
              <w:rPr>
                <w:sz w:val="24"/>
              </w:rPr>
            </w:pPr>
          </w:p>
        </w:tc>
        <w:tc>
          <w:tcPr>
            <w:tcW w:w="945" w:type="dxa"/>
            <w:tcBorders>
              <w:bottom w:val="single" w:sz="6" w:space="0" w:color="auto"/>
            </w:tcBorders>
            <w:vAlign w:val="center"/>
          </w:tcPr>
          <w:p w:rsidR="00283BA3" w:rsidRDefault="00283BA3" w:rsidP="002C04A2">
            <w:pPr>
              <w:jc w:val="center"/>
              <w:rPr>
                <w:sz w:val="24"/>
              </w:rPr>
            </w:pPr>
          </w:p>
        </w:tc>
      </w:tr>
      <w:tr w:rsidR="00283BA3" w:rsidTr="002C04A2">
        <w:trPr>
          <w:cantSplit/>
          <w:trHeight w:val="403"/>
          <w:jc w:val="center"/>
        </w:trPr>
        <w:tc>
          <w:tcPr>
            <w:tcW w:w="13440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3BA3" w:rsidRPr="001B5371" w:rsidRDefault="00283BA3" w:rsidP="001B5371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注：①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价格：元</w:t>
            </w:r>
            <w:r>
              <w:rPr>
                <w:sz w:val="24"/>
              </w:rPr>
              <w:t>/</w:t>
            </w:r>
            <w:r>
              <w:rPr>
                <w:rFonts w:hint="eastAsia"/>
                <w:sz w:val="24"/>
              </w:rPr>
              <w:t>吨；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②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交易量、持仓量：手（按双边计算）；③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成交额：万元（按双边计算）；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④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涨跌：收盘价与前结算价之差。</w:t>
            </w:r>
          </w:p>
        </w:tc>
      </w:tr>
    </w:tbl>
    <w:p w:rsidR="00312DF3" w:rsidRPr="00283BA3" w:rsidRDefault="00312DF3"/>
    <w:sectPr w:rsidR="00312DF3" w:rsidRPr="00283BA3" w:rsidSect="00283BA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2CAE" w:rsidRDefault="004D2CAE" w:rsidP="00283BA3">
      <w:r>
        <w:separator/>
      </w:r>
    </w:p>
  </w:endnote>
  <w:endnote w:type="continuationSeparator" w:id="1">
    <w:p w:rsidR="004D2CAE" w:rsidRDefault="004D2CAE" w:rsidP="00283B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2CAE" w:rsidRDefault="004D2CAE" w:rsidP="00283BA3">
      <w:r>
        <w:separator/>
      </w:r>
    </w:p>
  </w:footnote>
  <w:footnote w:type="continuationSeparator" w:id="1">
    <w:p w:rsidR="004D2CAE" w:rsidRDefault="004D2CAE" w:rsidP="00283BA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83BA3"/>
    <w:rsid w:val="000977B3"/>
    <w:rsid w:val="001B4477"/>
    <w:rsid w:val="001B5371"/>
    <w:rsid w:val="00283BA3"/>
    <w:rsid w:val="00312DF3"/>
    <w:rsid w:val="004D2C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BA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83B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83BA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83BA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83BA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257</Characters>
  <Application>Microsoft Office Word</Application>
  <DocSecurity>0</DocSecurity>
  <Lines>2</Lines>
  <Paragraphs>1</Paragraphs>
  <ScaleCrop>false</ScaleCrop>
  <Company>SHFE</Company>
  <LinksUpToDate>false</LinksUpToDate>
  <CharactersWithSpaces>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姜珊珊</dc:creator>
  <cp:keywords/>
  <dc:description/>
  <cp:lastModifiedBy>邓力</cp:lastModifiedBy>
  <cp:revision>3</cp:revision>
  <dcterms:created xsi:type="dcterms:W3CDTF">2017-09-27T06:41:00Z</dcterms:created>
  <dcterms:modified xsi:type="dcterms:W3CDTF">2017-10-09T05:49:00Z</dcterms:modified>
</cp:coreProperties>
</file>