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bookmarkStart w:id="0" w:name="_GoBack"/>
      <w:bookmarkEnd w:id="0"/>
      <w:r>
        <w:rPr>
          <w:rFonts w:hint="eastAsia" w:ascii="Times New Roman" w:hAnsi="Times New Roman" w:eastAsia="仿宋_GB2312" w:cs="Times New Roman"/>
          <w:color w:val="000000"/>
          <w:kern w:val="0"/>
          <w:sz w:val="28"/>
          <w:szCs w:val="28"/>
          <w:lang w:val="en-US" w:eastAsia="zh-CN" w:bidi="ar-SA"/>
        </w:rPr>
        <w:t>附件一：上海期货交易所阴极铜注册商标、包装标准及升贴水标准</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附件二：LME注册、本所允许交割的阴极铜牌号清单</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附件三：上海期货交易所铝锭注册商标、包装标准及升贴水标准</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附件四：LME注册、本所允许交割的高级基础铝牌号清单</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附件五：上海期货交易所锌锭注册商标、包装标准及升贴水标准</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附件六：上海期货交易所允许交割的天然橡胶产地及升贴水标准</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附件七：上海期货交易所指定的铜、铝、锌、天然橡胶质量检验机构</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附件八：上海期货交易所指定交割仓库</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附件九：天然橡胶指定交割仓库收费标准</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附件十：铜、铝、锌指定交割仓库收费标准</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附件十一：上海期货交易所期转现申请单</w:t>
      </w:r>
    </w:p>
    <w:p>
      <w:pPr>
        <w:spacing w:line="480" w:lineRule="exact"/>
        <w:ind w:firstLine="560" w:firstLineChars="200"/>
        <w:jc w:val="both"/>
        <w:rPr>
          <w:rFonts w:ascii="Times New Roman" w:eastAsia="仿宋_GB2312" w:cs="Times New Roman"/>
          <w:color w:val="000000"/>
          <w:sz w:val="28"/>
          <w:szCs w:val="28"/>
        </w:rPr>
        <w:sectPr>
          <w:footerReference r:id="rId3" w:type="default"/>
          <w:footerReference r:id="rId4" w:type="even"/>
          <w:pgSz w:w="11907" w:h="16840"/>
          <w:pgMar w:top="2098" w:right="1418" w:bottom="1701" w:left="1701" w:header="720" w:footer="720" w:gutter="0"/>
          <w:cols w:space="720" w:num="1"/>
        </w:sectPr>
      </w:pPr>
    </w:p>
    <w:p>
      <w:pPr>
        <w:rPr>
          <w:rFonts w:eastAsia="仿宋_GB2312" w:cs="仿宋_GB2312"/>
          <w:color w:val="000000"/>
        </w:rPr>
      </w:pPr>
      <w:r>
        <w:rPr>
          <w:rFonts w:hint="eastAsia" w:eastAsia="仿宋_GB2312" w:cs="仿宋_GB2312"/>
          <w:color w:val="000000"/>
        </w:rPr>
        <w:t>附件一</w:t>
      </w:r>
      <w:r>
        <w:rPr>
          <w:rFonts w:eastAsia="仿宋_GB2312" w:cs="仿宋_GB2312"/>
          <w:color w:val="000000"/>
        </w:rPr>
        <w:t>：</w:t>
      </w:r>
      <w:r>
        <w:rPr>
          <w:rFonts w:hint="eastAsia" w:eastAsia="仿宋_GB2312" w:cs="仿宋_GB2312"/>
          <w:color w:val="000000"/>
        </w:rPr>
        <w:t>上海期货交易所阴极铜注册商标、包装标准及升贴水标准</w:t>
      </w:r>
    </w:p>
    <w:tbl>
      <w:tblPr>
        <w:tblStyle w:val="5"/>
        <w:tblW w:w="9837" w:type="dxa"/>
        <w:jc w:val="center"/>
        <w:tblBorders>
          <w:top w:val="none" w:color="auto" w:sz="0"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30" w:type="dxa"/>
          <w:bottom w:w="0" w:type="dxa"/>
          <w:right w:w="30" w:type="dxa"/>
        </w:tblCellMar>
      </w:tblPr>
      <w:tblGrid>
        <w:gridCol w:w="444"/>
        <w:gridCol w:w="3194"/>
        <w:gridCol w:w="962"/>
        <w:gridCol w:w="1080"/>
        <w:gridCol w:w="1064"/>
        <w:gridCol w:w="1666"/>
        <w:gridCol w:w="747"/>
        <w:gridCol w:w="680"/>
      </w:tblGrid>
      <w:tr>
        <w:tblPrEx>
          <w:tblBorders>
            <w:top w:val="none" w:color="auto" w:sz="0"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55" w:hRule="atLeast"/>
          <w:jc w:val="center"/>
        </w:trPr>
        <w:tc>
          <w:tcPr>
            <w:tcW w:w="445"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280" w:lineRule="exact"/>
              <w:jc w:val="right"/>
              <w:rPr>
                <w:color w:val="000000"/>
                <w:sz w:val="20"/>
                <w:szCs w:val="20"/>
              </w:rPr>
            </w:pPr>
          </w:p>
        </w:tc>
        <w:tc>
          <w:tcPr>
            <w:tcW w:w="3204"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280" w:lineRule="exact"/>
              <w:jc w:val="center"/>
              <w:rPr>
                <w:b/>
                <w:bCs/>
                <w:color w:val="000000"/>
                <w:sz w:val="20"/>
                <w:szCs w:val="20"/>
              </w:rPr>
            </w:pPr>
            <w:r>
              <w:rPr>
                <w:b/>
                <w:bCs/>
                <w:color w:val="000000"/>
                <w:sz w:val="20"/>
                <w:szCs w:val="20"/>
              </w:rPr>
              <w:t>生产企业</w:t>
            </w:r>
          </w:p>
        </w:tc>
        <w:tc>
          <w:tcPr>
            <w:tcW w:w="96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280" w:lineRule="exact"/>
              <w:jc w:val="center"/>
              <w:rPr>
                <w:b/>
                <w:bCs/>
                <w:color w:val="000000"/>
                <w:sz w:val="20"/>
                <w:szCs w:val="20"/>
              </w:rPr>
            </w:pPr>
            <w:r>
              <w:rPr>
                <w:b/>
                <w:bCs/>
                <w:color w:val="000000"/>
                <w:sz w:val="20"/>
                <w:szCs w:val="20"/>
              </w:rPr>
              <w:t>注册日期</w:t>
            </w:r>
          </w:p>
        </w:tc>
        <w:tc>
          <w:tcPr>
            <w:tcW w:w="108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280" w:lineRule="exact"/>
              <w:jc w:val="center"/>
              <w:rPr>
                <w:b/>
                <w:bCs/>
                <w:color w:val="000000"/>
                <w:sz w:val="20"/>
                <w:szCs w:val="20"/>
              </w:rPr>
            </w:pPr>
            <w:r>
              <w:rPr>
                <w:b/>
                <w:bCs/>
                <w:color w:val="000000"/>
                <w:sz w:val="20"/>
                <w:szCs w:val="20"/>
              </w:rPr>
              <w:t>商标</w:t>
            </w:r>
          </w:p>
        </w:tc>
        <w:tc>
          <w:tcPr>
            <w:tcW w:w="1067"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280" w:lineRule="exact"/>
              <w:jc w:val="center"/>
              <w:rPr>
                <w:b/>
                <w:bCs/>
                <w:color w:val="000000"/>
                <w:sz w:val="20"/>
                <w:szCs w:val="20"/>
              </w:rPr>
            </w:pPr>
            <w:r>
              <w:rPr>
                <w:b/>
                <w:bCs/>
                <w:color w:val="000000"/>
                <w:sz w:val="20"/>
                <w:szCs w:val="20"/>
              </w:rPr>
              <w:t>交割等级</w:t>
            </w:r>
          </w:p>
        </w:tc>
        <w:tc>
          <w:tcPr>
            <w:tcW w:w="1666"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280" w:lineRule="exact"/>
              <w:jc w:val="center"/>
              <w:rPr>
                <w:b/>
                <w:bCs/>
                <w:color w:val="000000"/>
                <w:sz w:val="20"/>
                <w:szCs w:val="20"/>
              </w:rPr>
            </w:pPr>
            <w:r>
              <w:rPr>
                <w:b/>
                <w:bCs/>
                <w:color w:val="000000"/>
                <w:sz w:val="20"/>
                <w:szCs w:val="20"/>
              </w:rPr>
              <w:t>外形尺寸（mm）</w:t>
            </w:r>
          </w:p>
        </w:tc>
        <w:tc>
          <w:tcPr>
            <w:tcW w:w="748"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280" w:lineRule="exact"/>
              <w:jc w:val="center"/>
              <w:rPr>
                <w:b/>
                <w:bCs/>
                <w:color w:val="000000"/>
                <w:sz w:val="20"/>
                <w:szCs w:val="20"/>
              </w:rPr>
            </w:pPr>
            <w:r>
              <w:rPr>
                <w:b/>
                <w:bCs/>
                <w:color w:val="000000"/>
                <w:sz w:val="20"/>
                <w:szCs w:val="20"/>
              </w:rPr>
              <w:t>捆重kg</w:t>
            </w:r>
          </w:p>
        </w:tc>
        <w:tc>
          <w:tcPr>
            <w:tcW w:w="663"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280" w:lineRule="exact"/>
              <w:jc w:val="center"/>
              <w:rPr>
                <w:b/>
                <w:bCs/>
                <w:color w:val="000000"/>
                <w:sz w:val="20"/>
                <w:szCs w:val="20"/>
              </w:rPr>
            </w:pPr>
            <w:r>
              <w:rPr>
                <w:b/>
                <w:bCs/>
                <w:color w:val="000000"/>
                <w:sz w:val="20"/>
                <w:szCs w:val="20"/>
              </w:rPr>
              <w:t>捆/手</w:t>
            </w:r>
          </w:p>
        </w:tc>
      </w:tr>
      <w:tr>
        <w:tblPrEx>
          <w:tblBorders>
            <w:top w:val="none" w:color="auto" w:sz="0"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55" w:hRule="atLeast"/>
          <w:jc w:val="center"/>
        </w:trPr>
        <w:tc>
          <w:tcPr>
            <w:tcW w:w="44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ind w:right="100"/>
              <w:jc w:val="center"/>
              <w:rPr>
                <w:color w:val="000000"/>
                <w:sz w:val="20"/>
                <w:szCs w:val="20"/>
              </w:rPr>
            </w:pPr>
            <w:r>
              <w:rPr>
                <w:color w:val="000000"/>
                <w:sz w:val="20"/>
                <w:szCs w:val="20"/>
              </w:rPr>
              <w:t>1</w:t>
            </w:r>
          </w:p>
        </w:tc>
        <w:tc>
          <w:tcPr>
            <w:tcW w:w="320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上海鑫冶铜业有限公司</w:t>
            </w:r>
          </w:p>
        </w:tc>
        <w:tc>
          <w:tcPr>
            <w:tcW w:w="96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20010727</w:t>
            </w:r>
          </w:p>
        </w:tc>
        <w:tc>
          <w:tcPr>
            <w:tcW w:w="108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上冶</w:t>
            </w:r>
          </w:p>
        </w:tc>
        <w:tc>
          <w:tcPr>
            <w:tcW w:w="106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标准</w:t>
            </w:r>
          </w:p>
        </w:tc>
        <w:tc>
          <w:tcPr>
            <w:tcW w:w="166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900*740*10-12</w:t>
            </w:r>
          </w:p>
        </w:tc>
        <w:tc>
          <w:tcPr>
            <w:tcW w:w="7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2100</w:t>
            </w:r>
          </w:p>
        </w:tc>
        <w:tc>
          <w:tcPr>
            <w:tcW w:w="66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12</w:t>
            </w:r>
          </w:p>
        </w:tc>
      </w:tr>
      <w:tr>
        <w:tblPrEx>
          <w:tblBorders>
            <w:top w:val="none" w:color="auto" w:sz="0"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180" w:hRule="atLeast"/>
          <w:jc w:val="center"/>
        </w:trPr>
        <w:tc>
          <w:tcPr>
            <w:tcW w:w="445" w:type="dxa"/>
            <w:vMerge w:val="restart"/>
            <w:tcBorders>
              <w:top w:val="single" w:color="auto" w:sz="6" w:space="0"/>
              <w:left w:val="single" w:color="auto" w:sz="6" w:space="0"/>
              <w:right w:val="single" w:color="auto" w:sz="6" w:space="0"/>
            </w:tcBorders>
            <w:shd w:val="clear" w:color="auto" w:fill="auto"/>
            <w:noWrap w:val="0"/>
            <w:vAlign w:val="center"/>
          </w:tcPr>
          <w:p>
            <w:pPr>
              <w:adjustRightInd w:val="0"/>
              <w:snapToGrid w:val="0"/>
              <w:spacing w:line="280" w:lineRule="exact"/>
              <w:jc w:val="center"/>
              <w:rPr>
                <w:color w:val="000000"/>
                <w:sz w:val="20"/>
                <w:szCs w:val="20"/>
              </w:rPr>
            </w:pPr>
            <w:r>
              <w:rPr>
                <w:color w:val="000000"/>
                <w:sz w:val="20"/>
                <w:szCs w:val="20"/>
              </w:rPr>
              <w:t>2</w:t>
            </w:r>
          </w:p>
        </w:tc>
        <w:tc>
          <w:tcPr>
            <w:tcW w:w="3204" w:type="dxa"/>
            <w:vMerge w:val="restart"/>
            <w:tcBorders>
              <w:top w:val="single" w:color="auto" w:sz="6" w:space="0"/>
              <w:left w:val="single" w:color="auto" w:sz="6" w:space="0"/>
              <w:right w:val="single" w:color="auto" w:sz="6" w:space="0"/>
            </w:tcBorders>
            <w:shd w:val="clear" w:color="auto" w:fill="auto"/>
            <w:noWrap w:val="0"/>
            <w:vAlign w:val="center"/>
          </w:tcPr>
          <w:p>
            <w:pPr>
              <w:adjustRightInd w:val="0"/>
              <w:snapToGrid w:val="0"/>
              <w:spacing w:line="280" w:lineRule="exact"/>
              <w:rPr>
                <w:color w:val="000000"/>
                <w:sz w:val="20"/>
                <w:szCs w:val="20"/>
              </w:rPr>
            </w:pPr>
            <w:r>
              <w:rPr>
                <w:color w:val="000000"/>
                <w:sz w:val="20"/>
                <w:szCs w:val="20"/>
              </w:rPr>
              <w:t>江西铜业股份有限公司</w:t>
            </w:r>
          </w:p>
        </w:tc>
        <w:tc>
          <w:tcPr>
            <w:tcW w:w="962"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djustRightInd w:val="0"/>
              <w:snapToGrid w:val="0"/>
              <w:spacing w:line="280" w:lineRule="exact"/>
              <w:jc w:val="center"/>
              <w:rPr>
                <w:color w:val="000000"/>
                <w:sz w:val="20"/>
                <w:szCs w:val="20"/>
              </w:rPr>
            </w:pPr>
            <w:r>
              <w:rPr>
                <w:color w:val="000000"/>
                <w:sz w:val="20"/>
                <w:szCs w:val="20"/>
              </w:rPr>
              <w:t>19930301</w:t>
            </w:r>
          </w:p>
        </w:tc>
        <w:tc>
          <w:tcPr>
            <w:tcW w:w="1082" w:type="dxa"/>
            <w:tcBorders>
              <w:top w:val="single" w:color="auto" w:sz="6" w:space="0"/>
              <w:left w:val="single" w:color="auto" w:sz="6" w:space="0"/>
              <w:right w:val="single" w:color="auto" w:sz="6" w:space="0"/>
            </w:tcBorders>
            <w:shd w:val="clear" w:color="auto" w:fill="auto"/>
            <w:noWrap w:val="0"/>
            <w:vAlign w:val="center"/>
          </w:tcPr>
          <w:p>
            <w:pPr>
              <w:adjustRightInd w:val="0"/>
              <w:snapToGrid w:val="0"/>
              <w:spacing w:line="280" w:lineRule="exact"/>
              <w:jc w:val="center"/>
              <w:rPr>
                <w:color w:val="000000"/>
                <w:sz w:val="20"/>
                <w:szCs w:val="20"/>
              </w:rPr>
            </w:pPr>
            <w:r>
              <w:rPr>
                <w:color w:val="000000"/>
                <w:sz w:val="20"/>
                <w:szCs w:val="20"/>
              </w:rPr>
              <w:t>贵冶</w:t>
            </w:r>
          </w:p>
        </w:tc>
        <w:tc>
          <w:tcPr>
            <w:tcW w:w="1067" w:type="dxa"/>
            <w:tcBorders>
              <w:top w:val="single" w:color="auto" w:sz="6" w:space="0"/>
              <w:left w:val="single" w:color="auto" w:sz="6" w:space="0"/>
              <w:right w:val="single" w:color="auto" w:sz="6" w:space="0"/>
            </w:tcBorders>
            <w:shd w:val="clear" w:color="auto" w:fill="auto"/>
            <w:noWrap w:val="0"/>
            <w:vAlign w:val="center"/>
          </w:tcPr>
          <w:p>
            <w:pPr>
              <w:adjustRightInd w:val="0"/>
              <w:snapToGrid w:val="0"/>
              <w:spacing w:line="280" w:lineRule="exact"/>
              <w:jc w:val="center"/>
              <w:rPr>
                <w:color w:val="000000"/>
                <w:sz w:val="20"/>
                <w:szCs w:val="20"/>
              </w:rPr>
            </w:pPr>
            <w:r>
              <w:rPr>
                <w:color w:val="000000"/>
                <w:sz w:val="20"/>
                <w:szCs w:val="20"/>
              </w:rPr>
              <w:t>升水</w:t>
            </w:r>
          </w:p>
        </w:tc>
        <w:tc>
          <w:tcPr>
            <w:tcW w:w="1666" w:type="dxa"/>
            <w:tcBorders>
              <w:top w:val="single" w:color="auto" w:sz="6" w:space="0"/>
              <w:left w:val="single" w:color="auto" w:sz="6" w:space="0"/>
              <w:right w:val="single" w:color="auto" w:sz="6" w:space="0"/>
            </w:tcBorders>
            <w:shd w:val="clear" w:color="auto" w:fill="auto"/>
            <w:noWrap w:val="0"/>
            <w:vAlign w:val="center"/>
          </w:tcPr>
          <w:p>
            <w:pPr>
              <w:adjustRightInd w:val="0"/>
              <w:snapToGrid w:val="0"/>
              <w:spacing w:line="280" w:lineRule="exact"/>
              <w:rPr>
                <w:color w:val="000000"/>
                <w:sz w:val="20"/>
                <w:szCs w:val="20"/>
              </w:rPr>
            </w:pPr>
            <w:r>
              <w:rPr>
                <w:color w:val="000000"/>
                <w:sz w:val="20"/>
                <w:szCs w:val="20"/>
              </w:rPr>
              <w:t>1020*1010*16</w:t>
            </w:r>
          </w:p>
        </w:tc>
        <w:tc>
          <w:tcPr>
            <w:tcW w:w="748" w:type="dxa"/>
            <w:tcBorders>
              <w:top w:val="single" w:color="auto" w:sz="6" w:space="0"/>
              <w:left w:val="single" w:color="auto" w:sz="6" w:space="0"/>
              <w:right w:val="single" w:color="auto" w:sz="6" w:space="0"/>
            </w:tcBorders>
            <w:shd w:val="clear" w:color="auto" w:fill="auto"/>
            <w:noWrap w:val="0"/>
            <w:vAlign w:val="center"/>
          </w:tcPr>
          <w:p>
            <w:pPr>
              <w:adjustRightInd w:val="0"/>
              <w:snapToGrid w:val="0"/>
              <w:spacing w:line="280" w:lineRule="exact"/>
              <w:jc w:val="right"/>
              <w:rPr>
                <w:color w:val="000000"/>
                <w:sz w:val="20"/>
                <w:szCs w:val="20"/>
              </w:rPr>
            </w:pPr>
            <w:r>
              <w:rPr>
                <w:color w:val="000000"/>
                <w:sz w:val="20"/>
                <w:szCs w:val="20"/>
              </w:rPr>
              <w:t>2500</w:t>
            </w:r>
          </w:p>
        </w:tc>
        <w:tc>
          <w:tcPr>
            <w:tcW w:w="663" w:type="dxa"/>
            <w:tcBorders>
              <w:top w:val="single" w:color="auto" w:sz="6" w:space="0"/>
              <w:left w:val="single" w:color="auto" w:sz="6" w:space="0"/>
              <w:right w:val="single" w:color="auto" w:sz="6" w:space="0"/>
            </w:tcBorders>
            <w:shd w:val="clear" w:color="auto" w:fill="auto"/>
            <w:noWrap w:val="0"/>
            <w:vAlign w:val="center"/>
          </w:tcPr>
          <w:p>
            <w:pPr>
              <w:adjustRightInd w:val="0"/>
              <w:snapToGrid w:val="0"/>
              <w:spacing w:line="280" w:lineRule="exact"/>
              <w:jc w:val="right"/>
              <w:rPr>
                <w:color w:val="000000"/>
                <w:sz w:val="20"/>
                <w:szCs w:val="20"/>
              </w:rPr>
            </w:pPr>
            <w:r>
              <w:rPr>
                <w:color w:val="000000"/>
                <w:sz w:val="20"/>
                <w:szCs w:val="20"/>
              </w:rPr>
              <w:t>10</w:t>
            </w:r>
          </w:p>
        </w:tc>
      </w:tr>
      <w:tr>
        <w:tblPrEx>
          <w:tblBorders>
            <w:top w:val="none" w:color="auto" w:sz="0"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180" w:hRule="atLeast"/>
          <w:jc w:val="center"/>
        </w:trPr>
        <w:tc>
          <w:tcPr>
            <w:tcW w:w="445" w:type="dxa"/>
            <w:vMerge w:val="continue"/>
            <w:tcBorders>
              <w:left w:val="single" w:color="auto" w:sz="6" w:space="0"/>
              <w:bottom w:val="single" w:color="auto" w:sz="6" w:space="0"/>
              <w:right w:val="single" w:color="auto" w:sz="6" w:space="0"/>
            </w:tcBorders>
            <w:shd w:val="clear" w:color="auto" w:fill="auto"/>
            <w:noWrap w:val="0"/>
            <w:vAlign w:val="center"/>
          </w:tcPr>
          <w:p>
            <w:pPr>
              <w:adjustRightInd w:val="0"/>
              <w:snapToGrid w:val="0"/>
              <w:spacing w:line="280" w:lineRule="exact"/>
              <w:jc w:val="center"/>
              <w:rPr>
                <w:color w:val="000000"/>
                <w:sz w:val="20"/>
                <w:szCs w:val="20"/>
              </w:rPr>
            </w:pPr>
          </w:p>
        </w:tc>
        <w:tc>
          <w:tcPr>
            <w:tcW w:w="3204" w:type="dxa"/>
            <w:vMerge w:val="continue"/>
            <w:tcBorders>
              <w:left w:val="single" w:color="auto" w:sz="6" w:space="0"/>
              <w:bottom w:val="single" w:color="auto" w:sz="6" w:space="0"/>
              <w:right w:val="single" w:color="auto" w:sz="6" w:space="0"/>
            </w:tcBorders>
            <w:shd w:val="clear" w:color="auto" w:fill="auto"/>
            <w:noWrap w:val="0"/>
            <w:vAlign w:val="center"/>
          </w:tcPr>
          <w:p>
            <w:pPr>
              <w:adjustRightInd w:val="0"/>
              <w:snapToGrid w:val="0"/>
              <w:spacing w:line="280" w:lineRule="exact"/>
              <w:rPr>
                <w:color w:val="000000"/>
                <w:sz w:val="20"/>
                <w:szCs w:val="20"/>
              </w:rPr>
            </w:pPr>
          </w:p>
        </w:tc>
        <w:tc>
          <w:tcPr>
            <w:tcW w:w="962"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djustRightInd w:val="0"/>
              <w:snapToGrid w:val="0"/>
              <w:spacing w:line="280" w:lineRule="exact"/>
              <w:jc w:val="center"/>
              <w:rPr>
                <w:color w:val="000000"/>
                <w:sz w:val="20"/>
              </w:rPr>
            </w:pPr>
            <w:r>
              <w:rPr>
                <w:color w:val="000000"/>
                <w:sz w:val="20"/>
              </w:rPr>
              <w:t>20080422</w:t>
            </w:r>
          </w:p>
        </w:tc>
        <w:tc>
          <w:tcPr>
            <w:tcW w:w="1082" w:type="dxa"/>
            <w:tcBorders>
              <w:left w:val="single" w:color="auto" w:sz="6" w:space="0"/>
              <w:bottom w:val="single" w:color="auto" w:sz="6" w:space="0"/>
              <w:right w:val="single" w:color="auto" w:sz="6" w:space="0"/>
            </w:tcBorders>
            <w:shd w:val="clear" w:color="auto" w:fill="auto"/>
            <w:noWrap w:val="0"/>
            <w:vAlign w:val="center"/>
          </w:tcPr>
          <w:p>
            <w:pPr>
              <w:adjustRightInd w:val="0"/>
              <w:snapToGrid w:val="0"/>
              <w:spacing w:line="280" w:lineRule="exact"/>
              <w:jc w:val="center"/>
              <w:rPr>
                <w:color w:val="000000"/>
                <w:sz w:val="20"/>
              </w:rPr>
            </w:pPr>
            <w:r>
              <w:rPr>
                <w:color w:val="000000"/>
                <w:sz w:val="20"/>
              </w:rPr>
              <w:t>江铜</w:t>
            </w:r>
          </w:p>
        </w:tc>
        <w:tc>
          <w:tcPr>
            <w:tcW w:w="1067" w:type="dxa"/>
            <w:tcBorders>
              <w:left w:val="single" w:color="auto" w:sz="6" w:space="0"/>
              <w:bottom w:val="single" w:color="auto" w:sz="6" w:space="0"/>
              <w:right w:val="single" w:color="auto" w:sz="6" w:space="0"/>
            </w:tcBorders>
            <w:shd w:val="clear" w:color="auto" w:fill="auto"/>
            <w:noWrap w:val="0"/>
            <w:vAlign w:val="center"/>
          </w:tcPr>
          <w:p>
            <w:pPr>
              <w:adjustRightInd w:val="0"/>
              <w:snapToGrid w:val="0"/>
              <w:spacing w:line="280" w:lineRule="exact"/>
              <w:jc w:val="center"/>
              <w:rPr>
                <w:color w:val="000000"/>
                <w:sz w:val="20"/>
              </w:rPr>
            </w:pPr>
            <w:r>
              <w:rPr>
                <w:color w:val="000000"/>
                <w:sz w:val="20"/>
              </w:rPr>
              <w:t>标准</w:t>
            </w:r>
          </w:p>
        </w:tc>
        <w:tc>
          <w:tcPr>
            <w:tcW w:w="1666" w:type="dxa"/>
            <w:tcBorders>
              <w:left w:val="single" w:color="auto" w:sz="6" w:space="0"/>
              <w:bottom w:val="single" w:color="auto" w:sz="6" w:space="0"/>
              <w:right w:val="single" w:color="auto" w:sz="6" w:space="0"/>
            </w:tcBorders>
            <w:shd w:val="clear" w:color="auto" w:fill="auto"/>
            <w:noWrap w:val="0"/>
            <w:vAlign w:val="center"/>
          </w:tcPr>
          <w:p>
            <w:pPr>
              <w:adjustRightInd w:val="0"/>
              <w:snapToGrid w:val="0"/>
              <w:spacing w:line="280" w:lineRule="exact"/>
              <w:rPr>
                <w:color w:val="000000"/>
                <w:sz w:val="20"/>
              </w:rPr>
            </w:pPr>
            <w:r>
              <w:rPr>
                <w:color w:val="000000"/>
                <w:sz w:val="20"/>
              </w:rPr>
              <w:t>1020*1010*7.5</w:t>
            </w:r>
          </w:p>
        </w:tc>
        <w:tc>
          <w:tcPr>
            <w:tcW w:w="748" w:type="dxa"/>
            <w:tcBorders>
              <w:left w:val="single" w:color="auto" w:sz="6" w:space="0"/>
              <w:bottom w:val="single" w:color="auto" w:sz="6" w:space="0"/>
              <w:right w:val="single" w:color="auto" w:sz="6" w:space="0"/>
            </w:tcBorders>
            <w:shd w:val="clear" w:color="auto" w:fill="auto"/>
            <w:noWrap w:val="0"/>
            <w:vAlign w:val="center"/>
          </w:tcPr>
          <w:p>
            <w:pPr>
              <w:adjustRightInd w:val="0"/>
              <w:snapToGrid w:val="0"/>
              <w:spacing w:line="280" w:lineRule="exact"/>
              <w:jc w:val="right"/>
              <w:rPr>
                <w:color w:val="000000"/>
                <w:sz w:val="20"/>
              </w:rPr>
            </w:pPr>
            <w:r>
              <w:rPr>
                <w:color w:val="000000"/>
                <w:sz w:val="20"/>
              </w:rPr>
              <w:t>2500</w:t>
            </w:r>
          </w:p>
        </w:tc>
        <w:tc>
          <w:tcPr>
            <w:tcW w:w="663" w:type="dxa"/>
            <w:tcBorders>
              <w:left w:val="single" w:color="auto" w:sz="6" w:space="0"/>
              <w:bottom w:val="single" w:color="auto" w:sz="6" w:space="0"/>
              <w:right w:val="single" w:color="auto" w:sz="6" w:space="0"/>
            </w:tcBorders>
            <w:shd w:val="clear" w:color="auto" w:fill="auto"/>
            <w:noWrap w:val="0"/>
            <w:vAlign w:val="center"/>
          </w:tcPr>
          <w:p>
            <w:pPr>
              <w:adjustRightInd w:val="0"/>
              <w:snapToGrid w:val="0"/>
              <w:spacing w:line="280" w:lineRule="exact"/>
              <w:jc w:val="right"/>
              <w:rPr>
                <w:color w:val="000000"/>
                <w:sz w:val="20"/>
              </w:rPr>
            </w:pPr>
            <w:r>
              <w:rPr>
                <w:color w:val="000000"/>
                <w:sz w:val="20"/>
              </w:rPr>
              <w:t>10</w:t>
            </w:r>
          </w:p>
        </w:tc>
      </w:tr>
      <w:tr>
        <w:tblPrEx>
          <w:tblBorders>
            <w:top w:val="none" w:color="auto" w:sz="0"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29" w:hRule="atLeast"/>
          <w:jc w:val="center"/>
        </w:trPr>
        <w:tc>
          <w:tcPr>
            <w:tcW w:w="44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3</w:t>
            </w:r>
          </w:p>
        </w:tc>
        <w:tc>
          <w:tcPr>
            <w:tcW w:w="320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铜陵有色金属集团股份有限公司</w:t>
            </w:r>
          </w:p>
        </w:tc>
        <w:tc>
          <w:tcPr>
            <w:tcW w:w="96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19930301</w:t>
            </w:r>
          </w:p>
        </w:tc>
        <w:tc>
          <w:tcPr>
            <w:tcW w:w="108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铜冠</w:t>
            </w:r>
          </w:p>
        </w:tc>
        <w:tc>
          <w:tcPr>
            <w:tcW w:w="106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升水</w:t>
            </w:r>
          </w:p>
        </w:tc>
        <w:tc>
          <w:tcPr>
            <w:tcW w:w="166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1000*740*14</w:t>
            </w:r>
          </w:p>
        </w:tc>
        <w:tc>
          <w:tcPr>
            <w:tcW w:w="7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2500</w:t>
            </w:r>
          </w:p>
        </w:tc>
        <w:tc>
          <w:tcPr>
            <w:tcW w:w="66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10</w:t>
            </w:r>
          </w:p>
        </w:tc>
      </w:tr>
      <w:tr>
        <w:tblPrEx>
          <w:tblBorders>
            <w:top w:val="none" w:color="auto" w:sz="0"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55" w:hRule="atLeast"/>
          <w:jc w:val="center"/>
        </w:trPr>
        <w:tc>
          <w:tcPr>
            <w:tcW w:w="44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4</w:t>
            </w:r>
          </w:p>
        </w:tc>
        <w:tc>
          <w:tcPr>
            <w:tcW w:w="320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云南铜业股份有限公司</w:t>
            </w:r>
          </w:p>
        </w:tc>
        <w:tc>
          <w:tcPr>
            <w:tcW w:w="96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19930301</w:t>
            </w:r>
          </w:p>
        </w:tc>
        <w:tc>
          <w:tcPr>
            <w:tcW w:w="108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铁峰</w:t>
            </w:r>
          </w:p>
        </w:tc>
        <w:tc>
          <w:tcPr>
            <w:tcW w:w="106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升水</w:t>
            </w:r>
          </w:p>
        </w:tc>
        <w:tc>
          <w:tcPr>
            <w:tcW w:w="166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890*850*8</w:t>
            </w:r>
          </w:p>
        </w:tc>
        <w:tc>
          <w:tcPr>
            <w:tcW w:w="7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2500</w:t>
            </w:r>
          </w:p>
        </w:tc>
        <w:tc>
          <w:tcPr>
            <w:tcW w:w="66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10</w:t>
            </w:r>
          </w:p>
        </w:tc>
      </w:tr>
      <w:tr>
        <w:tblPrEx>
          <w:tblBorders>
            <w:top w:val="none" w:color="auto" w:sz="0"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55" w:hRule="atLeast"/>
          <w:jc w:val="center"/>
        </w:trPr>
        <w:tc>
          <w:tcPr>
            <w:tcW w:w="445" w:type="dxa"/>
            <w:vMerge w:val="restart"/>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5</w:t>
            </w:r>
          </w:p>
        </w:tc>
        <w:tc>
          <w:tcPr>
            <w:tcW w:w="3204" w:type="dxa"/>
            <w:vMerge w:val="restart"/>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大冶有色金属公司</w:t>
            </w:r>
          </w:p>
        </w:tc>
        <w:tc>
          <w:tcPr>
            <w:tcW w:w="962" w:type="dxa"/>
            <w:vMerge w:val="restart"/>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19930301</w:t>
            </w:r>
          </w:p>
        </w:tc>
        <w:tc>
          <w:tcPr>
            <w:tcW w:w="1082" w:type="dxa"/>
            <w:tcBorders>
              <w:top w:val="single" w:color="auto" w:sz="6" w:space="0"/>
              <w:left w:val="single" w:color="auto" w:sz="6" w:space="0"/>
              <w:bottom w:val="nil"/>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大江</w:t>
            </w:r>
          </w:p>
        </w:tc>
        <w:tc>
          <w:tcPr>
            <w:tcW w:w="1067" w:type="dxa"/>
            <w:tcBorders>
              <w:top w:val="single" w:color="auto" w:sz="6" w:space="0"/>
              <w:left w:val="single" w:color="auto" w:sz="6" w:space="0"/>
              <w:bottom w:val="nil"/>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标准</w:t>
            </w:r>
          </w:p>
        </w:tc>
        <w:tc>
          <w:tcPr>
            <w:tcW w:w="166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810*760*5-7</w:t>
            </w:r>
          </w:p>
        </w:tc>
        <w:tc>
          <w:tcPr>
            <w:tcW w:w="7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2100</w:t>
            </w:r>
          </w:p>
        </w:tc>
        <w:tc>
          <w:tcPr>
            <w:tcW w:w="66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12</w:t>
            </w:r>
          </w:p>
        </w:tc>
      </w:tr>
      <w:tr>
        <w:tblPrEx>
          <w:tblBorders>
            <w:top w:val="none" w:color="auto" w:sz="0"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55" w:hRule="atLeast"/>
          <w:jc w:val="center"/>
        </w:trPr>
        <w:tc>
          <w:tcPr>
            <w:tcW w:w="0" w:type="auto"/>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color w:val="000000"/>
                <w:sz w:val="20"/>
                <w:szCs w:val="20"/>
              </w:rPr>
            </w:pPr>
          </w:p>
        </w:tc>
        <w:tc>
          <w:tcPr>
            <w:tcW w:w="0" w:type="auto"/>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color w:val="000000"/>
                <w:sz w:val="20"/>
                <w:szCs w:val="20"/>
              </w:rPr>
            </w:pPr>
          </w:p>
        </w:tc>
        <w:tc>
          <w:tcPr>
            <w:tcW w:w="0" w:type="auto"/>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color w:val="000000"/>
                <w:sz w:val="20"/>
                <w:szCs w:val="20"/>
              </w:rPr>
            </w:pPr>
          </w:p>
        </w:tc>
        <w:tc>
          <w:tcPr>
            <w:tcW w:w="1082" w:type="dxa"/>
            <w:tcBorders>
              <w:top w:val="nil"/>
              <w:left w:val="single" w:color="auto" w:sz="6" w:space="0"/>
              <w:bottom w:val="single" w:color="auto" w:sz="6" w:space="0"/>
              <w:right w:val="single" w:color="auto" w:sz="4" w:space="0"/>
            </w:tcBorders>
            <w:noWrap w:val="0"/>
            <w:vAlign w:val="center"/>
          </w:tcPr>
          <w:p>
            <w:pPr>
              <w:adjustRightInd w:val="0"/>
              <w:snapToGrid w:val="0"/>
              <w:spacing w:line="280" w:lineRule="exact"/>
              <w:jc w:val="center"/>
              <w:rPr>
                <w:color w:val="000000"/>
                <w:sz w:val="20"/>
                <w:szCs w:val="20"/>
              </w:rPr>
            </w:pPr>
          </w:p>
        </w:tc>
        <w:tc>
          <w:tcPr>
            <w:tcW w:w="1067" w:type="dxa"/>
            <w:tcBorders>
              <w:top w:val="nil"/>
              <w:left w:val="single" w:color="auto" w:sz="4"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p>
        </w:tc>
        <w:tc>
          <w:tcPr>
            <w:tcW w:w="166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1030*1000*10-12</w:t>
            </w:r>
          </w:p>
        </w:tc>
        <w:tc>
          <w:tcPr>
            <w:tcW w:w="7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2500</w:t>
            </w:r>
          </w:p>
        </w:tc>
        <w:tc>
          <w:tcPr>
            <w:tcW w:w="66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10</w:t>
            </w:r>
          </w:p>
        </w:tc>
      </w:tr>
      <w:tr>
        <w:tblPrEx>
          <w:tblBorders>
            <w:top w:val="none" w:color="auto" w:sz="0"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55" w:hRule="atLeast"/>
          <w:jc w:val="center"/>
        </w:trPr>
        <w:tc>
          <w:tcPr>
            <w:tcW w:w="44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6</w:t>
            </w:r>
          </w:p>
        </w:tc>
        <w:tc>
          <w:tcPr>
            <w:tcW w:w="320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芜湖恒鑫铜业集团有限公司</w:t>
            </w:r>
          </w:p>
        </w:tc>
        <w:tc>
          <w:tcPr>
            <w:tcW w:w="96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19930301</w:t>
            </w:r>
          </w:p>
        </w:tc>
        <w:tc>
          <w:tcPr>
            <w:tcW w:w="108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晶晶</w:t>
            </w:r>
          </w:p>
        </w:tc>
        <w:tc>
          <w:tcPr>
            <w:tcW w:w="106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标准</w:t>
            </w:r>
          </w:p>
        </w:tc>
        <w:tc>
          <w:tcPr>
            <w:tcW w:w="166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820*820*7.5</w:t>
            </w:r>
          </w:p>
        </w:tc>
        <w:tc>
          <w:tcPr>
            <w:tcW w:w="7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1800</w:t>
            </w:r>
          </w:p>
        </w:tc>
        <w:tc>
          <w:tcPr>
            <w:tcW w:w="66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14</w:t>
            </w:r>
          </w:p>
        </w:tc>
      </w:tr>
      <w:tr>
        <w:tblPrEx>
          <w:tblBorders>
            <w:top w:val="none" w:color="auto" w:sz="0"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55" w:hRule="atLeast"/>
          <w:jc w:val="center"/>
        </w:trPr>
        <w:tc>
          <w:tcPr>
            <w:tcW w:w="445" w:type="dxa"/>
            <w:tcBorders>
              <w:top w:val="single" w:color="auto" w:sz="6" w:space="0"/>
              <w:left w:val="single" w:color="auto" w:sz="6" w:space="0"/>
              <w:bottom w:val="single" w:color="auto" w:sz="6" w:space="0"/>
              <w:right w:val="single" w:color="auto" w:sz="6" w:space="0"/>
            </w:tcBorders>
            <w:noWrap w:val="0"/>
            <w:vAlign w:val="center"/>
          </w:tcPr>
          <w:p>
            <w:pPr>
              <w:tabs>
                <w:tab w:val="left" w:pos="390"/>
              </w:tabs>
              <w:adjustRightInd w:val="0"/>
              <w:snapToGrid w:val="0"/>
              <w:spacing w:line="280" w:lineRule="exact"/>
              <w:jc w:val="center"/>
              <w:rPr>
                <w:color w:val="000000"/>
                <w:sz w:val="20"/>
                <w:szCs w:val="20"/>
              </w:rPr>
            </w:pPr>
            <w:r>
              <w:rPr>
                <w:color w:val="000000"/>
                <w:sz w:val="20"/>
                <w:szCs w:val="20"/>
              </w:rPr>
              <w:t>7</w:t>
            </w:r>
          </w:p>
        </w:tc>
        <w:tc>
          <w:tcPr>
            <w:tcW w:w="320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洛阳铜加工集团有限责任公司</w:t>
            </w:r>
          </w:p>
        </w:tc>
        <w:tc>
          <w:tcPr>
            <w:tcW w:w="96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19950824</w:t>
            </w:r>
          </w:p>
        </w:tc>
        <w:tc>
          <w:tcPr>
            <w:tcW w:w="108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牡丹</w:t>
            </w:r>
          </w:p>
        </w:tc>
        <w:tc>
          <w:tcPr>
            <w:tcW w:w="106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标准</w:t>
            </w:r>
          </w:p>
        </w:tc>
        <w:tc>
          <w:tcPr>
            <w:tcW w:w="166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800*800*5</w:t>
            </w:r>
          </w:p>
        </w:tc>
        <w:tc>
          <w:tcPr>
            <w:tcW w:w="7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2500</w:t>
            </w:r>
          </w:p>
        </w:tc>
        <w:tc>
          <w:tcPr>
            <w:tcW w:w="66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10</w:t>
            </w:r>
          </w:p>
        </w:tc>
      </w:tr>
      <w:tr>
        <w:tblPrEx>
          <w:tblBorders>
            <w:top w:val="none" w:color="auto" w:sz="0"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55" w:hRule="atLeast"/>
          <w:jc w:val="center"/>
        </w:trPr>
        <w:tc>
          <w:tcPr>
            <w:tcW w:w="44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djustRightInd w:val="0"/>
              <w:snapToGrid w:val="0"/>
              <w:spacing w:line="280" w:lineRule="exact"/>
              <w:jc w:val="center"/>
              <w:rPr>
                <w:color w:val="000000"/>
                <w:sz w:val="20"/>
                <w:szCs w:val="20"/>
              </w:rPr>
            </w:pPr>
            <w:r>
              <w:rPr>
                <w:color w:val="000000"/>
                <w:sz w:val="20"/>
                <w:szCs w:val="20"/>
              </w:rPr>
              <w:t>8</w:t>
            </w:r>
          </w:p>
        </w:tc>
        <w:tc>
          <w:tcPr>
            <w:tcW w:w="3204"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djustRightInd w:val="0"/>
              <w:snapToGrid w:val="0"/>
              <w:spacing w:line="280" w:lineRule="exact"/>
              <w:rPr>
                <w:color w:val="000000"/>
                <w:sz w:val="20"/>
                <w:szCs w:val="20"/>
              </w:rPr>
            </w:pPr>
            <w:r>
              <w:rPr>
                <w:color w:val="000000"/>
                <w:sz w:val="20"/>
                <w:szCs w:val="20"/>
              </w:rPr>
              <w:t>烟台鹏晖铜业有限公司</w:t>
            </w:r>
          </w:p>
        </w:tc>
        <w:tc>
          <w:tcPr>
            <w:tcW w:w="962"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djustRightInd w:val="0"/>
              <w:snapToGrid w:val="0"/>
              <w:spacing w:line="280" w:lineRule="exact"/>
              <w:jc w:val="center"/>
              <w:rPr>
                <w:color w:val="000000"/>
                <w:sz w:val="20"/>
                <w:szCs w:val="20"/>
              </w:rPr>
            </w:pPr>
            <w:r>
              <w:rPr>
                <w:color w:val="000000"/>
                <w:sz w:val="20"/>
                <w:szCs w:val="20"/>
              </w:rPr>
              <w:t>19951215</w:t>
            </w:r>
          </w:p>
        </w:tc>
        <w:tc>
          <w:tcPr>
            <w:tcW w:w="1082"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djustRightInd w:val="0"/>
              <w:snapToGrid w:val="0"/>
              <w:spacing w:line="280" w:lineRule="exact"/>
              <w:jc w:val="center"/>
              <w:rPr>
                <w:color w:val="000000"/>
                <w:sz w:val="20"/>
                <w:szCs w:val="20"/>
              </w:rPr>
            </w:pPr>
            <w:r>
              <w:rPr>
                <w:color w:val="000000"/>
                <w:sz w:val="20"/>
                <w:szCs w:val="20"/>
              </w:rPr>
              <w:t>三尖</w:t>
            </w:r>
          </w:p>
        </w:tc>
        <w:tc>
          <w:tcPr>
            <w:tcW w:w="1067"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djustRightInd w:val="0"/>
              <w:snapToGrid w:val="0"/>
              <w:spacing w:line="280" w:lineRule="exact"/>
              <w:jc w:val="center"/>
              <w:rPr>
                <w:color w:val="000000"/>
                <w:sz w:val="20"/>
                <w:szCs w:val="20"/>
              </w:rPr>
            </w:pPr>
            <w:r>
              <w:rPr>
                <w:color w:val="000000"/>
                <w:sz w:val="20"/>
                <w:szCs w:val="20"/>
              </w:rPr>
              <w:t>标准</w:t>
            </w:r>
          </w:p>
        </w:tc>
        <w:tc>
          <w:tcPr>
            <w:tcW w:w="1666"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djustRightInd w:val="0"/>
              <w:snapToGrid w:val="0"/>
              <w:spacing w:line="280" w:lineRule="exact"/>
              <w:rPr>
                <w:color w:val="000000"/>
                <w:sz w:val="20"/>
                <w:szCs w:val="20"/>
              </w:rPr>
            </w:pPr>
            <w:r>
              <w:rPr>
                <w:color w:val="000000"/>
                <w:sz w:val="20"/>
                <w:szCs w:val="20"/>
              </w:rPr>
              <w:t>900*750*10</w:t>
            </w:r>
          </w:p>
        </w:tc>
        <w:tc>
          <w:tcPr>
            <w:tcW w:w="74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djustRightInd w:val="0"/>
              <w:snapToGrid w:val="0"/>
              <w:spacing w:line="280" w:lineRule="exact"/>
              <w:jc w:val="right"/>
              <w:rPr>
                <w:color w:val="000000"/>
                <w:sz w:val="20"/>
                <w:szCs w:val="20"/>
              </w:rPr>
            </w:pPr>
            <w:r>
              <w:rPr>
                <w:color w:val="000000"/>
                <w:sz w:val="20"/>
                <w:szCs w:val="20"/>
              </w:rPr>
              <w:t>2500</w:t>
            </w:r>
          </w:p>
        </w:tc>
        <w:tc>
          <w:tcPr>
            <w:tcW w:w="663"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djustRightInd w:val="0"/>
              <w:snapToGrid w:val="0"/>
              <w:spacing w:line="280" w:lineRule="exact"/>
              <w:jc w:val="right"/>
              <w:rPr>
                <w:color w:val="000000"/>
                <w:sz w:val="20"/>
                <w:szCs w:val="20"/>
              </w:rPr>
            </w:pPr>
            <w:r>
              <w:rPr>
                <w:color w:val="000000"/>
                <w:sz w:val="20"/>
                <w:szCs w:val="20"/>
              </w:rPr>
              <w:t>10</w:t>
            </w:r>
          </w:p>
        </w:tc>
      </w:tr>
      <w:tr>
        <w:tblPrEx>
          <w:tblBorders>
            <w:top w:val="none" w:color="auto" w:sz="0"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55" w:hRule="atLeast"/>
          <w:jc w:val="center"/>
        </w:trPr>
        <w:tc>
          <w:tcPr>
            <w:tcW w:w="44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9</w:t>
            </w:r>
          </w:p>
        </w:tc>
        <w:tc>
          <w:tcPr>
            <w:tcW w:w="320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白银有色金属公司</w:t>
            </w:r>
          </w:p>
        </w:tc>
        <w:tc>
          <w:tcPr>
            <w:tcW w:w="96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19960102</w:t>
            </w:r>
          </w:p>
        </w:tc>
        <w:tc>
          <w:tcPr>
            <w:tcW w:w="108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红鹭</w:t>
            </w:r>
          </w:p>
        </w:tc>
        <w:tc>
          <w:tcPr>
            <w:tcW w:w="106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标准</w:t>
            </w:r>
          </w:p>
        </w:tc>
        <w:tc>
          <w:tcPr>
            <w:tcW w:w="166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820*820*5-8</w:t>
            </w:r>
          </w:p>
        </w:tc>
        <w:tc>
          <w:tcPr>
            <w:tcW w:w="7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2080</w:t>
            </w:r>
          </w:p>
        </w:tc>
        <w:tc>
          <w:tcPr>
            <w:tcW w:w="66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12</w:t>
            </w:r>
          </w:p>
        </w:tc>
      </w:tr>
      <w:tr>
        <w:tblPrEx>
          <w:tblBorders>
            <w:top w:val="none" w:color="auto" w:sz="0"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55" w:hRule="atLeast"/>
          <w:jc w:val="center"/>
        </w:trPr>
        <w:tc>
          <w:tcPr>
            <w:tcW w:w="445" w:type="dxa"/>
            <w:vMerge w:val="restart"/>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10</w:t>
            </w:r>
          </w:p>
        </w:tc>
        <w:tc>
          <w:tcPr>
            <w:tcW w:w="3204" w:type="dxa"/>
            <w:vMerge w:val="restart"/>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金川集团有限公司</w:t>
            </w:r>
          </w:p>
          <w:p>
            <w:pPr>
              <w:adjustRightInd w:val="0"/>
              <w:snapToGrid w:val="0"/>
              <w:spacing w:line="280" w:lineRule="exact"/>
              <w:rPr>
                <w:color w:val="000000"/>
                <w:sz w:val="20"/>
                <w:szCs w:val="20"/>
              </w:rPr>
            </w:pPr>
          </w:p>
        </w:tc>
        <w:tc>
          <w:tcPr>
            <w:tcW w:w="96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19961022</w:t>
            </w:r>
          </w:p>
        </w:tc>
        <w:tc>
          <w:tcPr>
            <w:tcW w:w="108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金驼</w:t>
            </w:r>
          </w:p>
        </w:tc>
        <w:tc>
          <w:tcPr>
            <w:tcW w:w="106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标准</w:t>
            </w:r>
          </w:p>
        </w:tc>
        <w:tc>
          <w:tcPr>
            <w:tcW w:w="166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830*730*8-10</w:t>
            </w:r>
          </w:p>
        </w:tc>
        <w:tc>
          <w:tcPr>
            <w:tcW w:w="7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1470</w:t>
            </w:r>
          </w:p>
        </w:tc>
        <w:tc>
          <w:tcPr>
            <w:tcW w:w="66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17</w:t>
            </w:r>
          </w:p>
        </w:tc>
      </w:tr>
      <w:tr>
        <w:tblPrEx>
          <w:tblBorders>
            <w:top w:val="none" w:color="auto" w:sz="0"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55" w:hRule="atLeast"/>
          <w:jc w:val="center"/>
        </w:trPr>
        <w:tc>
          <w:tcPr>
            <w:tcW w:w="0" w:type="auto"/>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color w:val="000000"/>
                <w:sz w:val="20"/>
                <w:szCs w:val="20"/>
              </w:rPr>
            </w:pPr>
          </w:p>
        </w:tc>
        <w:tc>
          <w:tcPr>
            <w:tcW w:w="0" w:type="auto"/>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color w:val="000000"/>
                <w:sz w:val="20"/>
                <w:szCs w:val="20"/>
              </w:rPr>
            </w:pPr>
          </w:p>
        </w:tc>
        <w:tc>
          <w:tcPr>
            <w:tcW w:w="96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20041230</w:t>
            </w:r>
          </w:p>
        </w:tc>
        <w:tc>
          <w:tcPr>
            <w:tcW w:w="108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JNMC</w:t>
            </w:r>
          </w:p>
        </w:tc>
        <w:tc>
          <w:tcPr>
            <w:tcW w:w="106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标准</w:t>
            </w:r>
          </w:p>
        </w:tc>
        <w:tc>
          <w:tcPr>
            <w:tcW w:w="166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1030*1000*15</w:t>
            </w:r>
          </w:p>
        </w:tc>
        <w:tc>
          <w:tcPr>
            <w:tcW w:w="7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2500</w:t>
            </w:r>
          </w:p>
        </w:tc>
        <w:tc>
          <w:tcPr>
            <w:tcW w:w="66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10</w:t>
            </w:r>
          </w:p>
        </w:tc>
      </w:tr>
      <w:tr>
        <w:tblPrEx>
          <w:tblBorders>
            <w:top w:val="none" w:color="auto" w:sz="0"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55" w:hRule="atLeast"/>
          <w:jc w:val="center"/>
        </w:trPr>
        <w:tc>
          <w:tcPr>
            <w:tcW w:w="44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11</w:t>
            </w:r>
          </w:p>
        </w:tc>
        <w:tc>
          <w:tcPr>
            <w:tcW w:w="320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天津大通铜业有限公司</w:t>
            </w:r>
          </w:p>
        </w:tc>
        <w:tc>
          <w:tcPr>
            <w:tcW w:w="96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19971010</w:t>
            </w:r>
          </w:p>
        </w:tc>
        <w:tc>
          <w:tcPr>
            <w:tcW w:w="108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大通</w:t>
            </w:r>
          </w:p>
        </w:tc>
        <w:tc>
          <w:tcPr>
            <w:tcW w:w="106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标准</w:t>
            </w:r>
          </w:p>
        </w:tc>
        <w:tc>
          <w:tcPr>
            <w:tcW w:w="166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780*760*5-10</w:t>
            </w:r>
          </w:p>
        </w:tc>
        <w:tc>
          <w:tcPr>
            <w:tcW w:w="7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1400</w:t>
            </w:r>
          </w:p>
        </w:tc>
        <w:tc>
          <w:tcPr>
            <w:tcW w:w="66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18</w:t>
            </w:r>
          </w:p>
        </w:tc>
      </w:tr>
      <w:tr>
        <w:tblPrEx>
          <w:tblBorders>
            <w:top w:val="none" w:color="auto" w:sz="0"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55" w:hRule="atLeast"/>
          <w:jc w:val="center"/>
        </w:trPr>
        <w:tc>
          <w:tcPr>
            <w:tcW w:w="44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djustRightInd w:val="0"/>
              <w:snapToGrid w:val="0"/>
              <w:spacing w:line="280" w:lineRule="exact"/>
              <w:jc w:val="center"/>
              <w:rPr>
                <w:color w:val="000000"/>
                <w:sz w:val="20"/>
                <w:szCs w:val="20"/>
              </w:rPr>
            </w:pPr>
            <w:r>
              <w:rPr>
                <w:color w:val="000000"/>
                <w:sz w:val="20"/>
                <w:szCs w:val="20"/>
              </w:rPr>
              <w:t>12</w:t>
            </w:r>
          </w:p>
        </w:tc>
        <w:tc>
          <w:tcPr>
            <w:tcW w:w="3204"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djustRightInd w:val="0"/>
              <w:snapToGrid w:val="0"/>
              <w:spacing w:line="280" w:lineRule="exact"/>
              <w:rPr>
                <w:color w:val="000000"/>
                <w:sz w:val="20"/>
                <w:szCs w:val="20"/>
              </w:rPr>
            </w:pPr>
            <w:r>
              <w:rPr>
                <w:color w:val="000000"/>
                <w:sz w:val="20"/>
                <w:szCs w:val="20"/>
              </w:rPr>
              <w:t>北方铜业股份有限公司</w:t>
            </w:r>
          </w:p>
        </w:tc>
        <w:tc>
          <w:tcPr>
            <w:tcW w:w="962"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djustRightInd w:val="0"/>
              <w:snapToGrid w:val="0"/>
              <w:spacing w:line="280" w:lineRule="exact"/>
              <w:jc w:val="center"/>
              <w:rPr>
                <w:color w:val="000000"/>
                <w:sz w:val="20"/>
                <w:szCs w:val="20"/>
              </w:rPr>
            </w:pPr>
            <w:r>
              <w:rPr>
                <w:color w:val="000000"/>
                <w:sz w:val="20"/>
                <w:szCs w:val="20"/>
              </w:rPr>
              <w:t>19980112</w:t>
            </w:r>
          </w:p>
        </w:tc>
        <w:tc>
          <w:tcPr>
            <w:tcW w:w="1082"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djustRightInd w:val="0"/>
              <w:snapToGrid w:val="0"/>
              <w:spacing w:line="280" w:lineRule="exact"/>
              <w:jc w:val="center"/>
              <w:rPr>
                <w:color w:val="000000"/>
                <w:sz w:val="20"/>
                <w:szCs w:val="20"/>
              </w:rPr>
            </w:pPr>
            <w:r>
              <w:rPr>
                <w:color w:val="000000"/>
                <w:sz w:val="20"/>
                <w:szCs w:val="20"/>
              </w:rPr>
              <w:t>中条山</w:t>
            </w:r>
          </w:p>
        </w:tc>
        <w:tc>
          <w:tcPr>
            <w:tcW w:w="1067"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djustRightInd w:val="0"/>
              <w:snapToGrid w:val="0"/>
              <w:spacing w:line="280" w:lineRule="exact"/>
              <w:jc w:val="center"/>
              <w:rPr>
                <w:color w:val="000000"/>
                <w:sz w:val="20"/>
                <w:szCs w:val="20"/>
              </w:rPr>
            </w:pPr>
            <w:r>
              <w:rPr>
                <w:color w:val="000000"/>
                <w:sz w:val="20"/>
                <w:szCs w:val="20"/>
              </w:rPr>
              <w:t>标准</w:t>
            </w:r>
          </w:p>
        </w:tc>
        <w:tc>
          <w:tcPr>
            <w:tcW w:w="1666"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djustRightInd w:val="0"/>
              <w:snapToGrid w:val="0"/>
              <w:spacing w:line="280" w:lineRule="exact"/>
              <w:rPr>
                <w:color w:val="000000"/>
                <w:sz w:val="20"/>
                <w:szCs w:val="20"/>
              </w:rPr>
            </w:pPr>
            <w:r>
              <w:rPr>
                <w:color w:val="000000"/>
                <w:sz w:val="20"/>
                <w:szCs w:val="20"/>
              </w:rPr>
              <w:t>900*740*10</w:t>
            </w:r>
          </w:p>
        </w:tc>
        <w:tc>
          <w:tcPr>
            <w:tcW w:w="74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djustRightInd w:val="0"/>
              <w:snapToGrid w:val="0"/>
              <w:spacing w:line="280" w:lineRule="exact"/>
              <w:jc w:val="right"/>
              <w:rPr>
                <w:color w:val="000000"/>
                <w:sz w:val="20"/>
                <w:szCs w:val="20"/>
              </w:rPr>
            </w:pPr>
            <w:r>
              <w:rPr>
                <w:color w:val="000000"/>
                <w:sz w:val="20"/>
                <w:szCs w:val="20"/>
              </w:rPr>
              <w:t>2080</w:t>
            </w:r>
          </w:p>
        </w:tc>
        <w:tc>
          <w:tcPr>
            <w:tcW w:w="663"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djustRightInd w:val="0"/>
              <w:snapToGrid w:val="0"/>
              <w:spacing w:line="280" w:lineRule="exact"/>
              <w:jc w:val="right"/>
              <w:rPr>
                <w:color w:val="000000"/>
                <w:sz w:val="20"/>
                <w:szCs w:val="20"/>
              </w:rPr>
            </w:pPr>
            <w:r>
              <w:rPr>
                <w:color w:val="000000"/>
                <w:sz w:val="20"/>
                <w:szCs w:val="20"/>
              </w:rPr>
              <w:t>12</w:t>
            </w:r>
          </w:p>
        </w:tc>
      </w:tr>
      <w:tr>
        <w:tblPrEx>
          <w:tblBorders>
            <w:top w:val="none" w:color="auto" w:sz="0"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55" w:hRule="atLeast"/>
          <w:jc w:val="center"/>
        </w:trPr>
        <w:tc>
          <w:tcPr>
            <w:tcW w:w="44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13</w:t>
            </w:r>
          </w:p>
        </w:tc>
        <w:tc>
          <w:tcPr>
            <w:tcW w:w="320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安徽池洲有色金属(集团)有限公司</w:t>
            </w:r>
          </w:p>
        </w:tc>
        <w:tc>
          <w:tcPr>
            <w:tcW w:w="96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19980112</w:t>
            </w:r>
          </w:p>
        </w:tc>
        <w:tc>
          <w:tcPr>
            <w:tcW w:w="108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青峰</w:t>
            </w:r>
          </w:p>
        </w:tc>
        <w:tc>
          <w:tcPr>
            <w:tcW w:w="106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标准</w:t>
            </w:r>
          </w:p>
        </w:tc>
        <w:tc>
          <w:tcPr>
            <w:tcW w:w="166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890*740*5</w:t>
            </w:r>
          </w:p>
        </w:tc>
        <w:tc>
          <w:tcPr>
            <w:tcW w:w="7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1800</w:t>
            </w:r>
          </w:p>
        </w:tc>
        <w:tc>
          <w:tcPr>
            <w:tcW w:w="66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14</w:t>
            </w:r>
          </w:p>
        </w:tc>
      </w:tr>
      <w:tr>
        <w:tblPrEx>
          <w:tblBorders>
            <w:top w:val="none" w:color="auto" w:sz="0"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55" w:hRule="atLeast"/>
          <w:jc w:val="center"/>
        </w:trPr>
        <w:tc>
          <w:tcPr>
            <w:tcW w:w="44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14</w:t>
            </w:r>
          </w:p>
        </w:tc>
        <w:tc>
          <w:tcPr>
            <w:tcW w:w="320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葫芦岛锌厂</w:t>
            </w:r>
          </w:p>
        </w:tc>
        <w:tc>
          <w:tcPr>
            <w:tcW w:w="96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19980120</w:t>
            </w:r>
          </w:p>
        </w:tc>
        <w:tc>
          <w:tcPr>
            <w:tcW w:w="108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葫锌</w:t>
            </w:r>
          </w:p>
        </w:tc>
        <w:tc>
          <w:tcPr>
            <w:tcW w:w="106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标准</w:t>
            </w:r>
          </w:p>
        </w:tc>
        <w:tc>
          <w:tcPr>
            <w:tcW w:w="166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780*780*5</w:t>
            </w:r>
          </w:p>
        </w:tc>
        <w:tc>
          <w:tcPr>
            <w:tcW w:w="7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1680</w:t>
            </w:r>
          </w:p>
        </w:tc>
        <w:tc>
          <w:tcPr>
            <w:tcW w:w="66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15</w:t>
            </w:r>
          </w:p>
        </w:tc>
      </w:tr>
      <w:tr>
        <w:tblPrEx>
          <w:tblBorders>
            <w:top w:val="none" w:color="auto" w:sz="0"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55" w:hRule="atLeast"/>
          <w:jc w:val="center"/>
        </w:trPr>
        <w:tc>
          <w:tcPr>
            <w:tcW w:w="445"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280" w:lineRule="exact"/>
              <w:jc w:val="center"/>
              <w:rPr>
                <w:color w:val="000000"/>
                <w:sz w:val="20"/>
                <w:szCs w:val="20"/>
              </w:rPr>
            </w:pPr>
            <w:r>
              <w:rPr>
                <w:color w:val="000000"/>
                <w:sz w:val="20"/>
                <w:szCs w:val="20"/>
              </w:rPr>
              <w:t>15</w:t>
            </w:r>
          </w:p>
        </w:tc>
        <w:tc>
          <w:tcPr>
            <w:tcW w:w="3204"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280" w:lineRule="exact"/>
              <w:rPr>
                <w:color w:val="000000"/>
                <w:sz w:val="20"/>
                <w:szCs w:val="20"/>
              </w:rPr>
            </w:pPr>
            <w:r>
              <w:rPr>
                <w:color w:val="000000"/>
                <w:sz w:val="20"/>
                <w:szCs w:val="20"/>
              </w:rPr>
              <w:t>沈阳新兴铜业有限公司</w:t>
            </w:r>
          </w:p>
        </w:tc>
        <w:tc>
          <w:tcPr>
            <w:tcW w:w="96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280" w:lineRule="exact"/>
              <w:jc w:val="center"/>
              <w:rPr>
                <w:color w:val="000000"/>
                <w:sz w:val="20"/>
                <w:szCs w:val="20"/>
              </w:rPr>
            </w:pPr>
            <w:r>
              <w:rPr>
                <w:color w:val="000000"/>
                <w:sz w:val="20"/>
                <w:szCs w:val="20"/>
              </w:rPr>
              <w:t>19980204</w:t>
            </w:r>
          </w:p>
        </w:tc>
        <w:tc>
          <w:tcPr>
            <w:tcW w:w="108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280" w:lineRule="exact"/>
              <w:jc w:val="center"/>
              <w:rPr>
                <w:color w:val="000000"/>
                <w:sz w:val="20"/>
                <w:szCs w:val="20"/>
              </w:rPr>
            </w:pPr>
            <w:r>
              <w:rPr>
                <w:color w:val="000000"/>
                <w:sz w:val="20"/>
                <w:szCs w:val="20"/>
              </w:rPr>
              <w:t>钟鼎</w:t>
            </w:r>
          </w:p>
        </w:tc>
        <w:tc>
          <w:tcPr>
            <w:tcW w:w="1067"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280" w:lineRule="exact"/>
              <w:jc w:val="center"/>
              <w:rPr>
                <w:color w:val="000000"/>
                <w:sz w:val="20"/>
                <w:szCs w:val="20"/>
              </w:rPr>
            </w:pPr>
            <w:r>
              <w:rPr>
                <w:color w:val="000000"/>
                <w:sz w:val="20"/>
                <w:szCs w:val="20"/>
              </w:rPr>
              <w:t>标准</w:t>
            </w:r>
          </w:p>
        </w:tc>
        <w:tc>
          <w:tcPr>
            <w:tcW w:w="1666"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280" w:lineRule="exact"/>
              <w:rPr>
                <w:color w:val="000000"/>
                <w:sz w:val="20"/>
                <w:szCs w:val="20"/>
              </w:rPr>
            </w:pPr>
            <w:r>
              <w:rPr>
                <w:color w:val="000000"/>
                <w:sz w:val="20"/>
                <w:szCs w:val="20"/>
              </w:rPr>
              <w:t>1000*900*10</w:t>
            </w:r>
          </w:p>
        </w:tc>
        <w:tc>
          <w:tcPr>
            <w:tcW w:w="748"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280" w:lineRule="exact"/>
              <w:jc w:val="right"/>
              <w:rPr>
                <w:color w:val="000000"/>
                <w:sz w:val="20"/>
                <w:szCs w:val="20"/>
              </w:rPr>
            </w:pPr>
            <w:r>
              <w:rPr>
                <w:color w:val="000000"/>
                <w:sz w:val="20"/>
                <w:szCs w:val="20"/>
              </w:rPr>
              <w:t>2500</w:t>
            </w:r>
          </w:p>
        </w:tc>
        <w:tc>
          <w:tcPr>
            <w:tcW w:w="663"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280" w:lineRule="exact"/>
              <w:jc w:val="right"/>
              <w:rPr>
                <w:color w:val="000000"/>
                <w:sz w:val="20"/>
                <w:szCs w:val="20"/>
              </w:rPr>
            </w:pPr>
            <w:r>
              <w:rPr>
                <w:color w:val="000000"/>
                <w:sz w:val="20"/>
                <w:szCs w:val="20"/>
              </w:rPr>
              <w:t>10</w:t>
            </w:r>
          </w:p>
        </w:tc>
      </w:tr>
      <w:tr>
        <w:tblPrEx>
          <w:tblBorders>
            <w:top w:val="none" w:color="auto" w:sz="0"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55" w:hRule="atLeast"/>
          <w:jc w:val="center"/>
        </w:trPr>
        <w:tc>
          <w:tcPr>
            <w:tcW w:w="44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16</w:t>
            </w:r>
          </w:p>
        </w:tc>
        <w:tc>
          <w:tcPr>
            <w:tcW w:w="320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金隆铜业有限公司</w:t>
            </w:r>
          </w:p>
        </w:tc>
        <w:tc>
          <w:tcPr>
            <w:tcW w:w="96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19980424</w:t>
            </w:r>
          </w:p>
        </w:tc>
        <w:tc>
          <w:tcPr>
            <w:tcW w:w="108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金豚</w:t>
            </w:r>
          </w:p>
        </w:tc>
        <w:tc>
          <w:tcPr>
            <w:tcW w:w="106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升水</w:t>
            </w:r>
          </w:p>
        </w:tc>
        <w:tc>
          <w:tcPr>
            <w:tcW w:w="166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1035*1015*8-13</w:t>
            </w:r>
          </w:p>
        </w:tc>
        <w:tc>
          <w:tcPr>
            <w:tcW w:w="7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2500</w:t>
            </w:r>
          </w:p>
        </w:tc>
        <w:tc>
          <w:tcPr>
            <w:tcW w:w="66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10</w:t>
            </w:r>
          </w:p>
        </w:tc>
      </w:tr>
      <w:tr>
        <w:tblPrEx>
          <w:tblBorders>
            <w:top w:val="none" w:color="auto" w:sz="0"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55" w:hRule="atLeast"/>
          <w:jc w:val="center"/>
        </w:trPr>
        <w:tc>
          <w:tcPr>
            <w:tcW w:w="44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17</w:t>
            </w:r>
          </w:p>
        </w:tc>
        <w:tc>
          <w:tcPr>
            <w:tcW w:w="320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上海大昌铜业有限公司</w:t>
            </w:r>
          </w:p>
        </w:tc>
        <w:tc>
          <w:tcPr>
            <w:tcW w:w="96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19980715</w:t>
            </w:r>
          </w:p>
        </w:tc>
        <w:tc>
          <w:tcPr>
            <w:tcW w:w="108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虎</w:t>
            </w:r>
          </w:p>
        </w:tc>
        <w:tc>
          <w:tcPr>
            <w:tcW w:w="106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标准</w:t>
            </w:r>
          </w:p>
        </w:tc>
        <w:tc>
          <w:tcPr>
            <w:tcW w:w="166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900*745*12-14</w:t>
            </w:r>
          </w:p>
        </w:tc>
        <w:tc>
          <w:tcPr>
            <w:tcW w:w="7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2500</w:t>
            </w:r>
          </w:p>
        </w:tc>
        <w:tc>
          <w:tcPr>
            <w:tcW w:w="66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10</w:t>
            </w:r>
          </w:p>
        </w:tc>
      </w:tr>
      <w:tr>
        <w:tblPrEx>
          <w:tblBorders>
            <w:top w:val="none" w:color="auto" w:sz="0"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55" w:hRule="atLeast"/>
          <w:jc w:val="center"/>
        </w:trPr>
        <w:tc>
          <w:tcPr>
            <w:tcW w:w="44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18</w:t>
            </w:r>
          </w:p>
        </w:tc>
        <w:tc>
          <w:tcPr>
            <w:tcW w:w="320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张家港联合铜业有限公司</w:t>
            </w:r>
          </w:p>
        </w:tc>
        <w:tc>
          <w:tcPr>
            <w:tcW w:w="96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19990601</w:t>
            </w:r>
          </w:p>
        </w:tc>
        <w:tc>
          <w:tcPr>
            <w:tcW w:w="108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铜冠</w:t>
            </w:r>
          </w:p>
        </w:tc>
        <w:tc>
          <w:tcPr>
            <w:tcW w:w="106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升水</w:t>
            </w:r>
          </w:p>
        </w:tc>
        <w:tc>
          <w:tcPr>
            <w:tcW w:w="166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1000*740*14</w:t>
            </w:r>
          </w:p>
        </w:tc>
        <w:tc>
          <w:tcPr>
            <w:tcW w:w="7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2500</w:t>
            </w:r>
          </w:p>
        </w:tc>
        <w:tc>
          <w:tcPr>
            <w:tcW w:w="66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10</w:t>
            </w:r>
          </w:p>
        </w:tc>
      </w:tr>
      <w:tr>
        <w:tblPrEx>
          <w:tblBorders>
            <w:top w:val="none" w:color="auto" w:sz="0"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55" w:hRule="atLeast"/>
          <w:jc w:val="center"/>
        </w:trPr>
        <w:tc>
          <w:tcPr>
            <w:tcW w:w="44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19</w:t>
            </w:r>
          </w:p>
        </w:tc>
        <w:tc>
          <w:tcPr>
            <w:tcW w:w="320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梅州市金雁实业集团公司</w:t>
            </w:r>
          </w:p>
        </w:tc>
        <w:tc>
          <w:tcPr>
            <w:tcW w:w="96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19991101</w:t>
            </w:r>
          </w:p>
        </w:tc>
        <w:tc>
          <w:tcPr>
            <w:tcW w:w="108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金雁</w:t>
            </w:r>
          </w:p>
        </w:tc>
        <w:tc>
          <w:tcPr>
            <w:tcW w:w="106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标准</w:t>
            </w:r>
          </w:p>
        </w:tc>
        <w:tc>
          <w:tcPr>
            <w:tcW w:w="166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790*780*5</w:t>
            </w:r>
          </w:p>
        </w:tc>
        <w:tc>
          <w:tcPr>
            <w:tcW w:w="7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1470</w:t>
            </w:r>
          </w:p>
        </w:tc>
        <w:tc>
          <w:tcPr>
            <w:tcW w:w="66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17</w:t>
            </w:r>
          </w:p>
        </w:tc>
      </w:tr>
      <w:tr>
        <w:tblPrEx>
          <w:tblBorders>
            <w:top w:val="none" w:color="auto" w:sz="0"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55" w:hRule="atLeast"/>
          <w:jc w:val="center"/>
        </w:trPr>
        <w:tc>
          <w:tcPr>
            <w:tcW w:w="44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20</w:t>
            </w:r>
          </w:p>
        </w:tc>
        <w:tc>
          <w:tcPr>
            <w:tcW w:w="320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广州珠江铜厂有限公司</w:t>
            </w:r>
          </w:p>
        </w:tc>
        <w:tc>
          <w:tcPr>
            <w:tcW w:w="96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19991101</w:t>
            </w:r>
          </w:p>
        </w:tc>
        <w:tc>
          <w:tcPr>
            <w:tcW w:w="108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珠江</w:t>
            </w:r>
          </w:p>
        </w:tc>
        <w:tc>
          <w:tcPr>
            <w:tcW w:w="106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标准</w:t>
            </w:r>
          </w:p>
        </w:tc>
        <w:tc>
          <w:tcPr>
            <w:tcW w:w="166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780*740*5</w:t>
            </w:r>
          </w:p>
        </w:tc>
        <w:tc>
          <w:tcPr>
            <w:tcW w:w="7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1550</w:t>
            </w:r>
          </w:p>
        </w:tc>
        <w:tc>
          <w:tcPr>
            <w:tcW w:w="66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16</w:t>
            </w:r>
          </w:p>
        </w:tc>
      </w:tr>
      <w:tr>
        <w:tblPrEx>
          <w:tblBorders>
            <w:top w:val="none" w:color="auto" w:sz="0"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55" w:hRule="atLeast"/>
          <w:jc w:val="center"/>
        </w:trPr>
        <w:tc>
          <w:tcPr>
            <w:tcW w:w="44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21</w:t>
            </w:r>
          </w:p>
        </w:tc>
        <w:tc>
          <w:tcPr>
            <w:tcW w:w="320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包头铜冶炼厂</w:t>
            </w:r>
          </w:p>
        </w:tc>
        <w:tc>
          <w:tcPr>
            <w:tcW w:w="96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20000911</w:t>
            </w:r>
          </w:p>
        </w:tc>
        <w:tc>
          <w:tcPr>
            <w:tcW w:w="108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金光</w:t>
            </w:r>
          </w:p>
        </w:tc>
        <w:tc>
          <w:tcPr>
            <w:tcW w:w="106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标准</w:t>
            </w:r>
          </w:p>
        </w:tc>
        <w:tc>
          <w:tcPr>
            <w:tcW w:w="166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740*720*5</w:t>
            </w:r>
          </w:p>
        </w:tc>
        <w:tc>
          <w:tcPr>
            <w:tcW w:w="7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1050</w:t>
            </w:r>
          </w:p>
        </w:tc>
        <w:tc>
          <w:tcPr>
            <w:tcW w:w="66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24</w:t>
            </w:r>
          </w:p>
        </w:tc>
      </w:tr>
      <w:tr>
        <w:tblPrEx>
          <w:tblBorders>
            <w:top w:val="none" w:color="auto" w:sz="0"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55" w:hRule="atLeast"/>
          <w:jc w:val="center"/>
        </w:trPr>
        <w:tc>
          <w:tcPr>
            <w:tcW w:w="44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22</w:t>
            </w:r>
          </w:p>
        </w:tc>
        <w:tc>
          <w:tcPr>
            <w:tcW w:w="320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宁波金田铜业(集团)股份有限公司</w:t>
            </w:r>
          </w:p>
        </w:tc>
        <w:tc>
          <w:tcPr>
            <w:tcW w:w="96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20010622</w:t>
            </w:r>
          </w:p>
        </w:tc>
        <w:tc>
          <w:tcPr>
            <w:tcW w:w="108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金田</w:t>
            </w:r>
          </w:p>
        </w:tc>
        <w:tc>
          <w:tcPr>
            <w:tcW w:w="106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标准</w:t>
            </w:r>
          </w:p>
        </w:tc>
        <w:tc>
          <w:tcPr>
            <w:tcW w:w="166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900*750*10</w:t>
            </w:r>
          </w:p>
        </w:tc>
        <w:tc>
          <w:tcPr>
            <w:tcW w:w="7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2500</w:t>
            </w:r>
          </w:p>
        </w:tc>
        <w:tc>
          <w:tcPr>
            <w:tcW w:w="66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10</w:t>
            </w:r>
          </w:p>
        </w:tc>
      </w:tr>
      <w:tr>
        <w:tblPrEx>
          <w:tblBorders>
            <w:top w:val="none" w:color="auto" w:sz="0"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55" w:hRule="atLeast"/>
          <w:jc w:val="center"/>
        </w:trPr>
        <w:tc>
          <w:tcPr>
            <w:tcW w:w="44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23</w:t>
            </w:r>
          </w:p>
        </w:tc>
        <w:tc>
          <w:tcPr>
            <w:tcW w:w="320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南海市太平洋铜业有限公司</w:t>
            </w:r>
          </w:p>
        </w:tc>
        <w:tc>
          <w:tcPr>
            <w:tcW w:w="96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20020315</w:t>
            </w:r>
          </w:p>
        </w:tc>
        <w:tc>
          <w:tcPr>
            <w:tcW w:w="108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巨鲸</w:t>
            </w:r>
          </w:p>
        </w:tc>
        <w:tc>
          <w:tcPr>
            <w:tcW w:w="106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标准</w:t>
            </w:r>
          </w:p>
        </w:tc>
        <w:tc>
          <w:tcPr>
            <w:tcW w:w="166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1000*800*10</w:t>
            </w:r>
          </w:p>
        </w:tc>
        <w:tc>
          <w:tcPr>
            <w:tcW w:w="7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2500</w:t>
            </w:r>
          </w:p>
        </w:tc>
        <w:tc>
          <w:tcPr>
            <w:tcW w:w="66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10</w:t>
            </w:r>
          </w:p>
        </w:tc>
      </w:tr>
      <w:tr>
        <w:tblPrEx>
          <w:tblBorders>
            <w:top w:val="none" w:color="auto" w:sz="0"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55" w:hRule="atLeast"/>
          <w:jc w:val="center"/>
        </w:trPr>
        <w:tc>
          <w:tcPr>
            <w:tcW w:w="44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24</w:t>
            </w:r>
          </w:p>
        </w:tc>
        <w:tc>
          <w:tcPr>
            <w:tcW w:w="320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山东金升有色集团有限公司</w:t>
            </w:r>
          </w:p>
        </w:tc>
        <w:tc>
          <w:tcPr>
            <w:tcW w:w="96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20041230</w:t>
            </w:r>
          </w:p>
        </w:tc>
        <w:tc>
          <w:tcPr>
            <w:tcW w:w="108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沂蒙</w:t>
            </w:r>
          </w:p>
        </w:tc>
        <w:tc>
          <w:tcPr>
            <w:tcW w:w="106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标准</w:t>
            </w:r>
          </w:p>
        </w:tc>
        <w:tc>
          <w:tcPr>
            <w:tcW w:w="166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900*780*12.5</w:t>
            </w:r>
          </w:p>
        </w:tc>
        <w:tc>
          <w:tcPr>
            <w:tcW w:w="7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2480</w:t>
            </w:r>
          </w:p>
        </w:tc>
        <w:tc>
          <w:tcPr>
            <w:tcW w:w="66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10</w:t>
            </w:r>
          </w:p>
        </w:tc>
      </w:tr>
      <w:tr>
        <w:tblPrEx>
          <w:tblBorders>
            <w:top w:val="none" w:color="auto" w:sz="0"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55" w:hRule="atLeast"/>
          <w:jc w:val="center"/>
        </w:trPr>
        <w:tc>
          <w:tcPr>
            <w:tcW w:w="44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25</w:t>
            </w:r>
          </w:p>
        </w:tc>
        <w:tc>
          <w:tcPr>
            <w:tcW w:w="320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杭州富春江冶炼有限公司</w:t>
            </w:r>
          </w:p>
        </w:tc>
        <w:tc>
          <w:tcPr>
            <w:tcW w:w="96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20051213</w:t>
            </w:r>
          </w:p>
        </w:tc>
        <w:tc>
          <w:tcPr>
            <w:tcW w:w="108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金凤</w:t>
            </w:r>
          </w:p>
        </w:tc>
        <w:tc>
          <w:tcPr>
            <w:tcW w:w="106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标准</w:t>
            </w:r>
          </w:p>
        </w:tc>
        <w:tc>
          <w:tcPr>
            <w:tcW w:w="166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920*780*8-9</w:t>
            </w:r>
          </w:p>
        </w:tc>
        <w:tc>
          <w:tcPr>
            <w:tcW w:w="7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2240</w:t>
            </w:r>
          </w:p>
        </w:tc>
        <w:tc>
          <w:tcPr>
            <w:tcW w:w="66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11</w:t>
            </w:r>
          </w:p>
        </w:tc>
      </w:tr>
      <w:tr>
        <w:tblPrEx>
          <w:tblBorders>
            <w:top w:val="none" w:color="auto" w:sz="0"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55" w:hRule="atLeast"/>
          <w:jc w:val="center"/>
        </w:trPr>
        <w:tc>
          <w:tcPr>
            <w:tcW w:w="44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26</w:t>
            </w:r>
          </w:p>
        </w:tc>
        <w:tc>
          <w:tcPr>
            <w:tcW w:w="320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东营方圆有色金属有限公司</w:t>
            </w:r>
          </w:p>
        </w:tc>
        <w:tc>
          <w:tcPr>
            <w:tcW w:w="96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20061102</w:t>
            </w:r>
          </w:p>
        </w:tc>
        <w:tc>
          <w:tcPr>
            <w:tcW w:w="108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鲁方</w:t>
            </w:r>
          </w:p>
        </w:tc>
        <w:tc>
          <w:tcPr>
            <w:tcW w:w="106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center"/>
              <w:rPr>
                <w:color w:val="000000"/>
                <w:sz w:val="20"/>
                <w:szCs w:val="20"/>
              </w:rPr>
            </w:pPr>
            <w:r>
              <w:rPr>
                <w:color w:val="000000"/>
                <w:sz w:val="20"/>
                <w:szCs w:val="20"/>
              </w:rPr>
              <w:t>标准</w:t>
            </w:r>
          </w:p>
        </w:tc>
        <w:tc>
          <w:tcPr>
            <w:tcW w:w="166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rPr>
                <w:color w:val="000000"/>
                <w:sz w:val="20"/>
                <w:szCs w:val="20"/>
              </w:rPr>
            </w:pPr>
            <w:r>
              <w:rPr>
                <w:color w:val="000000"/>
                <w:sz w:val="20"/>
                <w:szCs w:val="20"/>
              </w:rPr>
              <w:t>1020*810*10-12</w:t>
            </w:r>
          </w:p>
        </w:tc>
        <w:tc>
          <w:tcPr>
            <w:tcW w:w="7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jc w:val="right"/>
              <w:rPr>
                <w:color w:val="000000"/>
                <w:sz w:val="20"/>
                <w:szCs w:val="20"/>
              </w:rPr>
            </w:pPr>
            <w:r>
              <w:rPr>
                <w:color w:val="000000"/>
                <w:sz w:val="20"/>
                <w:szCs w:val="20"/>
              </w:rPr>
              <w:t>2500</w:t>
            </w:r>
          </w:p>
        </w:tc>
        <w:tc>
          <w:tcPr>
            <w:tcW w:w="0" w:type="auto"/>
            <w:noWrap w:val="0"/>
            <w:vAlign w:val="center"/>
          </w:tcPr>
          <w:p>
            <w:pPr>
              <w:widowControl/>
              <w:ind w:firstLine="400" w:firstLineChars="200"/>
              <w:jc w:val="left"/>
              <w:rPr>
                <w:kern w:val="0"/>
                <w:sz w:val="20"/>
                <w:szCs w:val="20"/>
              </w:rPr>
            </w:pPr>
            <w:r>
              <w:rPr>
                <w:kern w:val="0"/>
                <w:sz w:val="20"/>
                <w:szCs w:val="20"/>
              </w:rPr>
              <w:t>10</w:t>
            </w:r>
          </w:p>
        </w:tc>
      </w:tr>
    </w:tbl>
    <w:p>
      <w:pPr>
        <w:widowControl w:val="0"/>
        <w:autoSpaceDE w:val="0"/>
        <w:autoSpaceDN w:val="0"/>
        <w:adjustRightInd w:val="0"/>
        <w:spacing w:line="240" w:lineRule="atLeast"/>
        <w:jc w:val="both"/>
        <w:rPr>
          <w:rFonts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仿宋_GB2312"/>
          <w:color w:val="000000"/>
          <w:kern w:val="2"/>
          <w:sz w:val="21"/>
          <w:szCs w:val="21"/>
          <w:lang w:val="en-US" w:eastAsia="zh-CN" w:bidi="ar-SA"/>
        </w:rPr>
        <w:t>说明</w:t>
      </w:r>
      <w:r>
        <w:rPr>
          <w:rFonts w:ascii="Times New Roman" w:hAnsi="Times New Roman" w:eastAsia="仿宋_GB2312" w:cs="Times New Roman"/>
          <w:color w:val="000000"/>
          <w:kern w:val="2"/>
          <w:sz w:val="21"/>
          <w:szCs w:val="21"/>
          <w:lang w:val="en-US" w:eastAsia="zh-CN" w:bidi="ar-SA"/>
        </w:rPr>
        <w:t>：1</w:t>
      </w:r>
      <w:r>
        <w:rPr>
          <w:rFonts w:hint="eastAsia" w:ascii="Times New Roman" w:hAnsi="Times New Roman" w:eastAsia="仿宋_GB2312" w:cs="仿宋_GB2312"/>
          <w:color w:val="000000"/>
          <w:kern w:val="2"/>
          <w:sz w:val="21"/>
          <w:szCs w:val="21"/>
          <w:lang w:val="en-US" w:eastAsia="zh-CN" w:bidi="ar-SA"/>
        </w:rPr>
        <w:t>、升水为</w:t>
      </w:r>
      <w:r>
        <w:rPr>
          <w:rFonts w:ascii="Times New Roman" w:hAnsi="Times New Roman" w:eastAsia="仿宋_GB2312" w:cs="Times New Roman"/>
          <w:color w:val="000000"/>
          <w:kern w:val="2"/>
          <w:sz w:val="21"/>
          <w:szCs w:val="21"/>
          <w:lang w:val="en-US" w:eastAsia="zh-CN" w:bidi="ar-SA"/>
        </w:rPr>
        <w:t>110</w:t>
      </w:r>
      <w:r>
        <w:rPr>
          <w:rFonts w:hint="eastAsia" w:ascii="Times New Roman" w:hAnsi="Times New Roman" w:eastAsia="仿宋_GB2312" w:cs="仿宋_GB2312"/>
          <w:color w:val="000000"/>
          <w:kern w:val="2"/>
          <w:sz w:val="21"/>
          <w:szCs w:val="21"/>
          <w:lang w:val="en-US" w:eastAsia="zh-CN" w:bidi="ar-SA"/>
        </w:rPr>
        <w:t>元</w:t>
      </w:r>
      <w:r>
        <w:rPr>
          <w:rFonts w:ascii="Times New Roman" w:hAnsi="Times New Roman" w:eastAsia="仿宋_GB2312" w:cs="Times New Roman"/>
          <w:color w:val="000000"/>
          <w:kern w:val="2"/>
          <w:sz w:val="21"/>
          <w:szCs w:val="21"/>
          <w:lang w:val="en-US" w:eastAsia="zh-CN" w:bidi="ar-SA"/>
        </w:rPr>
        <w:t>/</w:t>
      </w:r>
      <w:r>
        <w:rPr>
          <w:rFonts w:hint="eastAsia" w:ascii="Times New Roman" w:hAnsi="Times New Roman" w:eastAsia="仿宋_GB2312" w:cs="仿宋_GB2312"/>
          <w:color w:val="000000"/>
          <w:kern w:val="2"/>
          <w:sz w:val="21"/>
          <w:szCs w:val="21"/>
          <w:lang w:val="en-US" w:eastAsia="zh-CN" w:bidi="ar-SA"/>
        </w:rPr>
        <w:t>吨。</w:t>
      </w:r>
    </w:p>
    <w:p>
      <w:r>
        <w:rPr>
          <w:rFonts w:eastAsia="仿宋_GB2312" w:cs="仿宋_GB2312"/>
          <w:color w:val="000000"/>
        </w:rPr>
        <w:br w:type="page"/>
      </w:r>
      <w:r>
        <w:rPr>
          <w:rFonts w:hint="eastAsia" w:eastAsia="仿宋_GB2312" w:cs="仿宋_GB2312"/>
          <w:color w:val="000000"/>
        </w:rPr>
        <w:t>附件二</w:t>
      </w:r>
      <w:r>
        <w:rPr>
          <w:rFonts w:hint="eastAsia" w:cs="宋体"/>
        </w:rPr>
        <w:t>：</w:t>
      </w:r>
    </w:p>
    <w:p>
      <w:pPr>
        <w:jc w:val="center"/>
        <w:outlineLvl w:val="0"/>
        <w:rPr>
          <w:rFonts w:eastAsia="仿宋_GB2312"/>
          <w:color w:val="000000"/>
        </w:rPr>
      </w:pPr>
      <w:r>
        <w:rPr>
          <w:rFonts w:eastAsia="仿宋_GB2312"/>
          <w:color w:val="000000"/>
        </w:rPr>
        <w:t>LME</w:t>
      </w:r>
      <w:r>
        <w:rPr>
          <w:rFonts w:hint="eastAsia" w:eastAsia="仿宋_GB2312" w:cs="仿宋_GB2312"/>
          <w:color w:val="000000"/>
        </w:rPr>
        <w:t>注册、本所允许交割的阴极铜牌号清单</w:t>
      </w:r>
    </w:p>
    <w:p>
      <w:pPr>
        <w:ind w:left="540" w:leftChars="257"/>
      </w:pP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559"/>
        <w:gridCol w:w="1559"/>
        <w:gridCol w:w="1701"/>
        <w:gridCol w:w="1174"/>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国家</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牌号</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国家</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牌号</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国家</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奥地利</w:t>
            </w:r>
          </w:p>
        </w:tc>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BRX</w:t>
            </w:r>
          </w:p>
        </w:tc>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中国</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GUIYE</w:t>
            </w:r>
          </w:p>
        </w:tc>
        <w:tc>
          <w:tcPr>
            <w:tcW w:w="11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菲律宾</w:t>
            </w:r>
          </w:p>
        </w:tc>
        <w:tc>
          <w:tcPr>
            <w:tcW w:w="151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PASAR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TG</w:t>
            </w:r>
          </w:p>
        </w:tc>
        <w:tc>
          <w:tcPr>
            <w:tcW w:w="1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1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JINTUN</w:t>
            </w:r>
          </w:p>
        </w:tc>
        <w:tc>
          <w:tcPr>
            <w:tcW w:w="1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1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比利时</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OLEN</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TIE FENG</w:t>
            </w:r>
          </w:p>
        </w:tc>
        <w:tc>
          <w:tcPr>
            <w:tcW w:w="11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波兰</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HMG-B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SME</w:t>
            </w:r>
          </w:p>
        </w:tc>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芬兰</w:t>
            </w:r>
          </w:p>
        </w:tc>
        <w:tc>
          <w:tcPr>
            <w:tcW w:w="170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OKM</w:t>
            </w:r>
          </w:p>
        </w:tc>
        <w:tc>
          <w:tcPr>
            <w:tcW w:w="1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HMG-S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巴西</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CbM</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c>
          <w:tcPr>
            <w:tcW w:w="1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HML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加拿大</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FKA</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印度尼西亚</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GRESIK</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南非</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PMC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NORANDA</w:t>
            </w:r>
          </w:p>
        </w:tc>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日本</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DOWA</w:t>
            </w:r>
          </w:p>
        </w:tc>
        <w:tc>
          <w:tcPr>
            <w:tcW w:w="11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西班牙</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ERCOSA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0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HM</w:t>
            </w:r>
          </w:p>
        </w:tc>
        <w:tc>
          <w:tcPr>
            <w:tcW w:w="1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1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FMS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ORC</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c>
          <w:tcPr>
            <w:tcW w:w="1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1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智利</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ABRA</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MITSUBISHI</w:t>
            </w:r>
          </w:p>
        </w:tc>
        <w:tc>
          <w:tcPr>
            <w:tcW w:w="11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瑞典</w:t>
            </w:r>
          </w:p>
        </w:tc>
        <w:tc>
          <w:tcPr>
            <w:tcW w:w="151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BK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AE</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MITSUI</w:t>
            </w:r>
          </w:p>
        </w:tc>
        <w:tc>
          <w:tcPr>
            <w:tcW w:w="1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1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AE SX EW</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0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OSR</w:t>
            </w:r>
          </w:p>
        </w:tc>
        <w:tc>
          <w:tcPr>
            <w:tcW w:w="11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美国</w:t>
            </w:r>
          </w:p>
        </w:tc>
        <w:tc>
          <w:tcPr>
            <w:tcW w:w="151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ATR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MB</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c>
          <w:tcPr>
            <w:tcW w:w="1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1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MV</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c>
          <w:tcPr>
            <w:tcW w:w="1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1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CCC</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SR</w:t>
            </w:r>
          </w:p>
        </w:tc>
        <w:tc>
          <w:tcPr>
            <w:tcW w:w="1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1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CB*CC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cCc-SX-EW</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0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SUMIKO  N</w:t>
            </w:r>
          </w:p>
        </w:tc>
        <w:tc>
          <w:tcPr>
            <w:tcW w:w="1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1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c>
          <w:tcPr>
            <w:tcW w:w="1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1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CTB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0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SUMIKO  T</w:t>
            </w:r>
          </w:p>
        </w:tc>
        <w:tc>
          <w:tcPr>
            <w:tcW w:w="1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1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c>
          <w:tcPr>
            <w:tcW w:w="1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1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KUC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CCC-SBL</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TAMANO</w:t>
            </w:r>
          </w:p>
        </w:tc>
        <w:tc>
          <w:tcPr>
            <w:tcW w:w="1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1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CDA</w:t>
            </w:r>
          </w:p>
        </w:tc>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韩国</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ONSAN</w:t>
            </w:r>
          </w:p>
        </w:tc>
        <w:tc>
          <w:tcPr>
            <w:tcW w:w="1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1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CMMC 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ONSAN II</w:t>
            </w:r>
          </w:p>
        </w:tc>
        <w:tc>
          <w:tcPr>
            <w:tcW w:w="1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1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CMCC</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挪威</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FHG</w:t>
            </w:r>
          </w:p>
        </w:tc>
        <w:tc>
          <w:tcPr>
            <w:tcW w:w="1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1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P*D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ENM</w:t>
            </w:r>
          </w:p>
        </w:tc>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阿曼</w:t>
            </w:r>
          </w:p>
        </w:tc>
        <w:tc>
          <w:tcPr>
            <w:tcW w:w="170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OMCO</w:t>
            </w:r>
          </w:p>
        </w:tc>
        <w:tc>
          <w:tcPr>
            <w:tcW w:w="1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1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ESOX</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c>
          <w:tcPr>
            <w:tcW w:w="1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1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RAY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MIC-P</w:t>
            </w:r>
          </w:p>
        </w:tc>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秘鲁</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SMCV</w:t>
            </w:r>
          </w:p>
        </w:tc>
        <w:tc>
          <w:tcPr>
            <w:tcW w:w="1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1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MIC-T</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SPCC-ILO</w:t>
            </w:r>
          </w:p>
        </w:tc>
        <w:tc>
          <w:tcPr>
            <w:tcW w:w="11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赞比亚</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MCM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ZALDIVAR</w:t>
            </w: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SPCC-SXEW</w:t>
            </w:r>
          </w:p>
        </w:tc>
        <w:tc>
          <w:tcPr>
            <w:tcW w:w="1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REC</w:t>
            </w:r>
          </w:p>
        </w:tc>
      </w:tr>
    </w:tbl>
    <w:p>
      <w:pPr>
        <w:widowControl w:val="0"/>
        <w:spacing w:line="240" w:lineRule="atLeast"/>
        <w:ind w:firstLine="660"/>
        <w:jc w:val="both"/>
        <w:rPr>
          <w:rFonts w:ascii="仿宋_GB2312" w:hAnsi="Times New Roman" w:eastAsia="仿宋_GB2312" w:cs="Times New Roman"/>
          <w:color w:val="000000"/>
          <w:kern w:val="2"/>
          <w:sz w:val="32"/>
          <w:szCs w:val="24"/>
          <w:lang w:val="en-US" w:eastAsia="zh-CN" w:bidi="ar-SA"/>
        </w:rPr>
      </w:pPr>
    </w:p>
    <w:p>
      <w:pPr>
        <w:rPr>
          <w:rFonts w:hint="eastAsia" w:eastAsia="仿宋_GB2312" w:cs="仿宋_GB2312"/>
          <w:color w:val="000000"/>
        </w:rPr>
      </w:pPr>
      <w:r>
        <w:br w:type="page"/>
      </w:r>
      <w:r>
        <w:rPr>
          <w:rFonts w:hint="eastAsia" w:eastAsia="仿宋_GB2312" w:cs="仿宋_GB2312"/>
          <w:color w:val="000000"/>
        </w:rPr>
        <w:t>附件三：上海期货交易所铝锭注册商标、包装标准及升贴水标准</w:t>
      </w:r>
    </w:p>
    <w:tbl>
      <w:tblPr>
        <w:tblStyle w:val="5"/>
        <w:tblW w:w="9854" w:type="dxa"/>
        <w:jc w:val="center"/>
        <w:tblLayout w:type="autofit"/>
        <w:tblCellMar>
          <w:top w:w="0" w:type="dxa"/>
          <w:left w:w="30" w:type="dxa"/>
          <w:bottom w:w="0" w:type="dxa"/>
          <w:right w:w="30" w:type="dxa"/>
        </w:tblCellMar>
      </w:tblPr>
      <w:tblGrid>
        <w:gridCol w:w="680"/>
        <w:gridCol w:w="3136"/>
        <w:gridCol w:w="1122"/>
        <w:gridCol w:w="1004"/>
        <w:gridCol w:w="1080"/>
        <w:gridCol w:w="1526"/>
        <w:gridCol w:w="744"/>
        <w:gridCol w:w="562"/>
      </w:tblGrid>
      <w:tr>
        <w:tblPrEx>
          <w:tblCellMar>
            <w:top w:w="0" w:type="dxa"/>
            <w:left w:w="30" w:type="dxa"/>
            <w:bottom w:w="0" w:type="dxa"/>
            <w:right w:w="30" w:type="dxa"/>
          </w:tblCellMar>
        </w:tblPrEx>
        <w:trPr>
          <w:cantSplit/>
          <w:trHeight w:val="177" w:hRule="atLeast"/>
          <w:jc w:val="center"/>
        </w:trPr>
        <w:tc>
          <w:tcPr>
            <w:tcW w:w="495"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cs="宋体"/>
                <w:kern w:val="0"/>
                <w:sz w:val="24"/>
              </w:rPr>
            </w:pPr>
          </w:p>
        </w:tc>
        <w:tc>
          <w:tcPr>
            <w:tcW w:w="323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b/>
                <w:bCs/>
                <w:color w:val="000000"/>
                <w:sz w:val="20"/>
                <w:szCs w:val="20"/>
              </w:rPr>
            </w:pPr>
            <w:r>
              <w:rPr>
                <w:rFonts w:hint="eastAsia" w:ascii="宋体" w:hAnsi="MS Sans Serif"/>
                <w:b/>
                <w:bCs/>
                <w:color w:val="000000"/>
                <w:sz w:val="20"/>
                <w:szCs w:val="20"/>
              </w:rPr>
              <w:t>生产企业</w:t>
            </w:r>
          </w:p>
        </w:tc>
        <w:tc>
          <w:tcPr>
            <w:tcW w:w="1131"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b/>
                <w:bCs/>
                <w:color w:val="000000"/>
                <w:sz w:val="20"/>
                <w:szCs w:val="20"/>
              </w:rPr>
            </w:pPr>
            <w:r>
              <w:rPr>
                <w:rFonts w:hint="eastAsia" w:ascii="宋体" w:hAnsi="MS Sans Serif"/>
                <w:b/>
                <w:bCs/>
                <w:color w:val="000000"/>
                <w:sz w:val="20"/>
                <w:szCs w:val="20"/>
              </w:rPr>
              <w:t>注册日期</w:t>
            </w:r>
          </w:p>
        </w:tc>
        <w:tc>
          <w:tcPr>
            <w:tcW w:w="1015"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b/>
                <w:bCs/>
                <w:color w:val="000000"/>
                <w:sz w:val="20"/>
                <w:szCs w:val="20"/>
              </w:rPr>
            </w:pPr>
            <w:r>
              <w:rPr>
                <w:rFonts w:hint="eastAsia" w:ascii="宋体" w:hAnsi="MS Sans Serif"/>
                <w:b/>
                <w:bCs/>
                <w:color w:val="000000"/>
                <w:sz w:val="20"/>
                <w:szCs w:val="20"/>
              </w:rPr>
              <w:t>商标</w:t>
            </w:r>
          </w:p>
        </w:tc>
        <w:tc>
          <w:tcPr>
            <w:tcW w:w="1107"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b/>
                <w:bCs/>
                <w:color w:val="000000"/>
                <w:sz w:val="20"/>
                <w:szCs w:val="20"/>
              </w:rPr>
            </w:pPr>
            <w:r>
              <w:rPr>
                <w:rFonts w:hint="eastAsia" w:ascii="宋体" w:hAnsi="MS Sans Serif"/>
                <w:b/>
                <w:bCs/>
                <w:color w:val="000000"/>
                <w:sz w:val="20"/>
                <w:szCs w:val="20"/>
              </w:rPr>
              <w:t>交割等级</w:t>
            </w:r>
          </w:p>
        </w:tc>
        <w:tc>
          <w:tcPr>
            <w:tcW w:w="154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b/>
                <w:bCs/>
                <w:color w:val="000000"/>
                <w:sz w:val="20"/>
                <w:szCs w:val="20"/>
              </w:rPr>
            </w:pPr>
            <w:r>
              <w:rPr>
                <w:rFonts w:hint="eastAsia" w:ascii="宋体" w:hAnsi="MS Sans Serif"/>
                <w:b/>
                <w:bCs/>
                <w:color w:val="000000"/>
                <w:sz w:val="20"/>
                <w:szCs w:val="20"/>
              </w:rPr>
              <w:t>外形尺寸</w:t>
            </w:r>
            <w:r>
              <w:rPr>
                <w:rFonts w:hint="eastAsia" w:ascii="宋体"/>
                <w:b/>
                <w:bCs/>
                <w:color w:val="000000"/>
                <w:sz w:val="20"/>
                <w:szCs w:val="20"/>
              </w:rPr>
              <w:t>（mm）</w:t>
            </w:r>
          </w:p>
        </w:tc>
        <w:tc>
          <w:tcPr>
            <w:tcW w:w="760"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b/>
                <w:bCs/>
                <w:color w:val="000000"/>
                <w:sz w:val="20"/>
                <w:szCs w:val="20"/>
              </w:rPr>
            </w:pPr>
            <w:r>
              <w:rPr>
                <w:rFonts w:hint="eastAsia" w:ascii="宋体"/>
                <w:b/>
                <w:bCs/>
                <w:color w:val="000000"/>
                <w:sz w:val="20"/>
                <w:szCs w:val="20"/>
              </w:rPr>
              <w:t>块重kg</w:t>
            </w:r>
          </w:p>
        </w:tc>
        <w:tc>
          <w:tcPr>
            <w:tcW w:w="57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b/>
                <w:bCs/>
                <w:color w:val="000000"/>
                <w:sz w:val="20"/>
                <w:szCs w:val="20"/>
              </w:rPr>
            </w:pPr>
            <w:r>
              <w:rPr>
                <w:rFonts w:hint="eastAsia" w:ascii="宋体"/>
                <w:b/>
                <w:bCs/>
                <w:color w:val="000000"/>
                <w:sz w:val="20"/>
                <w:szCs w:val="20"/>
              </w:rPr>
              <w:t>块/捆</w:t>
            </w:r>
          </w:p>
        </w:tc>
      </w:tr>
      <w:tr>
        <w:tblPrEx>
          <w:tblCellMar>
            <w:top w:w="0" w:type="dxa"/>
            <w:left w:w="30" w:type="dxa"/>
            <w:bottom w:w="0" w:type="dxa"/>
            <w:right w:w="30" w:type="dxa"/>
          </w:tblCellMar>
        </w:tblPrEx>
        <w:trPr>
          <w:cantSplit/>
          <w:trHeight w:val="262" w:hRule="atLeast"/>
          <w:jc w:val="center"/>
        </w:trPr>
        <w:tc>
          <w:tcPr>
            <w:tcW w:w="495" w:type="dxa"/>
            <w:tcBorders>
              <w:top w:val="single" w:color="auto" w:sz="6" w:space="0"/>
              <w:left w:val="single" w:color="auto" w:sz="6" w:space="0"/>
              <w:bottom w:val="single" w:color="auto" w:sz="6" w:space="0"/>
              <w:right w:val="single" w:color="auto" w:sz="6" w:space="0"/>
            </w:tcBorders>
            <w:noWrap w:val="0"/>
            <w:vAlign w:val="center"/>
          </w:tcPr>
          <w:p>
            <w:pPr>
              <w:tabs>
                <w:tab w:val="left" w:pos="420"/>
              </w:tabs>
              <w:adjustRightInd w:val="0"/>
              <w:ind w:left="420" w:hanging="420"/>
              <w:jc w:val="center"/>
              <w:rPr>
                <w:rFonts w:ascii="宋体" w:hAnsi="MS Sans Serif"/>
                <w:color w:val="000000"/>
                <w:sz w:val="20"/>
                <w:szCs w:val="20"/>
              </w:rPr>
            </w:pPr>
            <w:r>
              <w:rPr>
                <w:rFonts w:hint="eastAsia" w:ascii="宋体" w:hAnsi="MS Sans Serif" w:cs="宋体"/>
                <w:color w:val="000000"/>
                <w:sz w:val="20"/>
                <w:szCs w:val="20"/>
              </w:rPr>
              <w:t>1.</w:t>
            </w:r>
            <w:r>
              <w:rPr>
                <w:color w:val="000000"/>
                <w:sz w:val="14"/>
                <w:szCs w:val="14"/>
              </w:rPr>
              <w:t xml:space="preserve">  </w:t>
            </w:r>
          </w:p>
        </w:tc>
        <w:tc>
          <w:tcPr>
            <w:tcW w:w="3232" w:type="dxa"/>
            <w:tcBorders>
              <w:top w:val="single" w:color="auto" w:sz="6" w:space="0"/>
              <w:left w:val="single" w:color="auto" w:sz="6" w:space="0"/>
              <w:bottom w:val="single" w:color="auto" w:sz="6" w:space="0"/>
              <w:right w:val="single" w:color="auto" w:sz="6" w:space="0"/>
            </w:tcBorders>
            <w:noWrap w:val="0"/>
            <w:vAlign w:val="center"/>
          </w:tcPr>
          <w:p>
            <w:pPr>
              <w:adjustRightInd w:val="0"/>
              <w:rPr>
                <w:rFonts w:ascii="宋体" w:hAnsi="MS Sans Serif"/>
                <w:color w:val="000000"/>
                <w:sz w:val="20"/>
                <w:szCs w:val="20"/>
              </w:rPr>
            </w:pPr>
            <w:r>
              <w:rPr>
                <w:rFonts w:hint="eastAsia" w:ascii="宋体" w:hAnsi="MS Sans Serif"/>
                <w:color w:val="000000"/>
                <w:sz w:val="20"/>
                <w:szCs w:val="20"/>
              </w:rPr>
              <w:t>兰州连城铝业有限责任公司</w:t>
            </w:r>
          </w:p>
        </w:tc>
        <w:tc>
          <w:tcPr>
            <w:tcW w:w="1131"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19931105</w:t>
            </w:r>
          </w:p>
        </w:tc>
        <w:tc>
          <w:tcPr>
            <w:tcW w:w="1015"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三乐</w:t>
            </w:r>
          </w:p>
        </w:tc>
        <w:tc>
          <w:tcPr>
            <w:tcW w:w="1107"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标准</w:t>
            </w:r>
          </w:p>
        </w:tc>
        <w:tc>
          <w:tcPr>
            <w:tcW w:w="154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805*185*85</w:t>
            </w:r>
          </w:p>
        </w:tc>
        <w:tc>
          <w:tcPr>
            <w:tcW w:w="760"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w:t>
            </w:r>
          </w:p>
        </w:tc>
        <w:tc>
          <w:tcPr>
            <w:tcW w:w="57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54</w:t>
            </w:r>
          </w:p>
        </w:tc>
      </w:tr>
      <w:tr>
        <w:tblPrEx>
          <w:tblCellMar>
            <w:top w:w="0" w:type="dxa"/>
            <w:left w:w="30" w:type="dxa"/>
            <w:bottom w:w="0" w:type="dxa"/>
            <w:right w:w="30" w:type="dxa"/>
          </w:tblCellMar>
        </w:tblPrEx>
        <w:trPr>
          <w:cantSplit/>
          <w:trHeight w:val="262" w:hRule="atLeast"/>
          <w:jc w:val="center"/>
        </w:trPr>
        <w:tc>
          <w:tcPr>
            <w:tcW w:w="495" w:type="dxa"/>
            <w:tcBorders>
              <w:top w:val="single" w:color="auto" w:sz="6" w:space="0"/>
              <w:left w:val="single" w:color="auto" w:sz="6" w:space="0"/>
              <w:bottom w:val="nil"/>
              <w:right w:val="single" w:color="auto" w:sz="6" w:space="0"/>
            </w:tcBorders>
            <w:noWrap w:val="0"/>
            <w:vAlign w:val="center"/>
          </w:tcPr>
          <w:p>
            <w:pPr>
              <w:tabs>
                <w:tab w:val="left" w:pos="420"/>
              </w:tabs>
              <w:adjustRightInd w:val="0"/>
              <w:ind w:left="420" w:hanging="420"/>
              <w:jc w:val="center"/>
              <w:rPr>
                <w:rFonts w:ascii="宋体" w:hAnsi="MS Sans Serif"/>
                <w:color w:val="000000"/>
                <w:sz w:val="20"/>
                <w:szCs w:val="20"/>
              </w:rPr>
            </w:pPr>
            <w:r>
              <w:rPr>
                <w:rFonts w:hint="eastAsia" w:ascii="宋体" w:hAnsi="MS Sans Serif" w:cs="宋体"/>
                <w:color w:val="000000"/>
                <w:sz w:val="20"/>
                <w:szCs w:val="20"/>
              </w:rPr>
              <w:t>2.</w:t>
            </w:r>
            <w:r>
              <w:rPr>
                <w:rFonts w:ascii="宋体" w:hAnsi="MS Sans Serif" w:cs="宋体"/>
                <w:color w:val="000000"/>
                <w:sz w:val="20"/>
                <w:szCs w:val="20"/>
              </w:rPr>
              <w:t> </w:t>
            </w:r>
            <w:r>
              <w:rPr>
                <w:color w:val="000000"/>
                <w:sz w:val="14"/>
                <w:szCs w:val="14"/>
              </w:rPr>
              <w:t xml:space="preserve"> </w:t>
            </w:r>
          </w:p>
        </w:tc>
        <w:tc>
          <w:tcPr>
            <w:tcW w:w="3232" w:type="dxa"/>
            <w:tcBorders>
              <w:top w:val="single" w:color="auto" w:sz="6" w:space="0"/>
              <w:left w:val="single" w:color="auto" w:sz="6" w:space="0"/>
              <w:bottom w:val="nil"/>
              <w:right w:val="single" w:color="auto" w:sz="6" w:space="0"/>
            </w:tcBorders>
            <w:noWrap w:val="0"/>
            <w:vAlign w:val="center"/>
          </w:tcPr>
          <w:p>
            <w:pPr>
              <w:adjustRightInd w:val="0"/>
              <w:rPr>
                <w:rFonts w:ascii="宋体" w:hAnsi="MS Sans Serif"/>
                <w:color w:val="000000"/>
                <w:sz w:val="20"/>
                <w:szCs w:val="20"/>
              </w:rPr>
            </w:pPr>
            <w:r>
              <w:rPr>
                <w:rFonts w:hint="eastAsia" w:ascii="宋体" w:hAnsi="MS Sans Serif"/>
                <w:color w:val="000000"/>
                <w:sz w:val="20"/>
                <w:szCs w:val="20"/>
              </w:rPr>
              <w:t>中国铝业股份有限公司</w:t>
            </w:r>
          </w:p>
        </w:tc>
        <w:tc>
          <w:tcPr>
            <w:tcW w:w="1131" w:type="dxa"/>
            <w:tcBorders>
              <w:top w:val="single" w:color="auto" w:sz="6" w:space="0"/>
              <w:left w:val="single" w:color="auto" w:sz="6" w:space="0"/>
              <w:bottom w:val="nil"/>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19931105</w:t>
            </w:r>
          </w:p>
        </w:tc>
        <w:tc>
          <w:tcPr>
            <w:tcW w:w="1015" w:type="dxa"/>
            <w:tcBorders>
              <w:top w:val="single" w:color="auto" w:sz="6" w:space="0"/>
              <w:left w:val="single" w:color="auto" w:sz="6" w:space="0"/>
              <w:bottom w:val="nil"/>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海湖</w:t>
            </w:r>
          </w:p>
        </w:tc>
        <w:tc>
          <w:tcPr>
            <w:tcW w:w="1107" w:type="dxa"/>
            <w:tcBorders>
              <w:top w:val="single" w:color="auto" w:sz="6" w:space="0"/>
              <w:left w:val="single" w:color="auto" w:sz="6" w:space="0"/>
              <w:bottom w:val="nil"/>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标准</w:t>
            </w:r>
          </w:p>
        </w:tc>
        <w:tc>
          <w:tcPr>
            <w:tcW w:w="1542" w:type="dxa"/>
            <w:tcBorders>
              <w:top w:val="single" w:color="auto" w:sz="6" w:space="0"/>
              <w:left w:val="single" w:color="auto" w:sz="6" w:space="0"/>
              <w:bottom w:val="nil"/>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805*184*85</w:t>
            </w:r>
          </w:p>
        </w:tc>
        <w:tc>
          <w:tcPr>
            <w:tcW w:w="760" w:type="dxa"/>
            <w:tcBorders>
              <w:top w:val="single" w:color="auto" w:sz="6" w:space="0"/>
              <w:left w:val="single" w:color="auto" w:sz="6" w:space="0"/>
              <w:bottom w:val="nil"/>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w:t>
            </w:r>
          </w:p>
        </w:tc>
        <w:tc>
          <w:tcPr>
            <w:tcW w:w="57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54</w:t>
            </w:r>
          </w:p>
        </w:tc>
      </w:tr>
      <w:tr>
        <w:tblPrEx>
          <w:tblCellMar>
            <w:top w:w="0" w:type="dxa"/>
            <w:left w:w="30" w:type="dxa"/>
            <w:bottom w:w="0" w:type="dxa"/>
            <w:right w:w="30" w:type="dxa"/>
          </w:tblCellMar>
        </w:tblPrEx>
        <w:trPr>
          <w:cantSplit/>
          <w:trHeight w:val="262" w:hRule="atLeast"/>
          <w:jc w:val="center"/>
        </w:trPr>
        <w:tc>
          <w:tcPr>
            <w:tcW w:w="495" w:type="dxa"/>
            <w:vMerge w:val="restart"/>
            <w:tcBorders>
              <w:top w:val="single" w:color="auto" w:sz="6" w:space="0"/>
              <w:left w:val="single" w:color="auto" w:sz="6" w:space="0"/>
              <w:bottom w:val="single" w:color="auto" w:sz="6" w:space="0"/>
              <w:right w:val="single" w:color="auto" w:sz="6" w:space="0"/>
            </w:tcBorders>
            <w:noWrap w:val="0"/>
            <w:vAlign w:val="center"/>
          </w:tcPr>
          <w:p>
            <w:pPr>
              <w:tabs>
                <w:tab w:val="left" w:pos="420"/>
              </w:tabs>
              <w:adjustRightInd w:val="0"/>
              <w:ind w:left="420" w:hanging="420"/>
              <w:jc w:val="center"/>
              <w:rPr>
                <w:rFonts w:ascii="宋体" w:hAnsi="MS Sans Serif"/>
                <w:color w:val="000000"/>
                <w:sz w:val="20"/>
                <w:szCs w:val="20"/>
              </w:rPr>
            </w:pPr>
            <w:r>
              <w:rPr>
                <w:rFonts w:hint="eastAsia" w:ascii="宋体" w:hAnsi="MS Sans Serif" w:cs="宋体"/>
                <w:color w:val="000000"/>
                <w:sz w:val="20"/>
                <w:szCs w:val="20"/>
              </w:rPr>
              <w:t>3.</w:t>
            </w:r>
            <w:r>
              <w:rPr>
                <w:color w:val="000000"/>
                <w:sz w:val="14"/>
                <w:szCs w:val="14"/>
              </w:rPr>
              <w:t xml:space="preserve">  </w:t>
            </w:r>
          </w:p>
        </w:tc>
        <w:tc>
          <w:tcPr>
            <w:tcW w:w="3232" w:type="dxa"/>
            <w:vMerge w:val="restart"/>
            <w:tcBorders>
              <w:top w:val="single" w:color="auto" w:sz="6" w:space="0"/>
              <w:left w:val="single" w:color="auto" w:sz="6" w:space="0"/>
              <w:bottom w:val="single" w:color="auto" w:sz="6" w:space="0"/>
              <w:right w:val="single" w:color="auto" w:sz="6" w:space="0"/>
            </w:tcBorders>
            <w:noWrap w:val="0"/>
            <w:vAlign w:val="center"/>
          </w:tcPr>
          <w:p>
            <w:pPr>
              <w:adjustRightInd w:val="0"/>
              <w:rPr>
                <w:rFonts w:ascii="宋体" w:hAnsi="MS Sans Serif"/>
                <w:color w:val="000000"/>
                <w:sz w:val="20"/>
                <w:szCs w:val="20"/>
              </w:rPr>
            </w:pPr>
            <w:r>
              <w:rPr>
                <w:rFonts w:hint="eastAsia" w:ascii="宋体" w:hAnsi="MS Sans Serif"/>
                <w:color w:val="000000"/>
                <w:sz w:val="20"/>
                <w:szCs w:val="20"/>
              </w:rPr>
              <w:t>抚顺铝厂</w:t>
            </w:r>
          </w:p>
        </w:tc>
        <w:tc>
          <w:tcPr>
            <w:tcW w:w="1131" w:type="dxa"/>
            <w:vMerge w:val="restart"/>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19931105</w:t>
            </w:r>
          </w:p>
        </w:tc>
        <w:tc>
          <w:tcPr>
            <w:tcW w:w="1015" w:type="dxa"/>
            <w:vMerge w:val="restart"/>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银箭</w:t>
            </w:r>
          </w:p>
        </w:tc>
        <w:tc>
          <w:tcPr>
            <w:tcW w:w="1107" w:type="dxa"/>
            <w:vMerge w:val="restart"/>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标准</w:t>
            </w:r>
          </w:p>
        </w:tc>
        <w:tc>
          <w:tcPr>
            <w:tcW w:w="1542" w:type="dxa"/>
            <w:tcBorders>
              <w:top w:val="single" w:color="auto" w:sz="6"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805*184*85</w:t>
            </w:r>
          </w:p>
        </w:tc>
        <w:tc>
          <w:tcPr>
            <w:tcW w:w="760" w:type="dxa"/>
            <w:tcBorders>
              <w:top w:val="single" w:color="auto" w:sz="6"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w:t>
            </w:r>
          </w:p>
        </w:tc>
        <w:tc>
          <w:tcPr>
            <w:tcW w:w="572" w:type="dxa"/>
            <w:tcBorders>
              <w:top w:val="single" w:color="auto" w:sz="6"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54</w:t>
            </w:r>
          </w:p>
        </w:tc>
      </w:tr>
      <w:tr>
        <w:tblPrEx>
          <w:tblCellMar>
            <w:top w:w="0" w:type="dxa"/>
            <w:left w:w="30" w:type="dxa"/>
            <w:bottom w:w="0" w:type="dxa"/>
            <w:right w:w="30" w:type="dxa"/>
          </w:tblCellMar>
        </w:tblPrEx>
        <w:trPr>
          <w:cantSplit/>
          <w:trHeight w:val="262" w:hRule="atLeast"/>
          <w:jc w:val="center"/>
        </w:trPr>
        <w:tc>
          <w:tcPr>
            <w:tcW w:w="495"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MS Sans Serif"/>
                <w:color w:val="000000"/>
                <w:sz w:val="20"/>
                <w:szCs w:val="20"/>
              </w:rPr>
            </w:pPr>
          </w:p>
        </w:tc>
        <w:tc>
          <w:tcPr>
            <w:tcW w:w="323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MS Sans Serif"/>
                <w:color w:val="000000"/>
                <w:sz w:val="20"/>
                <w:szCs w:val="20"/>
              </w:rPr>
            </w:pPr>
          </w:p>
        </w:tc>
        <w:tc>
          <w:tcPr>
            <w:tcW w:w="0" w:type="auto"/>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MS Sans Serif"/>
                <w:color w:val="000000"/>
                <w:sz w:val="20"/>
                <w:szCs w:val="20"/>
              </w:rPr>
            </w:pPr>
          </w:p>
        </w:tc>
        <w:tc>
          <w:tcPr>
            <w:tcW w:w="0" w:type="auto"/>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MS Sans Serif"/>
                <w:color w:val="000000"/>
                <w:sz w:val="20"/>
                <w:szCs w:val="20"/>
              </w:rPr>
            </w:pPr>
          </w:p>
        </w:tc>
        <w:tc>
          <w:tcPr>
            <w:tcW w:w="0" w:type="auto"/>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MS Sans Serif"/>
                <w:color w:val="000000"/>
                <w:sz w:val="20"/>
                <w:szCs w:val="20"/>
              </w:rPr>
            </w:pPr>
          </w:p>
        </w:tc>
        <w:tc>
          <w:tcPr>
            <w:tcW w:w="154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660*172*90</w:t>
            </w:r>
          </w:p>
        </w:tc>
        <w:tc>
          <w:tcPr>
            <w:tcW w:w="760"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15</w:t>
            </w:r>
          </w:p>
        </w:tc>
        <w:tc>
          <w:tcPr>
            <w:tcW w:w="57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44</w:t>
            </w:r>
          </w:p>
        </w:tc>
      </w:tr>
      <w:tr>
        <w:tblPrEx>
          <w:tblCellMar>
            <w:top w:w="0" w:type="dxa"/>
            <w:left w:w="30" w:type="dxa"/>
            <w:bottom w:w="0" w:type="dxa"/>
            <w:right w:w="30" w:type="dxa"/>
          </w:tblCellMar>
        </w:tblPrEx>
        <w:trPr>
          <w:cantSplit/>
          <w:trHeight w:val="262" w:hRule="atLeast"/>
          <w:jc w:val="center"/>
        </w:trPr>
        <w:tc>
          <w:tcPr>
            <w:tcW w:w="495" w:type="dxa"/>
            <w:tcBorders>
              <w:top w:val="single" w:color="auto" w:sz="6" w:space="0"/>
              <w:left w:val="single" w:color="auto" w:sz="6" w:space="0"/>
              <w:bottom w:val="single" w:color="auto" w:sz="6" w:space="0"/>
              <w:right w:val="single" w:color="auto" w:sz="6" w:space="0"/>
            </w:tcBorders>
            <w:noWrap w:val="0"/>
            <w:vAlign w:val="center"/>
          </w:tcPr>
          <w:p>
            <w:pPr>
              <w:tabs>
                <w:tab w:val="left" w:pos="420"/>
              </w:tabs>
              <w:adjustRightInd w:val="0"/>
              <w:ind w:left="420" w:hanging="420"/>
              <w:jc w:val="center"/>
              <w:rPr>
                <w:rFonts w:ascii="宋体" w:hAnsi="MS Sans Serif"/>
                <w:color w:val="000000"/>
                <w:sz w:val="20"/>
                <w:szCs w:val="20"/>
              </w:rPr>
            </w:pPr>
            <w:r>
              <w:rPr>
                <w:rFonts w:hint="eastAsia" w:ascii="宋体" w:hAnsi="MS Sans Serif" w:cs="宋体"/>
                <w:color w:val="000000"/>
                <w:sz w:val="20"/>
                <w:szCs w:val="20"/>
              </w:rPr>
              <w:t>4.</w:t>
            </w:r>
            <w:r>
              <w:rPr>
                <w:color w:val="000000"/>
                <w:sz w:val="14"/>
                <w:szCs w:val="14"/>
              </w:rPr>
              <w:t xml:space="preserve">  </w:t>
            </w:r>
          </w:p>
        </w:tc>
        <w:tc>
          <w:tcPr>
            <w:tcW w:w="3232" w:type="dxa"/>
            <w:tcBorders>
              <w:top w:val="single" w:color="auto" w:sz="6" w:space="0"/>
              <w:left w:val="single" w:color="auto" w:sz="6" w:space="0"/>
              <w:bottom w:val="single" w:color="auto" w:sz="6" w:space="0"/>
              <w:right w:val="single" w:color="auto" w:sz="6" w:space="0"/>
            </w:tcBorders>
            <w:noWrap w:val="0"/>
            <w:vAlign w:val="center"/>
          </w:tcPr>
          <w:p>
            <w:pPr>
              <w:adjustRightInd w:val="0"/>
              <w:rPr>
                <w:rFonts w:ascii="宋体" w:hAnsi="MS Sans Serif"/>
                <w:color w:val="000000"/>
                <w:sz w:val="20"/>
                <w:szCs w:val="20"/>
              </w:rPr>
            </w:pPr>
            <w:r>
              <w:rPr>
                <w:rFonts w:hint="eastAsia" w:ascii="宋体" w:hAnsi="MS Sans Serif"/>
                <w:color w:val="000000"/>
                <w:sz w:val="20"/>
                <w:szCs w:val="20"/>
              </w:rPr>
              <w:t>白银有色金属公司</w:t>
            </w:r>
          </w:p>
        </w:tc>
        <w:tc>
          <w:tcPr>
            <w:tcW w:w="1131"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19931105</w:t>
            </w:r>
          </w:p>
        </w:tc>
        <w:tc>
          <w:tcPr>
            <w:tcW w:w="1015"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红鹭</w:t>
            </w:r>
          </w:p>
        </w:tc>
        <w:tc>
          <w:tcPr>
            <w:tcW w:w="1107"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标准</w:t>
            </w:r>
          </w:p>
        </w:tc>
        <w:tc>
          <w:tcPr>
            <w:tcW w:w="154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805*184*85</w:t>
            </w:r>
          </w:p>
        </w:tc>
        <w:tc>
          <w:tcPr>
            <w:tcW w:w="760"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w:t>
            </w:r>
          </w:p>
        </w:tc>
        <w:tc>
          <w:tcPr>
            <w:tcW w:w="57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54</w:t>
            </w:r>
          </w:p>
        </w:tc>
      </w:tr>
      <w:tr>
        <w:tblPrEx>
          <w:tblCellMar>
            <w:top w:w="0" w:type="dxa"/>
            <w:left w:w="30" w:type="dxa"/>
            <w:bottom w:w="0" w:type="dxa"/>
            <w:right w:w="30" w:type="dxa"/>
          </w:tblCellMar>
        </w:tblPrEx>
        <w:trPr>
          <w:cantSplit/>
          <w:trHeight w:val="240" w:hRule="atLeast"/>
          <w:jc w:val="center"/>
        </w:trPr>
        <w:tc>
          <w:tcPr>
            <w:tcW w:w="495" w:type="dxa"/>
            <w:vMerge w:val="restart"/>
            <w:tcBorders>
              <w:top w:val="single" w:color="auto" w:sz="6" w:space="0"/>
              <w:left w:val="single" w:color="auto" w:sz="6" w:space="0"/>
              <w:bottom w:val="single" w:color="auto" w:sz="6" w:space="0"/>
              <w:right w:val="single" w:color="auto" w:sz="6" w:space="0"/>
            </w:tcBorders>
            <w:noWrap w:val="0"/>
            <w:vAlign w:val="center"/>
          </w:tcPr>
          <w:p>
            <w:pPr>
              <w:tabs>
                <w:tab w:val="left" w:pos="420"/>
              </w:tabs>
              <w:adjustRightInd w:val="0"/>
              <w:ind w:left="420" w:hanging="420"/>
              <w:jc w:val="center"/>
              <w:rPr>
                <w:rFonts w:ascii="宋体" w:hAnsi="MS Sans Serif"/>
                <w:color w:val="000000"/>
                <w:sz w:val="20"/>
                <w:szCs w:val="20"/>
              </w:rPr>
            </w:pPr>
            <w:r>
              <w:rPr>
                <w:rFonts w:hint="eastAsia" w:ascii="宋体" w:hAnsi="MS Sans Serif" w:cs="宋体"/>
                <w:color w:val="000000"/>
                <w:sz w:val="20"/>
                <w:szCs w:val="20"/>
              </w:rPr>
              <w:t>5.</w:t>
            </w:r>
            <w:r>
              <w:rPr>
                <w:color w:val="000000"/>
                <w:sz w:val="14"/>
                <w:szCs w:val="14"/>
              </w:rPr>
              <w:t xml:space="preserve">  </w:t>
            </w:r>
          </w:p>
        </w:tc>
        <w:tc>
          <w:tcPr>
            <w:tcW w:w="3232" w:type="dxa"/>
            <w:vMerge w:val="restart"/>
            <w:tcBorders>
              <w:top w:val="single" w:color="auto" w:sz="6" w:space="0"/>
              <w:left w:val="single" w:color="auto" w:sz="6" w:space="0"/>
              <w:bottom w:val="single" w:color="auto" w:sz="6" w:space="0"/>
              <w:right w:val="single" w:color="auto" w:sz="6" w:space="0"/>
            </w:tcBorders>
            <w:noWrap w:val="0"/>
            <w:vAlign w:val="center"/>
          </w:tcPr>
          <w:p>
            <w:pPr>
              <w:adjustRightInd w:val="0"/>
              <w:rPr>
                <w:rFonts w:ascii="宋体" w:hAnsi="MS Sans Serif"/>
                <w:color w:val="000000"/>
                <w:sz w:val="20"/>
                <w:szCs w:val="20"/>
              </w:rPr>
            </w:pPr>
            <w:r>
              <w:rPr>
                <w:rFonts w:hint="eastAsia" w:ascii="宋体" w:hAnsi="MS Sans Serif"/>
                <w:color w:val="000000"/>
                <w:sz w:val="20"/>
                <w:szCs w:val="20"/>
              </w:rPr>
              <w:t>兰州铝业股份有限公司</w:t>
            </w:r>
          </w:p>
        </w:tc>
        <w:tc>
          <w:tcPr>
            <w:tcW w:w="1131" w:type="dxa"/>
            <w:vMerge w:val="restart"/>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19931105</w:t>
            </w:r>
          </w:p>
        </w:tc>
        <w:tc>
          <w:tcPr>
            <w:tcW w:w="1015" w:type="dxa"/>
            <w:tcBorders>
              <w:top w:val="single" w:color="auto" w:sz="6" w:space="0"/>
              <w:left w:val="single" w:color="auto" w:sz="6" w:space="0"/>
              <w:bottom w:val="nil"/>
              <w:right w:val="single" w:color="auto" w:sz="6" w:space="0"/>
            </w:tcBorders>
            <w:noWrap w:val="0"/>
            <w:vAlign w:val="center"/>
          </w:tcPr>
          <w:p>
            <w:pPr>
              <w:adjustRightInd w:val="0"/>
              <w:ind w:left="400" w:hanging="400" w:hangingChars="200"/>
              <w:rPr>
                <w:rFonts w:ascii="宋体" w:hAnsi="MS Sans Serif"/>
                <w:color w:val="000000"/>
                <w:sz w:val="20"/>
                <w:szCs w:val="20"/>
              </w:rPr>
            </w:pPr>
            <w:r>
              <w:rPr>
                <w:rFonts w:hint="eastAsia" w:ascii="宋体" w:hAnsi="MS Sans Serif"/>
                <w:color w:val="000000"/>
                <w:sz w:val="20"/>
                <w:szCs w:val="20"/>
              </w:rPr>
              <w:t xml:space="preserve">    LL</w:t>
            </w:r>
          </w:p>
        </w:tc>
        <w:tc>
          <w:tcPr>
            <w:tcW w:w="1107" w:type="dxa"/>
            <w:vMerge w:val="restart"/>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标准</w:t>
            </w:r>
          </w:p>
        </w:tc>
        <w:tc>
          <w:tcPr>
            <w:tcW w:w="1542" w:type="dxa"/>
            <w:tcBorders>
              <w:top w:val="single" w:color="auto" w:sz="6" w:space="0"/>
              <w:left w:val="single" w:color="auto" w:sz="6" w:space="0"/>
              <w:bottom w:val="single" w:color="auto" w:sz="2"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805*184*85</w:t>
            </w:r>
          </w:p>
        </w:tc>
        <w:tc>
          <w:tcPr>
            <w:tcW w:w="760" w:type="dxa"/>
            <w:vMerge w:val="restart"/>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w:t>
            </w:r>
          </w:p>
        </w:tc>
        <w:tc>
          <w:tcPr>
            <w:tcW w:w="572" w:type="dxa"/>
            <w:vMerge w:val="restart"/>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54</w:t>
            </w:r>
          </w:p>
        </w:tc>
      </w:tr>
      <w:tr>
        <w:tblPrEx>
          <w:tblCellMar>
            <w:top w:w="0" w:type="dxa"/>
            <w:left w:w="30" w:type="dxa"/>
            <w:bottom w:w="0" w:type="dxa"/>
            <w:right w:w="30" w:type="dxa"/>
          </w:tblCellMar>
        </w:tblPrEx>
        <w:trPr>
          <w:cantSplit/>
          <w:trHeight w:val="231" w:hRule="atLeast"/>
          <w:jc w:val="center"/>
        </w:trPr>
        <w:tc>
          <w:tcPr>
            <w:tcW w:w="495"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MS Sans Serif"/>
                <w:color w:val="000000"/>
                <w:sz w:val="20"/>
                <w:szCs w:val="20"/>
              </w:rPr>
            </w:pPr>
          </w:p>
        </w:tc>
        <w:tc>
          <w:tcPr>
            <w:tcW w:w="323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MS Sans Serif"/>
                <w:color w:val="000000"/>
                <w:sz w:val="20"/>
                <w:szCs w:val="20"/>
              </w:rPr>
            </w:pPr>
          </w:p>
        </w:tc>
        <w:tc>
          <w:tcPr>
            <w:tcW w:w="0" w:type="auto"/>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MS Sans Serif"/>
                <w:color w:val="000000"/>
                <w:sz w:val="20"/>
                <w:szCs w:val="20"/>
              </w:rPr>
            </w:pPr>
          </w:p>
        </w:tc>
        <w:tc>
          <w:tcPr>
            <w:tcW w:w="1015" w:type="dxa"/>
            <w:tcBorders>
              <w:top w:val="nil"/>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 xml:space="preserve">LL2 </w:t>
            </w:r>
          </w:p>
        </w:tc>
        <w:tc>
          <w:tcPr>
            <w:tcW w:w="0" w:type="auto"/>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MS Sans Serif"/>
                <w:color w:val="000000"/>
                <w:sz w:val="20"/>
                <w:szCs w:val="20"/>
              </w:rPr>
            </w:pPr>
          </w:p>
        </w:tc>
        <w:tc>
          <w:tcPr>
            <w:tcW w:w="1542" w:type="dxa"/>
            <w:tcBorders>
              <w:top w:val="single" w:color="auto" w:sz="2"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795*165*85</w:t>
            </w:r>
          </w:p>
        </w:tc>
        <w:tc>
          <w:tcPr>
            <w:tcW w:w="0" w:type="auto"/>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MS Sans Serif"/>
                <w:color w:val="000000"/>
                <w:sz w:val="20"/>
                <w:szCs w:val="20"/>
              </w:rPr>
            </w:pPr>
          </w:p>
        </w:tc>
        <w:tc>
          <w:tcPr>
            <w:tcW w:w="0" w:type="auto"/>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MS Sans Serif"/>
                <w:color w:val="000000"/>
                <w:sz w:val="20"/>
                <w:szCs w:val="20"/>
              </w:rPr>
            </w:pPr>
          </w:p>
        </w:tc>
      </w:tr>
      <w:tr>
        <w:tblPrEx>
          <w:tblCellMar>
            <w:top w:w="0" w:type="dxa"/>
            <w:left w:w="30" w:type="dxa"/>
            <w:bottom w:w="0" w:type="dxa"/>
            <w:right w:w="30" w:type="dxa"/>
          </w:tblCellMar>
        </w:tblPrEx>
        <w:trPr>
          <w:cantSplit/>
          <w:trHeight w:val="262" w:hRule="atLeast"/>
          <w:jc w:val="center"/>
        </w:trPr>
        <w:tc>
          <w:tcPr>
            <w:tcW w:w="495" w:type="dxa"/>
            <w:vMerge w:val="restart"/>
            <w:tcBorders>
              <w:top w:val="single" w:color="auto" w:sz="6" w:space="0"/>
              <w:left w:val="single" w:color="auto" w:sz="6" w:space="0"/>
              <w:bottom w:val="single" w:color="auto" w:sz="6" w:space="0"/>
              <w:right w:val="single" w:color="auto" w:sz="6" w:space="0"/>
            </w:tcBorders>
            <w:noWrap w:val="0"/>
            <w:vAlign w:val="center"/>
          </w:tcPr>
          <w:p>
            <w:pPr>
              <w:tabs>
                <w:tab w:val="left" w:pos="420"/>
              </w:tabs>
              <w:adjustRightInd w:val="0"/>
              <w:ind w:left="420" w:hanging="420"/>
              <w:jc w:val="center"/>
              <w:rPr>
                <w:rFonts w:ascii="宋体" w:hAnsi="MS Sans Serif"/>
                <w:color w:val="000000"/>
                <w:sz w:val="20"/>
                <w:szCs w:val="20"/>
              </w:rPr>
            </w:pPr>
            <w:r>
              <w:rPr>
                <w:rFonts w:hint="eastAsia" w:ascii="宋体" w:hAnsi="MS Sans Serif" w:cs="宋体"/>
                <w:color w:val="000000"/>
                <w:sz w:val="20"/>
                <w:szCs w:val="20"/>
              </w:rPr>
              <w:t>6.</w:t>
            </w:r>
            <w:r>
              <w:rPr>
                <w:color w:val="000000"/>
                <w:sz w:val="14"/>
                <w:szCs w:val="14"/>
              </w:rPr>
              <w:t xml:space="preserve">  </w:t>
            </w:r>
          </w:p>
        </w:tc>
        <w:tc>
          <w:tcPr>
            <w:tcW w:w="3232" w:type="dxa"/>
            <w:vMerge w:val="restart"/>
            <w:tcBorders>
              <w:top w:val="single" w:color="auto" w:sz="6" w:space="0"/>
              <w:left w:val="single" w:color="auto" w:sz="6" w:space="0"/>
              <w:bottom w:val="single" w:color="auto" w:sz="6" w:space="0"/>
              <w:right w:val="single" w:color="auto" w:sz="6" w:space="0"/>
            </w:tcBorders>
            <w:noWrap w:val="0"/>
            <w:vAlign w:val="center"/>
          </w:tcPr>
          <w:p>
            <w:pPr>
              <w:adjustRightInd w:val="0"/>
              <w:rPr>
                <w:rFonts w:ascii="宋体" w:hAnsi="MS Sans Serif"/>
                <w:color w:val="000000"/>
                <w:sz w:val="20"/>
                <w:szCs w:val="20"/>
              </w:rPr>
            </w:pPr>
            <w:r>
              <w:rPr>
                <w:rFonts w:hint="eastAsia" w:ascii="宋体" w:hAnsi="MS Sans Serif"/>
                <w:color w:val="000000"/>
                <w:sz w:val="20"/>
                <w:szCs w:val="20"/>
              </w:rPr>
              <w:t>包头铝业股份有限公司</w:t>
            </w:r>
          </w:p>
        </w:tc>
        <w:tc>
          <w:tcPr>
            <w:tcW w:w="1131" w:type="dxa"/>
            <w:vMerge w:val="restart"/>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19931105</w:t>
            </w:r>
          </w:p>
        </w:tc>
        <w:tc>
          <w:tcPr>
            <w:tcW w:w="1015" w:type="dxa"/>
            <w:tcBorders>
              <w:top w:val="single" w:color="auto" w:sz="6" w:space="0"/>
              <w:left w:val="single" w:color="auto" w:sz="6" w:space="0"/>
              <w:bottom w:val="nil"/>
              <w:right w:val="single" w:color="auto" w:sz="6" w:space="0"/>
            </w:tcBorders>
            <w:noWrap w:val="0"/>
            <w:vAlign w:val="top"/>
          </w:tcPr>
          <w:p>
            <w:pPr>
              <w:adjustRightInd w:val="0"/>
              <w:jc w:val="center"/>
              <w:rPr>
                <w:rFonts w:ascii="宋体" w:hAnsi="MS Sans Serif"/>
                <w:color w:val="000000"/>
                <w:sz w:val="20"/>
                <w:szCs w:val="20"/>
              </w:rPr>
            </w:pPr>
            <w:r>
              <w:rPr>
                <w:rFonts w:hint="eastAsia" w:ascii="宋体" w:hAnsi="MS Sans Serif"/>
                <w:color w:val="000000"/>
                <w:sz w:val="20"/>
                <w:szCs w:val="20"/>
              </w:rPr>
              <w:t>包铝</w:t>
            </w:r>
          </w:p>
        </w:tc>
        <w:tc>
          <w:tcPr>
            <w:tcW w:w="1107" w:type="dxa"/>
            <w:vMerge w:val="restart"/>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标准</w:t>
            </w:r>
          </w:p>
        </w:tc>
        <w:tc>
          <w:tcPr>
            <w:tcW w:w="154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805*184*85</w:t>
            </w:r>
          </w:p>
        </w:tc>
        <w:tc>
          <w:tcPr>
            <w:tcW w:w="760"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w:t>
            </w:r>
          </w:p>
        </w:tc>
        <w:tc>
          <w:tcPr>
            <w:tcW w:w="57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54</w:t>
            </w:r>
          </w:p>
        </w:tc>
      </w:tr>
      <w:tr>
        <w:tblPrEx>
          <w:tblCellMar>
            <w:top w:w="0" w:type="dxa"/>
            <w:left w:w="30" w:type="dxa"/>
            <w:bottom w:w="0" w:type="dxa"/>
            <w:right w:w="30" w:type="dxa"/>
          </w:tblCellMar>
        </w:tblPrEx>
        <w:trPr>
          <w:cantSplit/>
          <w:trHeight w:val="262" w:hRule="atLeast"/>
          <w:jc w:val="center"/>
        </w:trPr>
        <w:tc>
          <w:tcPr>
            <w:tcW w:w="495"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MS Sans Serif"/>
                <w:color w:val="000000"/>
                <w:sz w:val="20"/>
                <w:szCs w:val="20"/>
              </w:rPr>
            </w:pPr>
          </w:p>
        </w:tc>
        <w:tc>
          <w:tcPr>
            <w:tcW w:w="323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MS Sans Serif"/>
                <w:color w:val="000000"/>
                <w:sz w:val="20"/>
                <w:szCs w:val="20"/>
              </w:rPr>
            </w:pPr>
          </w:p>
        </w:tc>
        <w:tc>
          <w:tcPr>
            <w:tcW w:w="0" w:type="auto"/>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MS Sans Serif"/>
                <w:color w:val="000000"/>
                <w:sz w:val="20"/>
                <w:szCs w:val="20"/>
              </w:rPr>
            </w:pPr>
          </w:p>
        </w:tc>
        <w:tc>
          <w:tcPr>
            <w:tcW w:w="1015" w:type="dxa"/>
            <w:tcBorders>
              <w:top w:val="nil"/>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BTL</w:t>
            </w:r>
          </w:p>
        </w:tc>
        <w:tc>
          <w:tcPr>
            <w:tcW w:w="0" w:type="auto"/>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MS Sans Serif"/>
                <w:color w:val="000000"/>
                <w:sz w:val="20"/>
                <w:szCs w:val="20"/>
              </w:rPr>
            </w:pPr>
          </w:p>
        </w:tc>
        <w:tc>
          <w:tcPr>
            <w:tcW w:w="154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660*172*90</w:t>
            </w:r>
          </w:p>
        </w:tc>
        <w:tc>
          <w:tcPr>
            <w:tcW w:w="760"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15</w:t>
            </w:r>
          </w:p>
        </w:tc>
        <w:tc>
          <w:tcPr>
            <w:tcW w:w="57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43</w:t>
            </w:r>
          </w:p>
        </w:tc>
      </w:tr>
      <w:tr>
        <w:tblPrEx>
          <w:tblCellMar>
            <w:top w:w="0" w:type="dxa"/>
            <w:left w:w="30" w:type="dxa"/>
            <w:bottom w:w="0" w:type="dxa"/>
            <w:right w:w="30" w:type="dxa"/>
          </w:tblCellMar>
        </w:tblPrEx>
        <w:trPr>
          <w:cantSplit/>
          <w:trHeight w:val="262" w:hRule="atLeast"/>
          <w:jc w:val="center"/>
        </w:trPr>
        <w:tc>
          <w:tcPr>
            <w:tcW w:w="495" w:type="dxa"/>
            <w:tcBorders>
              <w:top w:val="single" w:color="auto" w:sz="6" w:space="0"/>
              <w:left w:val="single" w:color="auto" w:sz="6" w:space="0"/>
              <w:bottom w:val="single" w:color="auto" w:sz="6" w:space="0"/>
              <w:right w:val="single" w:color="auto" w:sz="6" w:space="0"/>
            </w:tcBorders>
            <w:noWrap w:val="0"/>
            <w:vAlign w:val="center"/>
          </w:tcPr>
          <w:p>
            <w:pPr>
              <w:tabs>
                <w:tab w:val="left" w:pos="420"/>
              </w:tabs>
              <w:adjustRightInd w:val="0"/>
              <w:ind w:left="420" w:hanging="420"/>
              <w:jc w:val="center"/>
              <w:rPr>
                <w:rFonts w:ascii="宋体" w:hAnsi="MS Sans Serif"/>
                <w:color w:val="000000"/>
                <w:sz w:val="20"/>
                <w:szCs w:val="20"/>
              </w:rPr>
            </w:pPr>
            <w:r>
              <w:rPr>
                <w:rFonts w:hint="eastAsia" w:ascii="宋体" w:hAnsi="MS Sans Serif" w:cs="宋体"/>
                <w:color w:val="000000"/>
                <w:sz w:val="20"/>
                <w:szCs w:val="20"/>
              </w:rPr>
              <w:t>7.</w:t>
            </w:r>
            <w:r>
              <w:rPr>
                <w:color w:val="000000"/>
                <w:sz w:val="14"/>
                <w:szCs w:val="14"/>
              </w:rPr>
              <w:t xml:space="preserve">  </w:t>
            </w:r>
          </w:p>
        </w:tc>
        <w:tc>
          <w:tcPr>
            <w:tcW w:w="3232" w:type="dxa"/>
            <w:tcBorders>
              <w:top w:val="single" w:color="auto" w:sz="6" w:space="0"/>
              <w:left w:val="single" w:color="auto" w:sz="6" w:space="0"/>
              <w:bottom w:val="single" w:color="auto" w:sz="6" w:space="0"/>
              <w:right w:val="single" w:color="auto" w:sz="6" w:space="0"/>
            </w:tcBorders>
            <w:noWrap w:val="0"/>
            <w:vAlign w:val="center"/>
          </w:tcPr>
          <w:p>
            <w:pPr>
              <w:adjustRightInd w:val="0"/>
              <w:rPr>
                <w:rFonts w:ascii="宋体" w:hAnsi="MS Sans Serif"/>
                <w:color w:val="000000"/>
                <w:sz w:val="20"/>
                <w:szCs w:val="20"/>
              </w:rPr>
            </w:pPr>
            <w:r>
              <w:rPr>
                <w:rFonts w:hint="eastAsia" w:ascii="宋体" w:hAnsi="MS Sans Serif"/>
                <w:color w:val="000000"/>
                <w:sz w:val="20"/>
                <w:szCs w:val="20"/>
              </w:rPr>
              <w:t>山东铝业股份有限公司</w:t>
            </w:r>
          </w:p>
        </w:tc>
        <w:tc>
          <w:tcPr>
            <w:tcW w:w="1131"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19931105</w:t>
            </w:r>
          </w:p>
        </w:tc>
        <w:tc>
          <w:tcPr>
            <w:tcW w:w="1015"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山铝</w:t>
            </w:r>
          </w:p>
        </w:tc>
        <w:tc>
          <w:tcPr>
            <w:tcW w:w="1107"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标准</w:t>
            </w:r>
          </w:p>
        </w:tc>
        <w:tc>
          <w:tcPr>
            <w:tcW w:w="154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740*180*88</w:t>
            </w:r>
          </w:p>
        </w:tc>
        <w:tc>
          <w:tcPr>
            <w:tcW w:w="760"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w:t>
            </w:r>
          </w:p>
        </w:tc>
        <w:tc>
          <w:tcPr>
            <w:tcW w:w="57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59</w:t>
            </w:r>
          </w:p>
        </w:tc>
      </w:tr>
      <w:tr>
        <w:tblPrEx>
          <w:tblCellMar>
            <w:top w:w="0" w:type="dxa"/>
            <w:left w:w="30" w:type="dxa"/>
            <w:bottom w:w="0" w:type="dxa"/>
            <w:right w:w="30" w:type="dxa"/>
          </w:tblCellMar>
        </w:tblPrEx>
        <w:trPr>
          <w:cantSplit/>
          <w:trHeight w:val="271" w:hRule="atLeast"/>
          <w:jc w:val="center"/>
        </w:trPr>
        <w:tc>
          <w:tcPr>
            <w:tcW w:w="495" w:type="dxa"/>
            <w:vMerge w:val="restart"/>
            <w:tcBorders>
              <w:top w:val="single" w:color="auto" w:sz="6" w:space="0"/>
              <w:left w:val="single" w:color="auto" w:sz="6" w:space="0"/>
              <w:bottom w:val="nil"/>
              <w:right w:val="single" w:color="auto" w:sz="6" w:space="0"/>
            </w:tcBorders>
            <w:noWrap w:val="0"/>
            <w:vAlign w:val="center"/>
          </w:tcPr>
          <w:p>
            <w:pPr>
              <w:tabs>
                <w:tab w:val="left" w:pos="420"/>
              </w:tabs>
              <w:adjustRightInd w:val="0"/>
              <w:ind w:left="420" w:hanging="420"/>
              <w:jc w:val="center"/>
              <w:rPr>
                <w:rFonts w:ascii="宋体" w:hAnsi="MS Sans Serif"/>
                <w:color w:val="000000"/>
                <w:sz w:val="20"/>
                <w:szCs w:val="20"/>
              </w:rPr>
            </w:pPr>
            <w:r>
              <w:rPr>
                <w:rFonts w:hint="eastAsia" w:ascii="宋体" w:hAnsi="MS Sans Serif" w:cs="宋体"/>
                <w:color w:val="000000"/>
                <w:sz w:val="20"/>
                <w:szCs w:val="20"/>
              </w:rPr>
              <w:t>8.</w:t>
            </w:r>
            <w:r>
              <w:rPr>
                <w:color w:val="000000"/>
                <w:sz w:val="14"/>
                <w:szCs w:val="14"/>
              </w:rPr>
              <w:t xml:space="preserve">  </w:t>
            </w:r>
          </w:p>
        </w:tc>
        <w:tc>
          <w:tcPr>
            <w:tcW w:w="3232" w:type="dxa"/>
            <w:vMerge w:val="restart"/>
            <w:tcBorders>
              <w:top w:val="single" w:color="auto" w:sz="6" w:space="0"/>
              <w:left w:val="single" w:color="auto" w:sz="6" w:space="0"/>
              <w:bottom w:val="nil"/>
              <w:right w:val="single" w:color="auto" w:sz="6" w:space="0"/>
            </w:tcBorders>
            <w:noWrap w:val="0"/>
            <w:vAlign w:val="center"/>
          </w:tcPr>
          <w:p>
            <w:pPr>
              <w:adjustRightInd w:val="0"/>
              <w:rPr>
                <w:rFonts w:ascii="宋体" w:hAnsi="MS Sans Serif"/>
                <w:color w:val="000000"/>
                <w:sz w:val="20"/>
                <w:szCs w:val="20"/>
              </w:rPr>
            </w:pPr>
            <w:r>
              <w:rPr>
                <w:rFonts w:hint="eastAsia" w:ascii="宋体" w:hAnsi="MS Sans Serif"/>
                <w:color w:val="000000"/>
                <w:sz w:val="20"/>
                <w:szCs w:val="20"/>
              </w:rPr>
              <w:t>青铜峡铝业股份有限公司</w:t>
            </w:r>
          </w:p>
        </w:tc>
        <w:tc>
          <w:tcPr>
            <w:tcW w:w="1131" w:type="dxa"/>
            <w:vMerge w:val="restart"/>
            <w:tcBorders>
              <w:top w:val="single" w:color="auto" w:sz="6" w:space="0"/>
              <w:left w:val="single" w:color="auto" w:sz="6" w:space="0"/>
              <w:bottom w:val="nil"/>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19931105</w:t>
            </w:r>
          </w:p>
        </w:tc>
        <w:tc>
          <w:tcPr>
            <w:tcW w:w="1015" w:type="dxa"/>
            <w:tcBorders>
              <w:top w:val="single" w:color="auto" w:sz="6" w:space="0"/>
              <w:left w:val="single" w:color="auto" w:sz="6" w:space="0"/>
              <w:bottom w:val="nil"/>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QTX</w:t>
            </w:r>
          </w:p>
        </w:tc>
        <w:tc>
          <w:tcPr>
            <w:tcW w:w="1107" w:type="dxa"/>
            <w:vMerge w:val="restart"/>
            <w:tcBorders>
              <w:top w:val="single" w:color="auto" w:sz="6" w:space="0"/>
              <w:left w:val="single" w:color="auto" w:sz="6" w:space="0"/>
              <w:bottom w:val="nil"/>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标准</w:t>
            </w:r>
          </w:p>
        </w:tc>
        <w:tc>
          <w:tcPr>
            <w:tcW w:w="1542" w:type="dxa"/>
            <w:vMerge w:val="restart"/>
            <w:tcBorders>
              <w:top w:val="single" w:color="auto" w:sz="6" w:space="0"/>
              <w:left w:val="single" w:color="auto" w:sz="6" w:space="0"/>
              <w:bottom w:val="nil"/>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820*190*85</w:t>
            </w:r>
          </w:p>
        </w:tc>
        <w:tc>
          <w:tcPr>
            <w:tcW w:w="760" w:type="dxa"/>
            <w:vMerge w:val="restart"/>
            <w:tcBorders>
              <w:top w:val="single" w:color="auto" w:sz="6" w:space="0"/>
              <w:left w:val="single" w:color="auto" w:sz="6" w:space="0"/>
              <w:bottom w:val="nil"/>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w:t>
            </w:r>
          </w:p>
        </w:tc>
        <w:tc>
          <w:tcPr>
            <w:tcW w:w="572" w:type="dxa"/>
            <w:vMerge w:val="restart"/>
            <w:tcBorders>
              <w:top w:val="single" w:color="auto" w:sz="6" w:space="0"/>
              <w:left w:val="single" w:color="auto" w:sz="6" w:space="0"/>
              <w:bottom w:val="nil"/>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54</w:t>
            </w:r>
          </w:p>
        </w:tc>
      </w:tr>
      <w:tr>
        <w:tblPrEx>
          <w:tblCellMar>
            <w:top w:w="0" w:type="dxa"/>
            <w:left w:w="30" w:type="dxa"/>
            <w:bottom w:w="0" w:type="dxa"/>
            <w:right w:w="30" w:type="dxa"/>
          </w:tblCellMar>
        </w:tblPrEx>
        <w:trPr>
          <w:cantSplit/>
          <w:trHeight w:val="270" w:hRule="atLeast"/>
          <w:jc w:val="center"/>
        </w:trPr>
        <w:tc>
          <w:tcPr>
            <w:tcW w:w="495" w:type="dxa"/>
            <w:vMerge w:val="continue"/>
            <w:tcBorders>
              <w:top w:val="single" w:color="auto" w:sz="6" w:space="0"/>
              <w:left w:val="single" w:color="auto" w:sz="6" w:space="0"/>
              <w:bottom w:val="nil"/>
              <w:right w:val="single" w:color="auto" w:sz="6" w:space="0"/>
            </w:tcBorders>
            <w:noWrap w:val="0"/>
            <w:vAlign w:val="center"/>
          </w:tcPr>
          <w:p>
            <w:pPr>
              <w:widowControl/>
              <w:jc w:val="left"/>
              <w:rPr>
                <w:rFonts w:ascii="宋体" w:hAnsi="MS Sans Serif"/>
                <w:color w:val="000000"/>
                <w:sz w:val="20"/>
                <w:szCs w:val="20"/>
              </w:rPr>
            </w:pPr>
          </w:p>
        </w:tc>
        <w:tc>
          <w:tcPr>
            <w:tcW w:w="3232" w:type="dxa"/>
            <w:vMerge w:val="continue"/>
            <w:tcBorders>
              <w:top w:val="single" w:color="auto" w:sz="6" w:space="0"/>
              <w:left w:val="single" w:color="auto" w:sz="6" w:space="0"/>
              <w:bottom w:val="nil"/>
              <w:right w:val="single" w:color="auto" w:sz="6" w:space="0"/>
            </w:tcBorders>
            <w:noWrap w:val="0"/>
            <w:vAlign w:val="center"/>
          </w:tcPr>
          <w:p>
            <w:pPr>
              <w:widowControl/>
              <w:jc w:val="left"/>
              <w:rPr>
                <w:rFonts w:ascii="宋体" w:hAnsi="MS Sans Serif"/>
                <w:color w:val="000000"/>
                <w:sz w:val="20"/>
                <w:szCs w:val="20"/>
              </w:rPr>
            </w:pPr>
          </w:p>
        </w:tc>
        <w:tc>
          <w:tcPr>
            <w:tcW w:w="0" w:type="auto"/>
            <w:vMerge w:val="continue"/>
            <w:tcBorders>
              <w:top w:val="single" w:color="auto" w:sz="6" w:space="0"/>
              <w:left w:val="single" w:color="auto" w:sz="6" w:space="0"/>
              <w:bottom w:val="nil"/>
              <w:right w:val="single" w:color="auto" w:sz="6" w:space="0"/>
            </w:tcBorders>
            <w:noWrap w:val="0"/>
            <w:vAlign w:val="center"/>
          </w:tcPr>
          <w:p>
            <w:pPr>
              <w:widowControl/>
              <w:jc w:val="left"/>
              <w:rPr>
                <w:rFonts w:ascii="宋体" w:hAnsi="MS Sans Serif"/>
                <w:color w:val="000000"/>
                <w:sz w:val="20"/>
                <w:szCs w:val="20"/>
              </w:rPr>
            </w:pPr>
          </w:p>
        </w:tc>
        <w:tc>
          <w:tcPr>
            <w:tcW w:w="1015" w:type="dxa"/>
            <w:tcBorders>
              <w:top w:val="nil"/>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QX</w:t>
            </w:r>
          </w:p>
        </w:tc>
        <w:tc>
          <w:tcPr>
            <w:tcW w:w="0" w:type="auto"/>
            <w:vMerge w:val="continue"/>
            <w:tcBorders>
              <w:top w:val="single" w:color="auto" w:sz="6" w:space="0"/>
              <w:left w:val="single" w:color="auto" w:sz="6" w:space="0"/>
              <w:bottom w:val="nil"/>
              <w:right w:val="single" w:color="auto" w:sz="6" w:space="0"/>
            </w:tcBorders>
            <w:noWrap w:val="0"/>
            <w:vAlign w:val="center"/>
          </w:tcPr>
          <w:p>
            <w:pPr>
              <w:widowControl/>
              <w:jc w:val="left"/>
              <w:rPr>
                <w:rFonts w:ascii="宋体" w:hAnsi="MS Sans Serif"/>
                <w:color w:val="000000"/>
                <w:sz w:val="20"/>
                <w:szCs w:val="20"/>
              </w:rPr>
            </w:pPr>
          </w:p>
        </w:tc>
        <w:tc>
          <w:tcPr>
            <w:tcW w:w="0" w:type="auto"/>
            <w:vMerge w:val="continue"/>
            <w:tcBorders>
              <w:top w:val="single" w:color="auto" w:sz="6" w:space="0"/>
              <w:left w:val="single" w:color="auto" w:sz="6" w:space="0"/>
              <w:bottom w:val="nil"/>
              <w:right w:val="single" w:color="auto" w:sz="6" w:space="0"/>
            </w:tcBorders>
            <w:noWrap w:val="0"/>
            <w:vAlign w:val="center"/>
          </w:tcPr>
          <w:p>
            <w:pPr>
              <w:widowControl/>
              <w:jc w:val="left"/>
              <w:rPr>
                <w:rFonts w:ascii="宋体" w:hAnsi="MS Sans Serif"/>
                <w:color w:val="000000"/>
                <w:sz w:val="20"/>
                <w:szCs w:val="20"/>
              </w:rPr>
            </w:pPr>
          </w:p>
        </w:tc>
        <w:tc>
          <w:tcPr>
            <w:tcW w:w="0" w:type="auto"/>
            <w:vMerge w:val="continue"/>
            <w:tcBorders>
              <w:top w:val="single" w:color="auto" w:sz="6" w:space="0"/>
              <w:left w:val="single" w:color="auto" w:sz="6" w:space="0"/>
              <w:bottom w:val="nil"/>
              <w:right w:val="single" w:color="auto" w:sz="6" w:space="0"/>
            </w:tcBorders>
            <w:noWrap w:val="0"/>
            <w:vAlign w:val="center"/>
          </w:tcPr>
          <w:p>
            <w:pPr>
              <w:widowControl/>
              <w:jc w:val="left"/>
              <w:rPr>
                <w:rFonts w:ascii="宋体" w:hAnsi="MS Sans Serif"/>
                <w:color w:val="000000"/>
                <w:sz w:val="20"/>
                <w:szCs w:val="20"/>
              </w:rPr>
            </w:pPr>
          </w:p>
        </w:tc>
        <w:tc>
          <w:tcPr>
            <w:tcW w:w="0" w:type="auto"/>
            <w:vMerge w:val="continue"/>
            <w:tcBorders>
              <w:top w:val="single" w:color="auto" w:sz="6" w:space="0"/>
              <w:left w:val="single" w:color="auto" w:sz="6" w:space="0"/>
              <w:bottom w:val="nil"/>
              <w:right w:val="single" w:color="auto" w:sz="6" w:space="0"/>
            </w:tcBorders>
            <w:noWrap w:val="0"/>
            <w:vAlign w:val="center"/>
          </w:tcPr>
          <w:p>
            <w:pPr>
              <w:widowControl/>
              <w:jc w:val="left"/>
              <w:rPr>
                <w:rFonts w:ascii="宋体" w:hAnsi="MS Sans Serif"/>
                <w:color w:val="000000"/>
                <w:sz w:val="20"/>
                <w:szCs w:val="20"/>
              </w:rPr>
            </w:pPr>
          </w:p>
        </w:tc>
      </w:tr>
      <w:tr>
        <w:tblPrEx>
          <w:tblCellMar>
            <w:top w:w="0" w:type="dxa"/>
            <w:left w:w="30" w:type="dxa"/>
            <w:bottom w:w="0" w:type="dxa"/>
            <w:right w:w="30" w:type="dxa"/>
          </w:tblCellMar>
        </w:tblPrEx>
        <w:trPr>
          <w:cantSplit/>
          <w:trHeight w:val="262" w:hRule="atLeast"/>
          <w:jc w:val="center"/>
        </w:trPr>
        <w:tc>
          <w:tcPr>
            <w:tcW w:w="495" w:type="dxa"/>
            <w:tcBorders>
              <w:top w:val="single" w:color="auto" w:sz="6" w:space="0"/>
              <w:left w:val="single" w:color="auto" w:sz="6" w:space="0"/>
              <w:bottom w:val="nil"/>
              <w:right w:val="single" w:color="auto" w:sz="6" w:space="0"/>
            </w:tcBorders>
            <w:noWrap w:val="0"/>
            <w:vAlign w:val="top"/>
          </w:tcPr>
          <w:p>
            <w:pPr>
              <w:tabs>
                <w:tab w:val="left" w:pos="420"/>
              </w:tabs>
              <w:adjustRightInd w:val="0"/>
              <w:ind w:left="420" w:hanging="420"/>
              <w:jc w:val="center"/>
              <w:rPr>
                <w:rFonts w:ascii="宋体" w:hAnsi="MS Sans Serif"/>
                <w:color w:val="000000"/>
                <w:sz w:val="20"/>
                <w:szCs w:val="20"/>
              </w:rPr>
            </w:pPr>
            <w:r>
              <w:rPr>
                <w:rFonts w:hint="eastAsia" w:ascii="宋体" w:hAnsi="MS Sans Serif" w:cs="宋体"/>
                <w:color w:val="000000"/>
                <w:sz w:val="20"/>
                <w:szCs w:val="20"/>
              </w:rPr>
              <w:t>9.</w:t>
            </w:r>
            <w:r>
              <w:rPr>
                <w:color w:val="000000"/>
                <w:sz w:val="14"/>
                <w:szCs w:val="14"/>
              </w:rPr>
              <w:t xml:space="preserve">  </w:t>
            </w:r>
          </w:p>
        </w:tc>
        <w:tc>
          <w:tcPr>
            <w:tcW w:w="3232" w:type="dxa"/>
            <w:tcBorders>
              <w:top w:val="single" w:color="auto" w:sz="6" w:space="0"/>
              <w:left w:val="single" w:color="auto" w:sz="6" w:space="0"/>
              <w:bottom w:val="nil"/>
              <w:right w:val="single" w:color="auto" w:sz="6" w:space="0"/>
            </w:tcBorders>
            <w:noWrap w:val="0"/>
            <w:vAlign w:val="top"/>
          </w:tcPr>
          <w:p>
            <w:pPr>
              <w:adjustRightInd w:val="0"/>
              <w:rPr>
                <w:rFonts w:ascii="宋体" w:hAnsi="MS Sans Serif"/>
                <w:color w:val="000000"/>
                <w:sz w:val="20"/>
                <w:szCs w:val="20"/>
              </w:rPr>
            </w:pPr>
            <w:r>
              <w:rPr>
                <w:rFonts w:hint="eastAsia" w:ascii="宋体" w:hAnsi="MS Sans Serif"/>
                <w:color w:val="000000"/>
                <w:sz w:val="20"/>
                <w:szCs w:val="20"/>
              </w:rPr>
              <w:t>湖北丹江铝业股份有限公司</w:t>
            </w:r>
          </w:p>
        </w:tc>
        <w:tc>
          <w:tcPr>
            <w:tcW w:w="1131" w:type="dxa"/>
            <w:tcBorders>
              <w:top w:val="single" w:color="auto" w:sz="6" w:space="0"/>
              <w:left w:val="single" w:color="auto" w:sz="6" w:space="0"/>
              <w:bottom w:val="nil"/>
              <w:right w:val="single" w:color="auto" w:sz="6" w:space="0"/>
            </w:tcBorders>
            <w:noWrap w:val="0"/>
            <w:vAlign w:val="top"/>
          </w:tcPr>
          <w:p>
            <w:pPr>
              <w:adjustRightInd w:val="0"/>
              <w:jc w:val="center"/>
              <w:rPr>
                <w:rFonts w:ascii="宋体" w:hAnsi="MS Sans Serif"/>
                <w:color w:val="000000"/>
                <w:sz w:val="20"/>
                <w:szCs w:val="20"/>
              </w:rPr>
            </w:pPr>
            <w:r>
              <w:rPr>
                <w:rFonts w:hint="eastAsia" w:ascii="宋体" w:hAnsi="MS Sans Serif"/>
                <w:color w:val="000000"/>
                <w:sz w:val="20"/>
                <w:szCs w:val="20"/>
              </w:rPr>
              <w:t>19941101</w:t>
            </w:r>
          </w:p>
        </w:tc>
        <w:tc>
          <w:tcPr>
            <w:tcW w:w="1015" w:type="dxa"/>
            <w:tcBorders>
              <w:top w:val="single" w:color="auto" w:sz="6" w:space="0"/>
              <w:left w:val="single" w:color="auto" w:sz="6" w:space="0"/>
              <w:bottom w:val="nil"/>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丹江</w:t>
            </w:r>
          </w:p>
        </w:tc>
        <w:tc>
          <w:tcPr>
            <w:tcW w:w="1107" w:type="dxa"/>
            <w:tcBorders>
              <w:top w:val="single" w:color="auto" w:sz="6" w:space="0"/>
              <w:left w:val="single" w:color="auto" w:sz="6" w:space="0"/>
              <w:bottom w:val="nil"/>
              <w:right w:val="single" w:color="auto" w:sz="6" w:space="0"/>
            </w:tcBorders>
            <w:noWrap w:val="0"/>
            <w:vAlign w:val="top"/>
          </w:tcPr>
          <w:p>
            <w:pPr>
              <w:adjustRightInd w:val="0"/>
              <w:jc w:val="center"/>
              <w:rPr>
                <w:rFonts w:ascii="宋体" w:hAnsi="MS Sans Serif"/>
                <w:color w:val="000000"/>
                <w:sz w:val="20"/>
                <w:szCs w:val="20"/>
              </w:rPr>
            </w:pPr>
            <w:r>
              <w:rPr>
                <w:rFonts w:hint="eastAsia" w:ascii="宋体" w:hAnsi="MS Sans Serif"/>
                <w:color w:val="000000"/>
                <w:sz w:val="20"/>
                <w:szCs w:val="20"/>
              </w:rPr>
              <w:t>标准</w:t>
            </w:r>
          </w:p>
        </w:tc>
        <w:tc>
          <w:tcPr>
            <w:tcW w:w="1542" w:type="dxa"/>
            <w:tcBorders>
              <w:top w:val="single" w:color="auto" w:sz="6" w:space="0"/>
              <w:left w:val="single" w:color="auto" w:sz="6" w:space="0"/>
              <w:bottom w:val="nil"/>
              <w:right w:val="single" w:color="auto" w:sz="6" w:space="0"/>
            </w:tcBorders>
            <w:noWrap w:val="0"/>
            <w:vAlign w:val="top"/>
          </w:tcPr>
          <w:p>
            <w:pPr>
              <w:adjustRightInd w:val="0"/>
              <w:jc w:val="center"/>
              <w:rPr>
                <w:rFonts w:ascii="宋体" w:hAnsi="MS Sans Serif"/>
                <w:color w:val="000000"/>
                <w:sz w:val="20"/>
                <w:szCs w:val="20"/>
              </w:rPr>
            </w:pPr>
            <w:r>
              <w:rPr>
                <w:rFonts w:hint="eastAsia" w:ascii="宋体" w:hAnsi="MS Sans Serif"/>
                <w:color w:val="000000"/>
                <w:sz w:val="20"/>
                <w:szCs w:val="20"/>
              </w:rPr>
              <w:t>805*184*85</w:t>
            </w:r>
          </w:p>
        </w:tc>
        <w:tc>
          <w:tcPr>
            <w:tcW w:w="760" w:type="dxa"/>
            <w:tcBorders>
              <w:top w:val="single" w:color="auto" w:sz="6" w:space="0"/>
              <w:left w:val="single" w:color="auto" w:sz="6" w:space="0"/>
              <w:bottom w:val="nil"/>
              <w:right w:val="single" w:color="auto" w:sz="6" w:space="0"/>
            </w:tcBorders>
            <w:noWrap w:val="0"/>
            <w:vAlign w:val="top"/>
          </w:tcPr>
          <w:p>
            <w:pPr>
              <w:adjustRightInd w:val="0"/>
              <w:jc w:val="center"/>
              <w:rPr>
                <w:rFonts w:ascii="宋体" w:hAnsi="MS Sans Serif"/>
                <w:color w:val="000000"/>
                <w:sz w:val="20"/>
                <w:szCs w:val="20"/>
              </w:rPr>
            </w:pPr>
            <w:r>
              <w:rPr>
                <w:rFonts w:hint="eastAsia" w:ascii="宋体" w:hAnsi="MS Sans Serif"/>
                <w:color w:val="000000"/>
                <w:sz w:val="20"/>
                <w:szCs w:val="20"/>
              </w:rPr>
              <w:t>20</w:t>
            </w:r>
          </w:p>
        </w:tc>
        <w:tc>
          <w:tcPr>
            <w:tcW w:w="572" w:type="dxa"/>
            <w:tcBorders>
              <w:top w:val="single" w:color="auto" w:sz="6" w:space="0"/>
              <w:left w:val="single" w:color="auto" w:sz="6" w:space="0"/>
              <w:bottom w:val="single" w:color="auto" w:sz="6" w:space="0"/>
              <w:right w:val="single" w:color="auto" w:sz="6" w:space="0"/>
            </w:tcBorders>
            <w:noWrap w:val="0"/>
            <w:vAlign w:val="top"/>
          </w:tcPr>
          <w:p>
            <w:pPr>
              <w:adjustRightInd w:val="0"/>
              <w:jc w:val="center"/>
              <w:rPr>
                <w:rFonts w:ascii="宋体" w:hAnsi="MS Sans Serif"/>
                <w:color w:val="000000"/>
                <w:sz w:val="20"/>
                <w:szCs w:val="20"/>
              </w:rPr>
            </w:pPr>
            <w:r>
              <w:rPr>
                <w:rFonts w:hint="eastAsia" w:ascii="宋体" w:hAnsi="MS Sans Serif"/>
                <w:color w:val="000000"/>
                <w:sz w:val="20"/>
                <w:szCs w:val="20"/>
              </w:rPr>
              <w:t>54</w:t>
            </w:r>
          </w:p>
        </w:tc>
      </w:tr>
      <w:tr>
        <w:tblPrEx>
          <w:tblCellMar>
            <w:top w:w="0" w:type="dxa"/>
            <w:left w:w="30" w:type="dxa"/>
            <w:bottom w:w="0" w:type="dxa"/>
            <w:right w:w="30" w:type="dxa"/>
          </w:tblCellMar>
        </w:tblPrEx>
        <w:trPr>
          <w:cantSplit/>
          <w:trHeight w:val="262" w:hRule="atLeast"/>
          <w:jc w:val="center"/>
        </w:trPr>
        <w:tc>
          <w:tcPr>
            <w:tcW w:w="495" w:type="dxa"/>
            <w:tcBorders>
              <w:top w:val="single" w:color="auto" w:sz="6" w:space="0"/>
              <w:left w:val="single" w:color="auto" w:sz="6" w:space="0"/>
              <w:bottom w:val="single" w:color="auto" w:sz="6" w:space="0"/>
              <w:right w:val="single" w:color="auto" w:sz="6" w:space="0"/>
            </w:tcBorders>
            <w:noWrap w:val="0"/>
            <w:vAlign w:val="center"/>
          </w:tcPr>
          <w:p>
            <w:pPr>
              <w:tabs>
                <w:tab w:val="left" w:pos="420"/>
              </w:tabs>
              <w:adjustRightInd w:val="0"/>
              <w:ind w:left="420" w:hanging="420"/>
              <w:jc w:val="center"/>
              <w:rPr>
                <w:rFonts w:ascii="宋体" w:hAnsi="MS Sans Serif"/>
                <w:color w:val="000000"/>
                <w:sz w:val="20"/>
                <w:szCs w:val="20"/>
              </w:rPr>
            </w:pPr>
            <w:r>
              <w:rPr>
                <w:rFonts w:hint="eastAsia" w:ascii="宋体" w:hAnsi="MS Sans Serif" w:cs="宋体"/>
                <w:color w:val="000000"/>
                <w:sz w:val="20"/>
                <w:szCs w:val="20"/>
              </w:rPr>
              <w:t>10.</w:t>
            </w:r>
            <w:r>
              <w:rPr>
                <w:color w:val="000000"/>
                <w:sz w:val="14"/>
                <w:szCs w:val="14"/>
              </w:rPr>
              <w:t xml:space="preserve">    </w:t>
            </w:r>
          </w:p>
        </w:tc>
        <w:tc>
          <w:tcPr>
            <w:tcW w:w="3232" w:type="dxa"/>
            <w:tcBorders>
              <w:top w:val="single" w:color="auto" w:sz="6" w:space="0"/>
              <w:left w:val="single" w:color="auto" w:sz="6" w:space="0"/>
              <w:bottom w:val="single" w:color="auto" w:sz="6" w:space="0"/>
              <w:right w:val="single" w:color="auto" w:sz="6" w:space="0"/>
            </w:tcBorders>
            <w:noWrap w:val="0"/>
            <w:vAlign w:val="center"/>
          </w:tcPr>
          <w:p>
            <w:pPr>
              <w:adjustRightInd w:val="0"/>
              <w:rPr>
                <w:rFonts w:ascii="宋体" w:hAnsi="MS Sans Serif"/>
                <w:color w:val="000000"/>
                <w:sz w:val="20"/>
                <w:szCs w:val="20"/>
              </w:rPr>
            </w:pPr>
            <w:r>
              <w:rPr>
                <w:rFonts w:hint="eastAsia" w:ascii="宋体" w:hAnsi="MS Sans Serif"/>
                <w:color w:val="000000"/>
                <w:sz w:val="20"/>
                <w:szCs w:val="20"/>
              </w:rPr>
              <w:t>陕西铜川铝业有限公司</w:t>
            </w:r>
          </w:p>
        </w:tc>
        <w:tc>
          <w:tcPr>
            <w:tcW w:w="1131"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19941101</w:t>
            </w:r>
          </w:p>
        </w:tc>
        <w:tc>
          <w:tcPr>
            <w:tcW w:w="1015"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玉华</w:t>
            </w:r>
          </w:p>
        </w:tc>
        <w:tc>
          <w:tcPr>
            <w:tcW w:w="1107"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标准</w:t>
            </w:r>
          </w:p>
        </w:tc>
        <w:tc>
          <w:tcPr>
            <w:tcW w:w="154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805*184*85</w:t>
            </w:r>
          </w:p>
        </w:tc>
        <w:tc>
          <w:tcPr>
            <w:tcW w:w="760"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w:t>
            </w:r>
          </w:p>
        </w:tc>
        <w:tc>
          <w:tcPr>
            <w:tcW w:w="57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54</w:t>
            </w:r>
          </w:p>
        </w:tc>
      </w:tr>
      <w:tr>
        <w:tblPrEx>
          <w:tblCellMar>
            <w:top w:w="0" w:type="dxa"/>
            <w:left w:w="30" w:type="dxa"/>
            <w:bottom w:w="0" w:type="dxa"/>
            <w:right w:w="30" w:type="dxa"/>
          </w:tblCellMar>
        </w:tblPrEx>
        <w:trPr>
          <w:cantSplit/>
          <w:trHeight w:val="262" w:hRule="atLeast"/>
          <w:jc w:val="center"/>
        </w:trPr>
        <w:tc>
          <w:tcPr>
            <w:tcW w:w="495" w:type="dxa"/>
            <w:tcBorders>
              <w:top w:val="single" w:color="auto" w:sz="6" w:space="0"/>
              <w:left w:val="single" w:color="auto" w:sz="6" w:space="0"/>
              <w:bottom w:val="single" w:color="auto" w:sz="6" w:space="0"/>
              <w:right w:val="single" w:color="auto" w:sz="6" w:space="0"/>
            </w:tcBorders>
            <w:noWrap w:val="0"/>
            <w:vAlign w:val="center"/>
          </w:tcPr>
          <w:p>
            <w:pPr>
              <w:tabs>
                <w:tab w:val="left" w:pos="420"/>
              </w:tabs>
              <w:adjustRightInd w:val="0"/>
              <w:ind w:left="420" w:hanging="420"/>
              <w:jc w:val="center"/>
              <w:rPr>
                <w:rFonts w:ascii="宋体" w:hAnsi="MS Sans Serif"/>
                <w:color w:val="000000"/>
                <w:sz w:val="20"/>
                <w:szCs w:val="20"/>
              </w:rPr>
            </w:pPr>
            <w:r>
              <w:rPr>
                <w:rFonts w:hint="eastAsia" w:ascii="宋体" w:hAnsi="MS Sans Serif" w:cs="宋体"/>
                <w:color w:val="000000"/>
                <w:sz w:val="20"/>
                <w:szCs w:val="20"/>
              </w:rPr>
              <w:t>11.</w:t>
            </w:r>
            <w:r>
              <w:rPr>
                <w:color w:val="000000"/>
                <w:sz w:val="14"/>
                <w:szCs w:val="14"/>
              </w:rPr>
              <w:t xml:space="preserve">    </w:t>
            </w:r>
          </w:p>
        </w:tc>
        <w:tc>
          <w:tcPr>
            <w:tcW w:w="3232" w:type="dxa"/>
            <w:tcBorders>
              <w:top w:val="single" w:color="auto" w:sz="6" w:space="0"/>
              <w:left w:val="single" w:color="auto" w:sz="6" w:space="0"/>
              <w:bottom w:val="single" w:color="auto" w:sz="6" w:space="0"/>
              <w:right w:val="single" w:color="auto" w:sz="6" w:space="0"/>
            </w:tcBorders>
            <w:noWrap w:val="0"/>
            <w:vAlign w:val="center"/>
          </w:tcPr>
          <w:p>
            <w:pPr>
              <w:adjustRightInd w:val="0"/>
              <w:rPr>
                <w:rFonts w:ascii="宋体" w:hAnsi="MS Sans Serif"/>
                <w:color w:val="000000"/>
                <w:sz w:val="20"/>
                <w:szCs w:val="20"/>
              </w:rPr>
            </w:pPr>
            <w:r>
              <w:rPr>
                <w:rFonts w:hint="eastAsia" w:ascii="宋体" w:hAnsi="MS Sans Serif"/>
                <w:color w:val="000000"/>
                <w:sz w:val="20"/>
                <w:szCs w:val="20"/>
              </w:rPr>
              <w:t>中国铝业股份有限公司</w:t>
            </w:r>
          </w:p>
        </w:tc>
        <w:tc>
          <w:tcPr>
            <w:tcW w:w="1131"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19941101</w:t>
            </w:r>
          </w:p>
        </w:tc>
        <w:tc>
          <w:tcPr>
            <w:tcW w:w="1015"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雪山</w:t>
            </w:r>
          </w:p>
        </w:tc>
        <w:tc>
          <w:tcPr>
            <w:tcW w:w="1107"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标准</w:t>
            </w:r>
          </w:p>
        </w:tc>
        <w:tc>
          <w:tcPr>
            <w:tcW w:w="154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805*185*85</w:t>
            </w:r>
          </w:p>
        </w:tc>
        <w:tc>
          <w:tcPr>
            <w:tcW w:w="760"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w:t>
            </w:r>
          </w:p>
        </w:tc>
        <w:tc>
          <w:tcPr>
            <w:tcW w:w="57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54</w:t>
            </w:r>
          </w:p>
        </w:tc>
      </w:tr>
      <w:tr>
        <w:tblPrEx>
          <w:tblCellMar>
            <w:top w:w="0" w:type="dxa"/>
            <w:left w:w="30" w:type="dxa"/>
            <w:bottom w:w="0" w:type="dxa"/>
            <w:right w:w="30" w:type="dxa"/>
          </w:tblCellMar>
        </w:tblPrEx>
        <w:trPr>
          <w:cantSplit/>
          <w:trHeight w:val="262" w:hRule="atLeast"/>
          <w:jc w:val="center"/>
        </w:trPr>
        <w:tc>
          <w:tcPr>
            <w:tcW w:w="495" w:type="dxa"/>
            <w:tcBorders>
              <w:top w:val="single" w:color="auto" w:sz="6" w:space="0"/>
              <w:left w:val="single" w:color="auto" w:sz="6" w:space="0"/>
              <w:bottom w:val="single" w:color="auto" w:sz="6" w:space="0"/>
              <w:right w:val="single" w:color="auto" w:sz="6" w:space="0"/>
            </w:tcBorders>
            <w:noWrap w:val="0"/>
            <w:vAlign w:val="center"/>
          </w:tcPr>
          <w:p>
            <w:pPr>
              <w:tabs>
                <w:tab w:val="left" w:pos="420"/>
              </w:tabs>
              <w:adjustRightInd w:val="0"/>
              <w:ind w:left="420" w:hanging="420"/>
              <w:jc w:val="center"/>
              <w:rPr>
                <w:rFonts w:ascii="宋体" w:hAnsi="MS Sans Serif"/>
                <w:color w:val="000000"/>
                <w:sz w:val="20"/>
                <w:szCs w:val="20"/>
              </w:rPr>
            </w:pPr>
            <w:r>
              <w:rPr>
                <w:rFonts w:hint="eastAsia" w:ascii="宋体" w:hAnsi="MS Sans Serif" w:cs="宋体"/>
                <w:color w:val="000000"/>
                <w:sz w:val="20"/>
                <w:szCs w:val="20"/>
              </w:rPr>
              <w:t>12.</w:t>
            </w:r>
            <w:r>
              <w:rPr>
                <w:color w:val="000000"/>
                <w:sz w:val="14"/>
                <w:szCs w:val="14"/>
              </w:rPr>
              <w:t xml:space="preserve">    </w:t>
            </w:r>
          </w:p>
        </w:tc>
        <w:tc>
          <w:tcPr>
            <w:tcW w:w="3232" w:type="dxa"/>
            <w:tcBorders>
              <w:top w:val="single" w:color="auto" w:sz="6" w:space="0"/>
              <w:left w:val="single" w:color="auto" w:sz="6" w:space="0"/>
              <w:bottom w:val="single" w:color="auto" w:sz="6" w:space="0"/>
              <w:right w:val="single" w:color="auto" w:sz="6" w:space="0"/>
            </w:tcBorders>
            <w:noWrap w:val="0"/>
            <w:vAlign w:val="center"/>
          </w:tcPr>
          <w:p>
            <w:pPr>
              <w:adjustRightInd w:val="0"/>
              <w:rPr>
                <w:rFonts w:ascii="宋体" w:hAnsi="MS Sans Serif"/>
                <w:color w:val="000000"/>
                <w:sz w:val="20"/>
                <w:szCs w:val="20"/>
              </w:rPr>
            </w:pPr>
            <w:r>
              <w:rPr>
                <w:rFonts w:hint="eastAsia" w:ascii="宋体" w:hAnsi="MS Sans Serif"/>
                <w:color w:val="000000"/>
                <w:sz w:val="20"/>
                <w:szCs w:val="20"/>
              </w:rPr>
              <w:t>甘肃万轩铝业发展有限公司</w:t>
            </w:r>
          </w:p>
        </w:tc>
        <w:tc>
          <w:tcPr>
            <w:tcW w:w="1131"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19941201</w:t>
            </w:r>
          </w:p>
        </w:tc>
        <w:tc>
          <w:tcPr>
            <w:tcW w:w="1015"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甘铝</w:t>
            </w:r>
          </w:p>
        </w:tc>
        <w:tc>
          <w:tcPr>
            <w:tcW w:w="1107"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标准</w:t>
            </w:r>
          </w:p>
        </w:tc>
        <w:tc>
          <w:tcPr>
            <w:tcW w:w="154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805*184*85</w:t>
            </w:r>
          </w:p>
        </w:tc>
        <w:tc>
          <w:tcPr>
            <w:tcW w:w="760"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w:t>
            </w:r>
          </w:p>
        </w:tc>
        <w:tc>
          <w:tcPr>
            <w:tcW w:w="57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54</w:t>
            </w:r>
          </w:p>
        </w:tc>
      </w:tr>
      <w:tr>
        <w:tblPrEx>
          <w:tblCellMar>
            <w:top w:w="0" w:type="dxa"/>
            <w:left w:w="30" w:type="dxa"/>
            <w:bottom w:w="0" w:type="dxa"/>
            <w:right w:w="30" w:type="dxa"/>
          </w:tblCellMar>
        </w:tblPrEx>
        <w:trPr>
          <w:cantSplit/>
          <w:trHeight w:val="262" w:hRule="atLeast"/>
          <w:jc w:val="center"/>
        </w:trPr>
        <w:tc>
          <w:tcPr>
            <w:tcW w:w="495" w:type="dxa"/>
            <w:tcBorders>
              <w:top w:val="single" w:color="auto" w:sz="6" w:space="0"/>
              <w:left w:val="single" w:color="auto" w:sz="6" w:space="0"/>
              <w:bottom w:val="single" w:color="auto" w:sz="6" w:space="0"/>
              <w:right w:val="single" w:color="auto" w:sz="6" w:space="0"/>
            </w:tcBorders>
            <w:noWrap w:val="0"/>
            <w:vAlign w:val="center"/>
          </w:tcPr>
          <w:p>
            <w:pPr>
              <w:tabs>
                <w:tab w:val="left" w:pos="420"/>
              </w:tabs>
              <w:adjustRightInd w:val="0"/>
              <w:ind w:left="420" w:hanging="420"/>
              <w:jc w:val="center"/>
              <w:rPr>
                <w:rFonts w:ascii="宋体" w:hAnsi="MS Sans Serif"/>
                <w:color w:val="000000"/>
                <w:sz w:val="20"/>
                <w:szCs w:val="20"/>
              </w:rPr>
            </w:pPr>
            <w:r>
              <w:rPr>
                <w:rFonts w:hint="eastAsia" w:ascii="宋体" w:hAnsi="MS Sans Serif" w:cs="宋体"/>
                <w:color w:val="000000"/>
                <w:sz w:val="20"/>
                <w:szCs w:val="20"/>
              </w:rPr>
              <w:t>13.</w:t>
            </w:r>
            <w:r>
              <w:rPr>
                <w:color w:val="000000"/>
                <w:sz w:val="14"/>
                <w:szCs w:val="14"/>
              </w:rPr>
              <w:t xml:space="preserve">    </w:t>
            </w:r>
          </w:p>
        </w:tc>
        <w:tc>
          <w:tcPr>
            <w:tcW w:w="3232" w:type="dxa"/>
            <w:tcBorders>
              <w:top w:val="single" w:color="auto" w:sz="6" w:space="0"/>
              <w:left w:val="single" w:color="auto" w:sz="6" w:space="0"/>
              <w:bottom w:val="single" w:color="auto" w:sz="6" w:space="0"/>
              <w:right w:val="single" w:color="auto" w:sz="6" w:space="0"/>
            </w:tcBorders>
            <w:noWrap w:val="0"/>
            <w:vAlign w:val="center"/>
          </w:tcPr>
          <w:p>
            <w:pPr>
              <w:adjustRightInd w:val="0"/>
              <w:rPr>
                <w:rFonts w:ascii="宋体" w:hAnsi="MS Sans Serif"/>
                <w:color w:val="000000"/>
                <w:sz w:val="20"/>
                <w:szCs w:val="20"/>
              </w:rPr>
            </w:pPr>
            <w:r>
              <w:rPr>
                <w:rFonts w:hint="eastAsia" w:ascii="宋体" w:hAnsi="MS Sans Serif"/>
                <w:color w:val="000000"/>
                <w:sz w:val="20"/>
                <w:szCs w:val="20"/>
              </w:rPr>
              <w:t>浙江华东铝业有限公司</w:t>
            </w:r>
          </w:p>
        </w:tc>
        <w:tc>
          <w:tcPr>
            <w:tcW w:w="1131"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19950201</w:t>
            </w:r>
          </w:p>
        </w:tc>
        <w:tc>
          <w:tcPr>
            <w:tcW w:w="1015"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兰江</w:t>
            </w:r>
          </w:p>
        </w:tc>
        <w:tc>
          <w:tcPr>
            <w:tcW w:w="1107"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标准</w:t>
            </w:r>
          </w:p>
        </w:tc>
        <w:tc>
          <w:tcPr>
            <w:tcW w:w="154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805*184*85</w:t>
            </w:r>
          </w:p>
        </w:tc>
        <w:tc>
          <w:tcPr>
            <w:tcW w:w="760"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w:t>
            </w:r>
          </w:p>
        </w:tc>
        <w:tc>
          <w:tcPr>
            <w:tcW w:w="57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54</w:t>
            </w:r>
          </w:p>
        </w:tc>
      </w:tr>
      <w:tr>
        <w:tblPrEx>
          <w:tblCellMar>
            <w:top w:w="0" w:type="dxa"/>
            <w:left w:w="30" w:type="dxa"/>
            <w:bottom w:w="0" w:type="dxa"/>
            <w:right w:w="30" w:type="dxa"/>
          </w:tblCellMar>
        </w:tblPrEx>
        <w:trPr>
          <w:cantSplit/>
          <w:trHeight w:val="262" w:hRule="atLeast"/>
          <w:jc w:val="center"/>
        </w:trPr>
        <w:tc>
          <w:tcPr>
            <w:tcW w:w="495" w:type="dxa"/>
            <w:vMerge w:val="restart"/>
            <w:tcBorders>
              <w:top w:val="single" w:color="auto" w:sz="6" w:space="0"/>
              <w:left w:val="single" w:color="auto" w:sz="6" w:space="0"/>
              <w:bottom w:val="single" w:color="auto" w:sz="6" w:space="0"/>
              <w:right w:val="single" w:color="auto" w:sz="6" w:space="0"/>
            </w:tcBorders>
            <w:noWrap w:val="0"/>
            <w:vAlign w:val="center"/>
          </w:tcPr>
          <w:p>
            <w:pPr>
              <w:tabs>
                <w:tab w:val="left" w:pos="420"/>
              </w:tabs>
              <w:adjustRightInd w:val="0"/>
              <w:ind w:left="420" w:hanging="420"/>
              <w:jc w:val="center"/>
              <w:rPr>
                <w:rFonts w:ascii="宋体" w:hAnsi="MS Sans Serif"/>
                <w:color w:val="000000"/>
                <w:sz w:val="20"/>
                <w:szCs w:val="20"/>
              </w:rPr>
            </w:pPr>
            <w:r>
              <w:rPr>
                <w:rFonts w:hint="eastAsia" w:ascii="宋体" w:hAnsi="MS Sans Serif" w:cs="宋体"/>
                <w:color w:val="000000"/>
                <w:sz w:val="20"/>
                <w:szCs w:val="20"/>
              </w:rPr>
              <w:t>14.</w:t>
            </w:r>
            <w:r>
              <w:rPr>
                <w:color w:val="000000"/>
                <w:sz w:val="14"/>
                <w:szCs w:val="14"/>
              </w:rPr>
              <w:t xml:space="preserve">    </w:t>
            </w:r>
          </w:p>
        </w:tc>
        <w:tc>
          <w:tcPr>
            <w:tcW w:w="3232" w:type="dxa"/>
            <w:vMerge w:val="restart"/>
            <w:tcBorders>
              <w:top w:val="single" w:color="auto" w:sz="6" w:space="0"/>
              <w:left w:val="single" w:color="auto" w:sz="6" w:space="0"/>
              <w:bottom w:val="single" w:color="auto" w:sz="6" w:space="0"/>
              <w:right w:val="single" w:color="auto" w:sz="6" w:space="0"/>
            </w:tcBorders>
            <w:noWrap w:val="0"/>
            <w:vAlign w:val="center"/>
          </w:tcPr>
          <w:p>
            <w:pPr>
              <w:adjustRightInd w:val="0"/>
              <w:rPr>
                <w:rFonts w:ascii="宋体" w:hAnsi="MS Sans Serif"/>
                <w:color w:val="000000"/>
                <w:sz w:val="20"/>
                <w:szCs w:val="20"/>
              </w:rPr>
            </w:pPr>
            <w:r>
              <w:rPr>
                <w:rFonts w:hint="eastAsia" w:ascii="宋体" w:hAnsi="MS Sans Serif"/>
                <w:color w:val="000000"/>
                <w:sz w:val="20"/>
                <w:szCs w:val="20"/>
              </w:rPr>
              <w:t>三门峡天元铝业股份有限公司</w:t>
            </w:r>
          </w:p>
        </w:tc>
        <w:tc>
          <w:tcPr>
            <w:tcW w:w="1131" w:type="dxa"/>
            <w:vMerge w:val="restart"/>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19950401</w:t>
            </w:r>
          </w:p>
        </w:tc>
        <w:tc>
          <w:tcPr>
            <w:tcW w:w="1015" w:type="dxa"/>
            <w:vMerge w:val="restart"/>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三门水</w:t>
            </w:r>
          </w:p>
        </w:tc>
        <w:tc>
          <w:tcPr>
            <w:tcW w:w="1107" w:type="dxa"/>
            <w:vMerge w:val="restart"/>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标准</w:t>
            </w:r>
          </w:p>
        </w:tc>
        <w:tc>
          <w:tcPr>
            <w:tcW w:w="1542" w:type="dxa"/>
            <w:tcBorders>
              <w:top w:val="single" w:color="auto" w:sz="6" w:space="0"/>
              <w:left w:val="single" w:color="auto" w:sz="6" w:space="0"/>
              <w:bottom w:val="nil"/>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650*176*85</w:t>
            </w:r>
          </w:p>
        </w:tc>
        <w:tc>
          <w:tcPr>
            <w:tcW w:w="760" w:type="dxa"/>
            <w:tcBorders>
              <w:top w:val="single" w:color="auto" w:sz="6" w:space="0"/>
              <w:left w:val="single" w:color="auto" w:sz="6" w:space="0"/>
              <w:bottom w:val="nil"/>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15</w:t>
            </w:r>
          </w:p>
        </w:tc>
        <w:tc>
          <w:tcPr>
            <w:tcW w:w="572" w:type="dxa"/>
            <w:tcBorders>
              <w:top w:val="single" w:color="auto" w:sz="6" w:space="0"/>
              <w:left w:val="single" w:color="auto" w:sz="6" w:space="0"/>
              <w:bottom w:val="nil"/>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49</w:t>
            </w:r>
          </w:p>
        </w:tc>
      </w:tr>
      <w:tr>
        <w:tblPrEx>
          <w:tblCellMar>
            <w:top w:w="0" w:type="dxa"/>
            <w:left w:w="30" w:type="dxa"/>
            <w:bottom w:w="0" w:type="dxa"/>
            <w:right w:w="30" w:type="dxa"/>
          </w:tblCellMar>
        </w:tblPrEx>
        <w:trPr>
          <w:cantSplit/>
          <w:trHeight w:val="262" w:hRule="atLeast"/>
          <w:jc w:val="center"/>
        </w:trPr>
        <w:tc>
          <w:tcPr>
            <w:tcW w:w="495"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MS Sans Serif"/>
                <w:color w:val="000000"/>
                <w:sz w:val="20"/>
                <w:szCs w:val="20"/>
              </w:rPr>
            </w:pPr>
          </w:p>
        </w:tc>
        <w:tc>
          <w:tcPr>
            <w:tcW w:w="323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MS Sans Serif"/>
                <w:color w:val="000000"/>
                <w:sz w:val="20"/>
                <w:szCs w:val="20"/>
              </w:rPr>
            </w:pPr>
          </w:p>
        </w:tc>
        <w:tc>
          <w:tcPr>
            <w:tcW w:w="0" w:type="auto"/>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MS Sans Serif"/>
                <w:color w:val="000000"/>
                <w:sz w:val="20"/>
                <w:szCs w:val="20"/>
              </w:rPr>
            </w:pPr>
          </w:p>
        </w:tc>
        <w:tc>
          <w:tcPr>
            <w:tcW w:w="0" w:type="auto"/>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MS Sans Serif"/>
                <w:color w:val="000000"/>
                <w:sz w:val="20"/>
                <w:szCs w:val="20"/>
              </w:rPr>
            </w:pPr>
          </w:p>
        </w:tc>
        <w:tc>
          <w:tcPr>
            <w:tcW w:w="0" w:type="auto"/>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MS Sans Serif"/>
                <w:color w:val="000000"/>
                <w:sz w:val="20"/>
                <w:szCs w:val="20"/>
              </w:rPr>
            </w:pPr>
          </w:p>
        </w:tc>
        <w:tc>
          <w:tcPr>
            <w:tcW w:w="154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805*184*85</w:t>
            </w:r>
          </w:p>
        </w:tc>
        <w:tc>
          <w:tcPr>
            <w:tcW w:w="760"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w:t>
            </w:r>
          </w:p>
        </w:tc>
        <w:tc>
          <w:tcPr>
            <w:tcW w:w="57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54</w:t>
            </w:r>
          </w:p>
        </w:tc>
      </w:tr>
      <w:tr>
        <w:tblPrEx>
          <w:tblCellMar>
            <w:top w:w="0" w:type="dxa"/>
            <w:left w:w="30" w:type="dxa"/>
            <w:bottom w:w="0" w:type="dxa"/>
            <w:right w:w="30" w:type="dxa"/>
          </w:tblCellMar>
        </w:tblPrEx>
        <w:trPr>
          <w:cantSplit/>
          <w:trHeight w:val="301" w:hRule="atLeast"/>
          <w:jc w:val="center"/>
        </w:trPr>
        <w:tc>
          <w:tcPr>
            <w:tcW w:w="495" w:type="dxa"/>
            <w:vMerge w:val="restart"/>
            <w:tcBorders>
              <w:top w:val="single" w:color="auto" w:sz="6" w:space="0"/>
              <w:left w:val="single" w:color="auto" w:sz="6" w:space="0"/>
              <w:bottom w:val="single" w:color="auto" w:sz="6" w:space="0"/>
              <w:right w:val="single" w:color="auto" w:sz="6" w:space="0"/>
            </w:tcBorders>
            <w:noWrap w:val="0"/>
            <w:vAlign w:val="center"/>
          </w:tcPr>
          <w:p>
            <w:pPr>
              <w:tabs>
                <w:tab w:val="left" w:pos="420"/>
              </w:tabs>
              <w:adjustRightInd w:val="0"/>
              <w:ind w:left="420" w:hanging="420"/>
              <w:jc w:val="center"/>
              <w:rPr>
                <w:rFonts w:ascii="宋体" w:hAnsi="MS Sans Serif"/>
                <w:color w:val="000000"/>
                <w:sz w:val="20"/>
                <w:szCs w:val="20"/>
              </w:rPr>
            </w:pPr>
            <w:r>
              <w:rPr>
                <w:rFonts w:hint="eastAsia" w:ascii="宋体" w:hAnsi="MS Sans Serif" w:cs="宋体"/>
                <w:color w:val="000000"/>
                <w:sz w:val="20"/>
                <w:szCs w:val="20"/>
              </w:rPr>
              <w:t>15.</w:t>
            </w:r>
            <w:r>
              <w:rPr>
                <w:color w:val="000000"/>
                <w:sz w:val="14"/>
                <w:szCs w:val="14"/>
              </w:rPr>
              <w:t xml:space="preserve">    </w:t>
            </w:r>
          </w:p>
        </w:tc>
        <w:tc>
          <w:tcPr>
            <w:tcW w:w="3232" w:type="dxa"/>
            <w:vMerge w:val="restart"/>
            <w:tcBorders>
              <w:top w:val="single" w:color="auto" w:sz="6" w:space="0"/>
              <w:left w:val="single" w:color="auto" w:sz="6" w:space="0"/>
              <w:bottom w:val="single" w:color="auto" w:sz="6" w:space="0"/>
              <w:right w:val="single" w:color="auto" w:sz="6" w:space="0"/>
            </w:tcBorders>
            <w:noWrap w:val="0"/>
            <w:vAlign w:val="center"/>
          </w:tcPr>
          <w:p>
            <w:pPr>
              <w:adjustRightInd w:val="0"/>
              <w:rPr>
                <w:rFonts w:ascii="宋体" w:hAnsi="MS Sans Serif"/>
                <w:color w:val="000000"/>
                <w:sz w:val="20"/>
                <w:szCs w:val="20"/>
              </w:rPr>
            </w:pPr>
            <w:r>
              <w:rPr>
                <w:rFonts w:hint="eastAsia" w:ascii="宋体" w:hAnsi="MS Sans Serif"/>
                <w:color w:val="000000"/>
                <w:sz w:val="20"/>
                <w:szCs w:val="20"/>
              </w:rPr>
              <w:t>焦作万方铝业股份有限公司</w:t>
            </w:r>
          </w:p>
        </w:tc>
        <w:tc>
          <w:tcPr>
            <w:tcW w:w="1131" w:type="dxa"/>
            <w:vMerge w:val="restart"/>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19960101</w:t>
            </w:r>
          </w:p>
        </w:tc>
        <w:tc>
          <w:tcPr>
            <w:tcW w:w="1015" w:type="dxa"/>
            <w:tcBorders>
              <w:top w:val="single" w:color="auto" w:sz="6" w:space="0"/>
              <w:left w:val="single" w:color="auto" w:sz="6" w:space="0"/>
              <w:bottom w:val="nil"/>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WF</w:t>
            </w:r>
          </w:p>
        </w:tc>
        <w:tc>
          <w:tcPr>
            <w:tcW w:w="1107" w:type="dxa"/>
            <w:vMerge w:val="restart"/>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标准</w:t>
            </w:r>
          </w:p>
        </w:tc>
        <w:tc>
          <w:tcPr>
            <w:tcW w:w="1542" w:type="dxa"/>
            <w:vMerge w:val="restart"/>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805*184*85</w:t>
            </w:r>
          </w:p>
        </w:tc>
        <w:tc>
          <w:tcPr>
            <w:tcW w:w="760" w:type="dxa"/>
            <w:vMerge w:val="restart"/>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w:t>
            </w:r>
          </w:p>
        </w:tc>
        <w:tc>
          <w:tcPr>
            <w:tcW w:w="572" w:type="dxa"/>
            <w:vMerge w:val="restart"/>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54</w:t>
            </w:r>
          </w:p>
        </w:tc>
      </w:tr>
      <w:tr>
        <w:tblPrEx>
          <w:tblCellMar>
            <w:top w:w="0" w:type="dxa"/>
            <w:left w:w="30" w:type="dxa"/>
            <w:bottom w:w="0" w:type="dxa"/>
            <w:right w:w="30" w:type="dxa"/>
          </w:tblCellMar>
        </w:tblPrEx>
        <w:trPr>
          <w:cantSplit/>
          <w:trHeight w:val="294" w:hRule="atLeast"/>
          <w:jc w:val="center"/>
        </w:trPr>
        <w:tc>
          <w:tcPr>
            <w:tcW w:w="495"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MS Sans Serif"/>
                <w:color w:val="000000"/>
                <w:sz w:val="20"/>
                <w:szCs w:val="20"/>
              </w:rPr>
            </w:pPr>
          </w:p>
        </w:tc>
        <w:tc>
          <w:tcPr>
            <w:tcW w:w="3232"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MS Sans Serif"/>
                <w:color w:val="000000"/>
                <w:sz w:val="20"/>
                <w:szCs w:val="20"/>
              </w:rPr>
            </w:pPr>
          </w:p>
        </w:tc>
        <w:tc>
          <w:tcPr>
            <w:tcW w:w="0" w:type="auto"/>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MS Sans Serif"/>
                <w:color w:val="000000"/>
                <w:sz w:val="20"/>
                <w:szCs w:val="20"/>
              </w:rPr>
            </w:pPr>
          </w:p>
        </w:tc>
        <w:tc>
          <w:tcPr>
            <w:tcW w:w="1015" w:type="dxa"/>
            <w:tcBorders>
              <w:top w:val="nil"/>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WF万方</w:t>
            </w:r>
          </w:p>
        </w:tc>
        <w:tc>
          <w:tcPr>
            <w:tcW w:w="0" w:type="auto"/>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MS Sans Serif"/>
                <w:color w:val="000000"/>
                <w:sz w:val="20"/>
                <w:szCs w:val="20"/>
              </w:rPr>
            </w:pPr>
          </w:p>
        </w:tc>
        <w:tc>
          <w:tcPr>
            <w:tcW w:w="0" w:type="auto"/>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MS Sans Serif"/>
                <w:color w:val="000000"/>
                <w:sz w:val="20"/>
                <w:szCs w:val="20"/>
              </w:rPr>
            </w:pPr>
          </w:p>
        </w:tc>
        <w:tc>
          <w:tcPr>
            <w:tcW w:w="0" w:type="auto"/>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MS Sans Serif"/>
                <w:color w:val="000000"/>
                <w:sz w:val="20"/>
                <w:szCs w:val="20"/>
              </w:rPr>
            </w:pPr>
          </w:p>
        </w:tc>
        <w:tc>
          <w:tcPr>
            <w:tcW w:w="0" w:type="auto"/>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MS Sans Serif"/>
                <w:color w:val="000000"/>
                <w:sz w:val="20"/>
                <w:szCs w:val="20"/>
              </w:rPr>
            </w:pPr>
          </w:p>
        </w:tc>
      </w:tr>
      <w:tr>
        <w:tblPrEx>
          <w:tblCellMar>
            <w:top w:w="0" w:type="dxa"/>
            <w:left w:w="30" w:type="dxa"/>
            <w:bottom w:w="0" w:type="dxa"/>
            <w:right w:w="30" w:type="dxa"/>
          </w:tblCellMar>
        </w:tblPrEx>
        <w:trPr>
          <w:cantSplit/>
          <w:trHeight w:val="262" w:hRule="atLeast"/>
          <w:jc w:val="center"/>
        </w:trPr>
        <w:tc>
          <w:tcPr>
            <w:tcW w:w="495" w:type="dxa"/>
            <w:tcBorders>
              <w:top w:val="single" w:color="auto" w:sz="6" w:space="0"/>
              <w:left w:val="single" w:color="auto" w:sz="6" w:space="0"/>
              <w:bottom w:val="single" w:color="auto" w:sz="6" w:space="0"/>
              <w:right w:val="single" w:color="auto" w:sz="6" w:space="0"/>
            </w:tcBorders>
            <w:noWrap w:val="0"/>
            <w:vAlign w:val="center"/>
          </w:tcPr>
          <w:p>
            <w:pPr>
              <w:tabs>
                <w:tab w:val="left" w:pos="420"/>
              </w:tabs>
              <w:adjustRightInd w:val="0"/>
              <w:ind w:left="420" w:hanging="420"/>
              <w:jc w:val="center"/>
              <w:rPr>
                <w:rFonts w:ascii="宋体" w:hAnsi="MS Sans Serif"/>
                <w:color w:val="000000"/>
                <w:sz w:val="20"/>
                <w:szCs w:val="20"/>
              </w:rPr>
            </w:pPr>
            <w:r>
              <w:rPr>
                <w:rFonts w:hint="eastAsia" w:ascii="宋体" w:hAnsi="MS Sans Serif" w:cs="宋体"/>
                <w:color w:val="000000"/>
                <w:sz w:val="20"/>
                <w:szCs w:val="20"/>
              </w:rPr>
              <w:t>16.</w:t>
            </w:r>
            <w:r>
              <w:rPr>
                <w:color w:val="000000"/>
                <w:sz w:val="14"/>
                <w:szCs w:val="14"/>
              </w:rPr>
              <w:t xml:space="preserve">    </w:t>
            </w:r>
          </w:p>
        </w:tc>
        <w:tc>
          <w:tcPr>
            <w:tcW w:w="3232" w:type="dxa"/>
            <w:tcBorders>
              <w:top w:val="single" w:color="auto" w:sz="6" w:space="0"/>
              <w:left w:val="single" w:color="auto" w:sz="6" w:space="0"/>
              <w:bottom w:val="single" w:color="auto" w:sz="6" w:space="0"/>
              <w:right w:val="single" w:color="auto" w:sz="6" w:space="0"/>
            </w:tcBorders>
            <w:noWrap w:val="0"/>
            <w:vAlign w:val="center"/>
          </w:tcPr>
          <w:p>
            <w:pPr>
              <w:adjustRightInd w:val="0"/>
              <w:rPr>
                <w:rFonts w:ascii="宋体" w:hAnsi="MS Sans Serif"/>
                <w:color w:val="000000"/>
                <w:sz w:val="20"/>
                <w:szCs w:val="20"/>
              </w:rPr>
            </w:pPr>
            <w:r>
              <w:rPr>
                <w:rFonts w:hint="eastAsia" w:ascii="宋体" w:hAnsi="MS Sans Serif"/>
                <w:color w:val="000000"/>
                <w:sz w:val="20"/>
                <w:szCs w:val="20"/>
              </w:rPr>
              <w:t>河南神火铝电有限责任公司</w:t>
            </w:r>
          </w:p>
        </w:tc>
        <w:tc>
          <w:tcPr>
            <w:tcW w:w="1131"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19960101</w:t>
            </w:r>
          </w:p>
        </w:tc>
        <w:tc>
          <w:tcPr>
            <w:tcW w:w="1015"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如固</w:t>
            </w:r>
          </w:p>
        </w:tc>
        <w:tc>
          <w:tcPr>
            <w:tcW w:w="1107"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标准</w:t>
            </w:r>
          </w:p>
        </w:tc>
        <w:tc>
          <w:tcPr>
            <w:tcW w:w="154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740*180*88</w:t>
            </w:r>
          </w:p>
        </w:tc>
        <w:tc>
          <w:tcPr>
            <w:tcW w:w="760"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w:t>
            </w:r>
          </w:p>
        </w:tc>
        <w:tc>
          <w:tcPr>
            <w:tcW w:w="57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54</w:t>
            </w:r>
          </w:p>
        </w:tc>
      </w:tr>
      <w:tr>
        <w:tblPrEx>
          <w:tblCellMar>
            <w:top w:w="0" w:type="dxa"/>
            <w:left w:w="30" w:type="dxa"/>
            <w:bottom w:w="0" w:type="dxa"/>
            <w:right w:w="30" w:type="dxa"/>
          </w:tblCellMar>
        </w:tblPrEx>
        <w:trPr>
          <w:cantSplit/>
          <w:trHeight w:val="262" w:hRule="atLeast"/>
          <w:jc w:val="center"/>
        </w:trPr>
        <w:tc>
          <w:tcPr>
            <w:tcW w:w="495" w:type="dxa"/>
            <w:tcBorders>
              <w:top w:val="single" w:color="auto" w:sz="6" w:space="0"/>
              <w:left w:val="single" w:color="auto" w:sz="6" w:space="0"/>
              <w:bottom w:val="single" w:color="auto" w:sz="6" w:space="0"/>
              <w:right w:val="single" w:color="auto" w:sz="6" w:space="0"/>
            </w:tcBorders>
            <w:noWrap w:val="0"/>
            <w:vAlign w:val="center"/>
          </w:tcPr>
          <w:p>
            <w:pPr>
              <w:tabs>
                <w:tab w:val="left" w:pos="420"/>
              </w:tabs>
              <w:adjustRightInd w:val="0"/>
              <w:ind w:left="420" w:hanging="420"/>
              <w:jc w:val="center"/>
              <w:rPr>
                <w:rFonts w:ascii="宋体" w:hAnsi="MS Sans Serif"/>
                <w:color w:val="000000"/>
                <w:sz w:val="20"/>
                <w:szCs w:val="20"/>
              </w:rPr>
            </w:pPr>
            <w:r>
              <w:rPr>
                <w:rFonts w:hint="eastAsia" w:ascii="宋体" w:hAnsi="MS Sans Serif" w:cs="宋体"/>
                <w:color w:val="000000"/>
                <w:sz w:val="20"/>
                <w:szCs w:val="20"/>
              </w:rPr>
              <w:t>17.</w:t>
            </w:r>
            <w:r>
              <w:rPr>
                <w:color w:val="000000"/>
                <w:sz w:val="14"/>
                <w:szCs w:val="14"/>
              </w:rPr>
              <w:t xml:space="preserve">    </w:t>
            </w:r>
          </w:p>
        </w:tc>
        <w:tc>
          <w:tcPr>
            <w:tcW w:w="3232" w:type="dxa"/>
            <w:tcBorders>
              <w:top w:val="single" w:color="auto" w:sz="6" w:space="0"/>
              <w:left w:val="single" w:color="auto" w:sz="6" w:space="0"/>
              <w:bottom w:val="single" w:color="auto" w:sz="6" w:space="0"/>
              <w:right w:val="single" w:color="auto" w:sz="6" w:space="0"/>
            </w:tcBorders>
            <w:noWrap w:val="0"/>
            <w:vAlign w:val="center"/>
          </w:tcPr>
          <w:p>
            <w:pPr>
              <w:adjustRightInd w:val="0"/>
              <w:rPr>
                <w:rFonts w:ascii="宋体" w:hAnsi="MS Sans Serif"/>
                <w:color w:val="000000"/>
                <w:sz w:val="20"/>
                <w:szCs w:val="20"/>
              </w:rPr>
            </w:pPr>
            <w:r>
              <w:rPr>
                <w:rFonts w:hint="eastAsia" w:ascii="宋体" w:hAnsi="MS Sans Serif"/>
                <w:color w:val="000000"/>
                <w:sz w:val="20"/>
                <w:szCs w:val="20"/>
              </w:rPr>
              <w:t>中国铝业股份有限公司</w:t>
            </w:r>
          </w:p>
        </w:tc>
        <w:tc>
          <w:tcPr>
            <w:tcW w:w="1131"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19970101</w:t>
            </w:r>
          </w:p>
        </w:tc>
        <w:tc>
          <w:tcPr>
            <w:tcW w:w="1015"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右江</w:t>
            </w:r>
          </w:p>
        </w:tc>
        <w:tc>
          <w:tcPr>
            <w:tcW w:w="1107"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标准</w:t>
            </w:r>
          </w:p>
        </w:tc>
        <w:tc>
          <w:tcPr>
            <w:tcW w:w="154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740*180*88</w:t>
            </w:r>
          </w:p>
        </w:tc>
        <w:tc>
          <w:tcPr>
            <w:tcW w:w="760"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w:t>
            </w:r>
          </w:p>
        </w:tc>
        <w:tc>
          <w:tcPr>
            <w:tcW w:w="57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54</w:t>
            </w:r>
          </w:p>
        </w:tc>
      </w:tr>
      <w:tr>
        <w:tblPrEx>
          <w:tblCellMar>
            <w:top w:w="0" w:type="dxa"/>
            <w:left w:w="30" w:type="dxa"/>
            <w:bottom w:w="0" w:type="dxa"/>
            <w:right w:w="30" w:type="dxa"/>
          </w:tblCellMar>
        </w:tblPrEx>
        <w:trPr>
          <w:cantSplit/>
          <w:trHeight w:val="262" w:hRule="atLeast"/>
          <w:jc w:val="center"/>
        </w:trPr>
        <w:tc>
          <w:tcPr>
            <w:tcW w:w="495" w:type="dxa"/>
            <w:tcBorders>
              <w:top w:val="single" w:color="auto" w:sz="6" w:space="0"/>
              <w:left w:val="single" w:color="auto" w:sz="6" w:space="0"/>
              <w:bottom w:val="single" w:color="auto" w:sz="6" w:space="0"/>
              <w:right w:val="single" w:color="auto" w:sz="6" w:space="0"/>
            </w:tcBorders>
            <w:noWrap w:val="0"/>
            <w:vAlign w:val="top"/>
          </w:tcPr>
          <w:p>
            <w:pPr>
              <w:tabs>
                <w:tab w:val="left" w:pos="420"/>
              </w:tabs>
              <w:adjustRightInd w:val="0"/>
              <w:ind w:left="420" w:hanging="420"/>
              <w:jc w:val="center"/>
              <w:rPr>
                <w:rFonts w:ascii="宋体" w:hAnsi="MS Sans Serif"/>
                <w:color w:val="000000"/>
                <w:sz w:val="20"/>
                <w:szCs w:val="20"/>
              </w:rPr>
            </w:pPr>
            <w:r>
              <w:rPr>
                <w:rFonts w:hint="eastAsia" w:ascii="宋体" w:hAnsi="MS Sans Serif" w:cs="宋体"/>
                <w:color w:val="000000"/>
                <w:sz w:val="20"/>
                <w:szCs w:val="20"/>
              </w:rPr>
              <w:t>18.</w:t>
            </w:r>
            <w:r>
              <w:rPr>
                <w:color w:val="000000"/>
                <w:sz w:val="14"/>
                <w:szCs w:val="14"/>
              </w:rPr>
              <w:t xml:space="preserve">    </w:t>
            </w:r>
          </w:p>
        </w:tc>
        <w:tc>
          <w:tcPr>
            <w:tcW w:w="3232" w:type="dxa"/>
            <w:tcBorders>
              <w:top w:val="single" w:color="auto" w:sz="6" w:space="0"/>
              <w:left w:val="single" w:color="auto" w:sz="6" w:space="0"/>
              <w:bottom w:val="single" w:color="auto" w:sz="6" w:space="0"/>
              <w:right w:val="single" w:color="auto" w:sz="6" w:space="0"/>
            </w:tcBorders>
            <w:noWrap w:val="0"/>
            <w:vAlign w:val="center"/>
          </w:tcPr>
          <w:p>
            <w:pPr>
              <w:adjustRightInd w:val="0"/>
              <w:rPr>
                <w:rFonts w:ascii="宋体" w:hAnsi="MS Sans Serif"/>
                <w:color w:val="000000"/>
                <w:sz w:val="20"/>
                <w:szCs w:val="20"/>
              </w:rPr>
            </w:pPr>
            <w:r>
              <w:rPr>
                <w:rFonts w:hint="eastAsia" w:ascii="宋体" w:hAnsi="MS Sans Serif"/>
                <w:color w:val="000000"/>
                <w:sz w:val="20"/>
                <w:szCs w:val="20"/>
              </w:rPr>
              <w:t>中国铝业股份有限公司</w:t>
            </w:r>
          </w:p>
        </w:tc>
        <w:tc>
          <w:tcPr>
            <w:tcW w:w="1131" w:type="dxa"/>
            <w:tcBorders>
              <w:top w:val="single" w:color="auto" w:sz="6" w:space="0"/>
              <w:left w:val="single" w:color="auto" w:sz="6" w:space="0"/>
              <w:bottom w:val="single" w:color="auto" w:sz="6" w:space="0"/>
              <w:right w:val="single" w:color="auto" w:sz="6" w:space="0"/>
            </w:tcBorders>
            <w:noWrap w:val="0"/>
            <w:vAlign w:val="top"/>
          </w:tcPr>
          <w:p>
            <w:pPr>
              <w:adjustRightInd w:val="0"/>
              <w:jc w:val="center"/>
              <w:rPr>
                <w:rFonts w:ascii="宋体" w:hAnsi="MS Sans Serif"/>
                <w:color w:val="000000"/>
                <w:sz w:val="20"/>
                <w:szCs w:val="20"/>
              </w:rPr>
            </w:pPr>
            <w:r>
              <w:rPr>
                <w:rFonts w:hint="eastAsia" w:ascii="宋体" w:hAnsi="MS Sans Serif"/>
                <w:color w:val="000000"/>
                <w:sz w:val="20"/>
                <w:szCs w:val="20"/>
              </w:rPr>
              <w:t>19970601</w:t>
            </w:r>
          </w:p>
        </w:tc>
        <w:tc>
          <w:tcPr>
            <w:tcW w:w="1015"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华光</w:t>
            </w:r>
          </w:p>
        </w:tc>
        <w:tc>
          <w:tcPr>
            <w:tcW w:w="1107" w:type="dxa"/>
            <w:tcBorders>
              <w:top w:val="single" w:color="auto" w:sz="6" w:space="0"/>
              <w:left w:val="single" w:color="auto" w:sz="6" w:space="0"/>
              <w:bottom w:val="single" w:color="auto" w:sz="6" w:space="0"/>
              <w:right w:val="single" w:color="auto" w:sz="6" w:space="0"/>
            </w:tcBorders>
            <w:noWrap w:val="0"/>
            <w:vAlign w:val="top"/>
          </w:tcPr>
          <w:p>
            <w:pPr>
              <w:adjustRightInd w:val="0"/>
              <w:jc w:val="center"/>
              <w:rPr>
                <w:rFonts w:ascii="宋体" w:hAnsi="MS Sans Serif"/>
                <w:color w:val="000000"/>
                <w:sz w:val="20"/>
                <w:szCs w:val="20"/>
              </w:rPr>
            </w:pPr>
            <w:r>
              <w:rPr>
                <w:rFonts w:hint="eastAsia" w:ascii="宋体" w:hAnsi="MS Sans Serif"/>
                <w:color w:val="000000"/>
                <w:sz w:val="20"/>
                <w:szCs w:val="20"/>
              </w:rPr>
              <w:t>标准</w:t>
            </w:r>
          </w:p>
        </w:tc>
        <w:tc>
          <w:tcPr>
            <w:tcW w:w="1542" w:type="dxa"/>
            <w:tcBorders>
              <w:top w:val="single" w:color="auto" w:sz="6" w:space="0"/>
              <w:left w:val="single" w:color="auto" w:sz="6" w:space="0"/>
              <w:bottom w:val="single" w:color="auto" w:sz="6" w:space="0"/>
              <w:right w:val="single" w:color="auto" w:sz="6" w:space="0"/>
            </w:tcBorders>
            <w:noWrap w:val="0"/>
            <w:vAlign w:val="top"/>
          </w:tcPr>
          <w:p>
            <w:pPr>
              <w:adjustRightInd w:val="0"/>
              <w:jc w:val="center"/>
              <w:rPr>
                <w:rFonts w:ascii="宋体" w:hAnsi="MS Sans Serif"/>
                <w:color w:val="000000"/>
                <w:sz w:val="20"/>
                <w:szCs w:val="20"/>
              </w:rPr>
            </w:pPr>
            <w:r>
              <w:rPr>
                <w:rFonts w:hint="eastAsia" w:ascii="宋体" w:hAnsi="MS Sans Serif"/>
                <w:color w:val="000000"/>
                <w:sz w:val="20"/>
                <w:szCs w:val="20"/>
              </w:rPr>
              <w:t>740*180*88</w:t>
            </w:r>
          </w:p>
        </w:tc>
        <w:tc>
          <w:tcPr>
            <w:tcW w:w="760" w:type="dxa"/>
            <w:tcBorders>
              <w:top w:val="single" w:color="auto" w:sz="6" w:space="0"/>
              <w:left w:val="single" w:color="auto" w:sz="6" w:space="0"/>
              <w:bottom w:val="single" w:color="auto" w:sz="6" w:space="0"/>
              <w:right w:val="single" w:color="auto" w:sz="6" w:space="0"/>
            </w:tcBorders>
            <w:noWrap w:val="0"/>
            <w:vAlign w:val="top"/>
          </w:tcPr>
          <w:p>
            <w:pPr>
              <w:adjustRightInd w:val="0"/>
              <w:jc w:val="center"/>
              <w:rPr>
                <w:rFonts w:ascii="宋体" w:hAnsi="MS Sans Serif"/>
                <w:color w:val="000000"/>
                <w:sz w:val="20"/>
                <w:szCs w:val="20"/>
              </w:rPr>
            </w:pPr>
            <w:r>
              <w:rPr>
                <w:rFonts w:hint="eastAsia" w:ascii="宋体" w:hAnsi="MS Sans Serif"/>
                <w:color w:val="000000"/>
                <w:sz w:val="20"/>
                <w:szCs w:val="20"/>
              </w:rPr>
              <w:t>20</w:t>
            </w:r>
          </w:p>
        </w:tc>
        <w:tc>
          <w:tcPr>
            <w:tcW w:w="572" w:type="dxa"/>
            <w:tcBorders>
              <w:top w:val="single" w:color="auto" w:sz="6" w:space="0"/>
              <w:left w:val="single" w:color="auto" w:sz="6" w:space="0"/>
              <w:bottom w:val="single" w:color="auto" w:sz="6" w:space="0"/>
              <w:right w:val="single" w:color="auto" w:sz="6" w:space="0"/>
            </w:tcBorders>
            <w:noWrap w:val="0"/>
            <w:vAlign w:val="top"/>
          </w:tcPr>
          <w:p>
            <w:pPr>
              <w:adjustRightInd w:val="0"/>
              <w:jc w:val="center"/>
              <w:rPr>
                <w:rFonts w:ascii="宋体" w:hAnsi="MS Sans Serif"/>
                <w:color w:val="000000"/>
                <w:sz w:val="20"/>
                <w:szCs w:val="20"/>
              </w:rPr>
            </w:pPr>
            <w:r>
              <w:rPr>
                <w:rFonts w:hint="eastAsia" w:ascii="宋体" w:hAnsi="MS Sans Serif"/>
                <w:color w:val="000000"/>
                <w:sz w:val="20"/>
                <w:szCs w:val="20"/>
              </w:rPr>
              <w:t>54</w:t>
            </w:r>
          </w:p>
        </w:tc>
      </w:tr>
      <w:tr>
        <w:tblPrEx>
          <w:tblCellMar>
            <w:top w:w="0" w:type="dxa"/>
            <w:left w:w="30" w:type="dxa"/>
            <w:bottom w:w="0" w:type="dxa"/>
            <w:right w:w="30" w:type="dxa"/>
          </w:tblCellMar>
        </w:tblPrEx>
        <w:trPr>
          <w:cantSplit/>
          <w:trHeight w:val="262" w:hRule="atLeast"/>
          <w:jc w:val="center"/>
        </w:trPr>
        <w:tc>
          <w:tcPr>
            <w:tcW w:w="495" w:type="dxa"/>
            <w:tcBorders>
              <w:top w:val="single" w:color="auto" w:sz="6" w:space="0"/>
              <w:left w:val="single" w:color="auto" w:sz="6" w:space="0"/>
              <w:bottom w:val="single" w:color="auto" w:sz="6" w:space="0"/>
              <w:right w:val="single" w:color="auto" w:sz="6" w:space="0"/>
            </w:tcBorders>
            <w:noWrap w:val="0"/>
            <w:vAlign w:val="center"/>
          </w:tcPr>
          <w:p>
            <w:pPr>
              <w:tabs>
                <w:tab w:val="left" w:pos="420"/>
              </w:tabs>
              <w:adjustRightInd w:val="0"/>
              <w:ind w:left="420" w:hanging="420"/>
              <w:jc w:val="center"/>
              <w:rPr>
                <w:rFonts w:ascii="宋体" w:hAnsi="MS Sans Serif"/>
                <w:color w:val="000000"/>
                <w:sz w:val="20"/>
                <w:szCs w:val="20"/>
              </w:rPr>
            </w:pPr>
            <w:r>
              <w:rPr>
                <w:rFonts w:hint="eastAsia" w:ascii="宋体" w:hAnsi="MS Sans Serif" w:cs="宋体"/>
                <w:color w:val="000000"/>
                <w:sz w:val="20"/>
                <w:szCs w:val="20"/>
              </w:rPr>
              <w:t>19.</w:t>
            </w:r>
            <w:r>
              <w:rPr>
                <w:color w:val="000000"/>
                <w:sz w:val="14"/>
                <w:szCs w:val="14"/>
              </w:rPr>
              <w:t xml:space="preserve">    </w:t>
            </w:r>
          </w:p>
        </w:tc>
        <w:tc>
          <w:tcPr>
            <w:tcW w:w="3232" w:type="dxa"/>
            <w:tcBorders>
              <w:top w:val="single" w:color="auto" w:sz="6" w:space="0"/>
              <w:left w:val="single" w:color="auto" w:sz="6" w:space="0"/>
              <w:bottom w:val="single" w:color="auto" w:sz="6" w:space="0"/>
              <w:right w:val="single" w:color="auto" w:sz="6" w:space="0"/>
            </w:tcBorders>
            <w:noWrap w:val="0"/>
            <w:vAlign w:val="center"/>
          </w:tcPr>
          <w:p>
            <w:pPr>
              <w:adjustRightInd w:val="0"/>
              <w:rPr>
                <w:rFonts w:ascii="宋体" w:hAnsi="MS Sans Serif"/>
                <w:color w:val="000000"/>
                <w:sz w:val="20"/>
                <w:szCs w:val="20"/>
              </w:rPr>
            </w:pPr>
            <w:r>
              <w:rPr>
                <w:rFonts w:hint="eastAsia" w:ascii="宋体" w:hAnsi="MS Sans Serif"/>
                <w:color w:val="000000"/>
                <w:sz w:val="20"/>
                <w:szCs w:val="20"/>
              </w:rPr>
              <w:t>甘肃华兴铝业有限公司</w:t>
            </w:r>
          </w:p>
        </w:tc>
        <w:tc>
          <w:tcPr>
            <w:tcW w:w="1131"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19971016</w:t>
            </w:r>
          </w:p>
        </w:tc>
        <w:tc>
          <w:tcPr>
            <w:tcW w:w="1015"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YBESTD</w:t>
            </w:r>
          </w:p>
        </w:tc>
        <w:tc>
          <w:tcPr>
            <w:tcW w:w="1107"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标准</w:t>
            </w:r>
          </w:p>
        </w:tc>
        <w:tc>
          <w:tcPr>
            <w:tcW w:w="154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805*184*85</w:t>
            </w:r>
          </w:p>
        </w:tc>
        <w:tc>
          <w:tcPr>
            <w:tcW w:w="760"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w:t>
            </w:r>
          </w:p>
        </w:tc>
        <w:tc>
          <w:tcPr>
            <w:tcW w:w="57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54</w:t>
            </w:r>
          </w:p>
        </w:tc>
      </w:tr>
      <w:tr>
        <w:tblPrEx>
          <w:tblCellMar>
            <w:top w:w="0" w:type="dxa"/>
            <w:left w:w="30" w:type="dxa"/>
            <w:bottom w:w="0" w:type="dxa"/>
            <w:right w:w="30" w:type="dxa"/>
          </w:tblCellMar>
        </w:tblPrEx>
        <w:trPr>
          <w:cantSplit/>
          <w:trHeight w:val="262" w:hRule="atLeast"/>
          <w:jc w:val="center"/>
        </w:trPr>
        <w:tc>
          <w:tcPr>
            <w:tcW w:w="495" w:type="dxa"/>
            <w:tcBorders>
              <w:top w:val="single" w:color="auto" w:sz="6" w:space="0"/>
              <w:left w:val="single" w:color="auto" w:sz="6" w:space="0"/>
              <w:bottom w:val="single" w:color="auto" w:sz="6" w:space="0"/>
              <w:right w:val="single" w:color="auto" w:sz="6" w:space="0"/>
            </w:tcBorders>
            <w:noWrap w:val="0"/>
            <w:vAlign w:val="center"/>
          </w:tcPr>
          <w:p>
            <w:pPr>
              <w:tabs>
                <w:tab w:val="left" w:pos="420"/>
              </w:tabs>
              <w:adjustRightInd w:val="0"/>
              <w:ind w:left="420" w:hanging="420"/>
              <w:jc w:val="center"/>
              <w:rPr>
                <w:rFonts w:ascii="宋体" w:hAnsi="MS Sans Serif"/>
                <w:color w:val="000000"/>
                <w:sz w:val="20"/>
                <w:szCs w:val="20"/>
              </w:rPr>
            </w:pPr>
            <w:r>
              <w:rPr>
                <w:rFonts w:hint="eastAsia" w:ascii="宋体" w:hAnsi="MS Sans Serif" w:cs="宋体"/>
                <w:color w:val="000000"/>
                <w:sz w:val="20"/>
                <w:szCs w:val="20"/>
              </w:rPr>
              <w:t>20.</w:t>
            </w:r>
            <w:r>
              <w:rPr>
                <w:color w:val="000000"/>
                <w:sz w:val="14"/>
                <w:szCs w:val="14"/>
              </w:rPr>
              <w:t xml:space="preserve">    </w:t>
            </w:r>
          </w:p>
        </w:tc>
        <w:tc>
          <w:tcPr>
            <w:tcW w:w="3232" w:type="dxa"/>
            <w:tcBorders>
              <w:top w:val="single" w:color="auto" w:sz="6" w:space="0"/>
              <w:left w:val="single" w:color="auto" w:sz="6" w:space="0"/>
              <w:bottom w:val="single" w:color="auto" w:sz="6" w:space="0"/>
              <w:right w:val="single" w:color="auto" w:sz="6" w:space="0"/>
            </w:tcBorders>
            <w:noWrap w:val="0"/>
            <w:vAlign w:val="center"/>
          </w:tcPr>
          <w:p>
            <w:pPr>
              <w:adjustRightInd w:val="0"/>
              <w:rPr>
                <w:rFonts w:ascii="宋体" w:hAnsi="MS Sans Serif"/>
                <w:color w:val="000000"/>
                <w:sz w:val="20"/>
                <w:szCs w:val="20"/>
              </w:rPr>
            </w:pPr>
            <w:r>
              <w:rPr>
                <w:rFonts w:hint="eastAsia" w:ascii="宋体" w:hAnsi="MS Sans Serif"/>
                <w:color w:val="000000"/>
                <w:sz w:val="20"/>
                <w:szCs w:val="20"/>
              </w:rPr>
              <w:t>山西关铝股份有限公司</w:t>
            </w:r>
          </w:p>
        </w:tc>
        <w:tc>
          <w:tcPr>
            <w:tcW w:w="1131"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19991101</w:t>
            </w:r>
          </w:p>
        </w:tc>
        <w:tc>
          <w:tcPr>
            <w:tcW w:w="1015"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关</w:t>
            </w:r>
          </w:p>
        </w:tc>
        <w:tc>
          <w:tcPr>
            <w:tcW w:w="1107"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标准</w:t>
            </w:r>
          </w:p>
        </w:tc>
        <w:tc>
          <w:tcPr>
            <w:tcW w:w="154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805*184*85</w:t>
            </w:r>
          </w:p>
        </w:tc>
        <w:tc>
          <w:tcPr>
            <w:tcW w:w="760"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w:t>
            </w:r>
          </w:p>
        </w:tc>
        <w:tc>
          <w:tcPr>
            <w:tcW w:w="57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54</w:t>
            </w:r>
          </w:p>
        </w:tc>
      </w:tr>
      <w:tr>
        <w:tblPrEx>
          <w:tblCellMar>
            <w:top w:w="0" w:type="dxa"/>
            <w:left w:w="30" w:type="dxa"/>
            <w:bottom w:w="0" w:type="dxa"/>
            <w:right w:w="30" w:type="dxa"/>
          </w:tblCellMar>
        </w:tblPrEx>
        <w:trPr>
          <w:cantSplit/>
          <w:trHeight w:val="262" w:hRule="atLeast"/>
          <w:jc w:val="center"/>
        </w:trPr>
        <w:tc>
          <w:tcPr>
            <w:tcW w:w="495" w:type="dxa"/>
            <w:vMerge w:val="restart"/>
            <w:tcBorders>
              <w:top w:val="single" w:color="auto" w:sz="6" w:space="0"/>
              <w:left w:val="single" w:color="auto" w:sz="6" w:space="0"/>
              <w:bottom w:val="single" w:color="auto" w:sz="4" w:space="0"/>
              <w:right w:val="single" w:color="auto" w:sz="6" w:space="0"/>
            </w:tcBorders>
            <w:noWrap w:val="0"/>
            <w:vAlign w:val="center"/>
          </w:tcPr>
          <w:p>
            <w:pPr>
              <w:tabs>
                <w:tab w:val="left" w:pos="420"/>
              </w:tabs>
              <w:adjustRightInd w:val="0"/>
              <w:ind w:left="420" w:hanging="420"/>
              <w:jc w:val="center"/>
              <w:rPr>
                <w:rFonts w:ascii="宋体" w:hAnsi="MS Sans Serif"/>
                <w:color w:val="000000"/>
                <w:sz w:val="20"/>
                <w:szCs w:val="20"/>
              </w:rPr>
            </w:pPr>
            <w:r>
              <w:rPr>
                <w:rFonts w:hint="eastAsia" w:ascii="宋体" w:hAnsi="MS Sans Serif" w:cs="宋体"/>
                <w:color w:val="000000"/>
                <w:sz w:val="20"/>
                <w:szCs w:val="20"/>
              </w:rPr>
              <w:t>21.</w:t>
            </w:r>
            <w:r>
              <w:rPr>
                <w:color w:val="000000"/>
                <w:sz w:val="14"/>
                <w:szCs w:val="14"/>
              </w:rPr>
              <w:t xml:space="preserve">    </w:t>
            </w:r>
          </w:p>
        </w:tc>
        <w:tc>
          <w:tcPr>
            <w:tcW w:w="3232" w:type="dxa"/>
            <w:vMerge w:val="restart"/>
            <w:tcBorders>
              <w:top w:val="single" w:color="auto" w:sz="6" w:space="0"/>
              <w:left w:val="single" w:color="auto" w:sz="6" w:space="0"/>
              <w:bottom w:val="single" w:color="auto" w:sz="4" w:space="0"/>
              <w:right w:val="single" w:color="auto" w:sz="6" w:space="0"/>
            </w:tcBorders>
            <w:noWrap w:val="0"/>
            <w:vAlign w:val="center"/>
          </w:tcPr>
          <w:p>
            <w:pPr>
              <w:adjustRightInd w:val="0"/>
              <w:rPr>
                <w:rFonts w:ascii="宋体" w:hAnsi="MS Sans Serif"/>
                <w:color w:val="000000"/>
                <w:sz w:val="20"/>
                <w:szCs w:val="20"/>
              </w:rPr>
            </w:pPr>
            <w:r>
              <w:rPr>
                <w:rFonts w:hint="eastAsia" w:ascii="宋体" w:hAnsi="MS Sans Serif"/>
                <w:color w:val="000000"/>
                <w:sz w:val="20"/>
                <w:szCs w:val="20"/>
              </w:rPr>
              <w:t>云南铝业股份有限公司</w:t>
            </w:r>
          </w:p>
        </w:tc>
        <w:tc>
          <w:tcPr>
            <w:tcW w:w="1131" w:type="dxa"/>
            <w:vMerge w:val="restart"/>
            <w:tcBorders>
              <w:top w:val="single" w:color="auto" w:sz="6"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19991101</w:t>
            </w:r>
          </w:p>
        </w:tc>
        <w:tc>
          <w:tcPr>
            <w:tcW w:w="1015" w:type="dxa"/>
            <w:vMerge w:val="restart"/>
            <w:tcBorders>
              <w:top w:val="single" w:color="auto" w:sz="6"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云海</w:t>
            </w:r>
          </w:p>
        </w:tc>
        <w:tc>
          <w:tcPr>
            <w:tcW w:w="1107" w:type="dxa"/>
            <w:vMerge w:val="restart"/>
            <w:tcBorders>
              <w:top w:val="single" w:color="auto" w:sz="6"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标准</w:t>
            </w:r>
          </w:p>
        </w:tc>
        <w:tc>
          <w:tcPr>
            <w:tcW w:w="154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805*180*90</w:t>
            </w:r>
          </w:p>
        </w:tc>
        <w:tc>
          <w:tcPr>
            <w:tcW w:w="760"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w:t>
            </w:r>
          </w:p>
        </w:tc>
        <w:tc>
          <w:tcPr>
            <w:tcW w:w="57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54</w:t>
            </w:r>
          </w:p>
        </w:tc>
      </w:tr>
      <w:tr>
        <w:tblPrEx>
          <w:tblCellMar>
            <w:top w:w="0" w:type="dxa"/>
            <w:left w:w="30" w:type="dxa"/>
            <w:bottom w:w="0" w:type="dxa"/>
            <w:right w:w="30" w:type="dxa"/>
          </w:tblCellMar>
        </w:tblPrEx>
        <w:trPr>
          <w:cantSplit/>
          <w:trHeight w:val="262" w:hRule="atLeast"/>
          <w:jc w:val="center"/>
        </w:trPr>
        <w:tc>
          <w:tcPr>
            <w:tcW w:w="495" w:type="dxa"/>
            <w:vMerge w:val="continue"/>
            <w:tcBorders>
              <w:top w:val="single" w:color="auto" w:sz="6" w:space="0"/>
              <w:left w:val="single" w:color="auto" w:sz="6" w:space="0"/>
              <w:bottom w:val="single" w:color="auto" w:sz="4" w:space="0"/>
              <w:right w:val="single" w:color="auto" w:sz="6" w:space="0"/>
            </w:tcBorders>
            <w:noWrap w:val="0"/>
            <w:vAlign w:val="center"/>
          </w:tcPr>
          <w:p>
            <w:pPr>
              <w:widowControl/>
              <w:jc w:val="left"/>
              <w:rPr>
                <w:rFonts w:ascii="宋体" w:hAnsi="MS Sans Serif"/>
                <w:color w:val="000000"/>
                <w:sz w:val="20"/>
                <w:szCs w:val="20"/>
              </w:rPr>
            </w:pPr>
          </w:p>
        </w:tc>
        <w:tc>
          <w:tcPr>
            <w:tcW w:w="3232" w:type="dxa"/>
            <w:vMerge w:val="continue"/>
            <w:tcBorders>
              <w:top w:val="single" w:color="auto" w:sz="6" w:space="0"/>
              <w:left w:val="single" w:color="auto" w:sz="6" w:space="0"/>
              <w:bottom w:val="single" w:color="auto" w:sz="4" w:space="0"/>
              <w:right w:val="single" w:color="auto" w:sz="6" w:space="0"/>
            </w:tcBorders>
            <w:noWrap w:val="0"/>
            <w:vAlign w:val="center"/>
          </w:tcPr>
          <w:p>
            <w:pPr>
              <w:widowControl/>
              <w:jc w:val="left"/>
              <w:rPr>
                <w:rFonts w:ascii="宋体" w:hAnsi="MS Sans Serif"/>
                <w:color w:val="000000"/>
                <w:sz w:val="20"/>
                <w:szCs w:val="20"/>
              </w:rPr>
            </w:pPr>
          </w:p>
        </w:tc>
        <w:tc>
          <w:tcPr>
            <w:tcW w:w="0" w:type="auto"/>
            <w:vMerge w:val="continue"/>
            <w:tcBorders>
              <w:top w:val="single" w:color="auto" w:sz="6" w:space="0"/>
              <w:left w:val="single" w:color="auto" w:sz="6" w:space="0"/>
              <w:bottom w:val="single" w:color="auto" w:sz="4" w:space="0"/>
              <w:right w:val="single" w:color="auto" w:sz="6" w:space="0"/>
            </w:tcBorders>
            <w:noWrap w:val="0"/>
            <w:vAlign w:val="center"/>
          </w:tcPr>
          <w:p>
            <w:pPr>
              <w:widowControl/>
              <w:jc w:val="left"/>
              <w:rPr>
                <w:rFonts w:ascii="宋体" w:hAnsi="MS Sans Serif"/>
                <w:color w:val="000000"/>
                <w:sz w:val="20"/>
                <w:szCs w:val="20"/>
              </w:rPr>
            </w:pPr>
          </w:p>
        </w:tc>
        <w:tc>
          <w:tcPr>
            <w:tcW w:w="0" w:type="auto"/>
            <w:vMerge w:val="continue"/>
            <w:tcBorders>
              <w:top w:val="single" w:color="auto" w:sz="6" w:space="0"/>
              <w:left w:val="single" w:color="auto" w:sz="6" w:space="0"/>
              <w:bottom w:val="single" w:color="auto" w:sz="4" w:space="0"/>
              <w:right w:val="single" w:color="auto" w:sz="6" w:space="0"/>
            </w:tcBorders>
            <w:noWrap w:val="0"/>
            <w:vAlign w:val="center"/>
          </w:tcPr>
          <w:p>
            <w:pPr>
              <w:widowControl/>
              <w:jc w:val="left"/>
              <w:rPr>
                <w:rFonts w:ascii="宋体" w:hAnsi="MS Sans Serif"/>
                <w:color w:val="000000"/>
                <w:sz w:val="20"/>
                <w:szCs w:val="20"/>
              </w:rPr>
            </w:pPr>
          </w:p>
        </w:tc>
        <w:tc>
          <w:tcPr>
            <w:tcW w:w="0" w:type="auto"/>
            <w:vMerge w:val="continue"/>
            <w:tcBorders>
              <w:top w:val="single" w:color="auto" w:sz="6" w:space="0"/>
              <w:left w:val="single" w:color="auto" w:sz="6" w:space="0"/>
              <w:bottom w:val="single" w:color="auto" w:sz="4" w:space="0"/>
              <w:right w:val="single" w:color="auto" w:sz="6" w:space="0"/>
            </w:tcBorders>
            <w:noWrap w:val="0"/>
            <w:vAlign w:val="center"/>
          </w:tcPr>
          <w:p>
            <w:pPr>
              <w:widowControl/>
              <w:jc w:val="left"/>
              <w:rPr>
                <w:rFonts w:ascii="宋体" w:hAnsi="MS Sans Serif"/>
                <w:color w:val="000000"/>
                <w:sz w:val="20"/>
                <w:szCs w:val="20"/>
              </w:rPr>
            </w:pPr>
          </w:p>
        </w:tc>
        <w:tc>
          <w:tcPr>
            <w:tcW w:w="154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660*172*85</w:t>
            </w:r>
          </w:p>
        </w:tc>
        <w:tc>
          <w:tcPr>
            <w:tcW w:w="760"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15</w:t>
            </w:r>
          </w:p>
        </w:tc>
        <w:tc>
          <w:tcPr>
            <w:tcW w:w="57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44</w:t>
            </w:r>
          </w:p>
        </w:tc>
      </w:tr>
      <w:tr>
        <w:tblPrEx>
          <w:tblCellMar>
            <w:top w:w="0" w:type="dxa"/>
            <w:left w:w="30" w:type="dxa"/>
            <w:bottom w:w="0" w:type="dxa"/>
            <w:right w:w="30" w:type="dxa"/>
          </w:tblCellMar>
        </w:tblPrEx>
        <w:trPr>
          <w:cantSplit/>
          <w:trHeight w:val="262" w:hRule="atLeast"/>
          <w:jc w:val="center"/>
        </w:trPr>
        <w:tc>
          <w:tcPr>
            <w:tcW w:w="495" w:type="dxa"/>
            <w:tcBorders>
              <w:top w:val="single" w:color="auto" w:sz="6" w:space="0"/>
              <w:left w:val="single" w:color="auto" w:sz="6" w:space="0"/>
              <w:bottom w:val="single" w:color="auto" w:sz="4" w:space="0"/>
              <w:right w:val="single" w:color="auto" w:sz="6" w:space="0"/>
            </w:tcBorders>
            <w:noWrap w:val="0"/>
            <w:vAlign w:val="center"/>
          </w:tcPr>
          <w:p>
            <w:pPr>
              <w:tabs>
                <w:tab w:val="left" w:pos="420"/>
              </w:tabs>
              <w:adjustRightInd w:val="0"/>
              <w:ind w:left="420" w:hanging="420"/>
              <w:jc w:val="center"/>
              <w:rPr>
                <w:rFonts w:ascii="宋体" w:hAnsi="MS Sans Serif"/>
                <w:color w:val="000000"/>
                <w:sz w:val="20"/>
                <w:szCs w:val="20"/>
              </w:rPr>
            </w:pPr>
            <w:r>
              <w:rPr>
                <w:rFonts w:hint="eastAsia" w:ascii="宋体" w:hAnsi="MS Sans Serif" w:cs="宋体"/>
                <w:color w:val="000000"/>
                <w:sz w:val="20"/>
                <w:szCs w:val="20"/>
              </w:rPr>
              <w:t>22.</w:t>
            </w:r>
            <w:r>
              <w:rPr>
                <w:color w:val="000000"/>
                <w:sz w:val="14"/>
                <w:szCs w:val="14"/>
              </w:rPr>
              <w:t xml:space="preserve">    </w:t>
            </w:r>
          </w:p>
        </w:tc>
        <w:tc>
          <w:tcPr>
            <w:tcW w:w="3232" w:type="dxa"/>
            <w:tcBorders>
              <w:top w:val="single" w:color="auto" w:sz="6" w:space="0"/>
              <w:left w:val="single" w:color="auto" w:sz="6" w:space="0"/>
              <w:bottom w:val="single" w:color="auto" w:sz="4" w:space="0"/>
              <w:right w:val="single" w:color="auto" w:sz="6" w:space="0"/>
            </w:tcBorders>
            <w:noWrap w:val="0"/>
            <w:vAlign w:val="center"/>
          </w:tcPr>
          <w:p>
            <w:pPr>
              <w:adjustRightInd w:val="0"/>
              <w:rPr>
                <w:rFonts w:ascii="宋体" w:hAnsi="MS Sans Serif"/>
                <w:color w:val="000000"/>
                <w:sz w:val="20"/>
                <w:szCs w:val="20"/>
              </w:rPr>
            </w:pPr>
            <w:r>
              <w:rPr>
                <w:rFonts w:hint="eastAsia" w:ascii="宋体" w:hAnsi="MS Sans Serif"/>
                <w:color w:val="000000"/>
                <w:sz w:val="20"/>
                <w:szCs w:val="20"/>
              </w:rPr>
              <w:t>遵义铝业股份有限公司</w:t>
            </w:r>
          </w:p>
        </w:tc>
        <w:tc>
          <w:tcPr>
            <w:tcW w:w="1131" w:type="dxa"/>
            <w:tcBorders>
              <w:top w:val="single" w:color="auto" w:sz="6"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20000726</w:t>
            </w:r>
          </w:p>
        </w:tc>
        <w:tc>
          <w:tcPr>
            <w:tcW w:w="1015" w:type="dxa"/>
            <w:tcBorders>
              <w:top w:val="single" w:color="auto" w:sz="6"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黔星</w:t>
            </w:r>
          </w:p>
        </w:tc>
        <w:tc>
          <w:tcPr>
            <w:tcW w:w="1107" w:type="dxa"/>
            <w:tcBorders>
              <w:top w:val="single" w:color="auto" w:sz="6"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标准</w:t>
            </w:r>
          </w:p>
        </w:tc>
        <w:tc>
          <w:tcPr>
            <w:tcW w:w="154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805*184*85</w:t>
            </w:r>
          </w:p>
        </w:tc>
        <w:tc>
          <w:tcPr>
            <w:tcW w:w="760"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w:t>
            </w:r>
          </w:p>
        </w:tc>
        <w:tc>
          <w:tcPr>
            <w:tcW w:w="57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54</w:t>
            </w:r>
          </w:p>
        </w:tc>
      </w:tr>
      <w:tr>
        <w:tblPrEx>
          <w:tblCellMar>
            <w:top w:w="0" w:type="dxa"/>
            <w:left w:w="30" w:type="dxa"/>
            <w:bottom w:w="0" w:type="dxa"/>
            <w:right w:w="30" w:type="dxa"/>
          </w:tblCellMar>
        </w:tblPrEx>
        <w:trPr>
          <w:cantSplit/>
          <w:trHeight w:val="262" w:hRule="atLeast"/>
          <w:jc w:val="center"/>
        </w:trPr>
        <w:tc>
          <w:tcPr>
            <w:tcW w:w="495" w:type="dxa"/>
            <w:tcBorders>
              <w:top w:val="single" w:color="auto" w:sz="4" w:space="0"/>
              <w:left w:val="single" w:color="auto" w:sz="6" w:space="0"/>
              <w:bottom w:val="single" w:color="auto" w:sz="4" w:space="0"/>
              <w:right w:val="single" w:color="auto" w:sz="6" w:space="0"/>
            </w:tcBorders>
            <w:noWrap w:val="0"/>
            <w:vAlign w:val="center"/>
          </w:tcPr>
          <w:p>
            <w:pPr>
              <w:tabs>
                <w:tab w:val="left" w:pos="420"/>
              </w:tabs>
              <w:adjustRightInd w:val="0"/>
              <w:ind w:left="420" w:hanging="420"/>
              <w:jc w:val="center"/>
              <w:rPr>
                <w:rFonts w:ascii="宋体" w:hAnsi="MS Sans Serif"/>
                <w:color w:val="000000"/>
                <w:sz w:val="20"/>
                <w:szCs w:val="20"/>
              </w:rPr>
            </w:pPr>
            <w:r>
              <w:rPr>
                <w:rFonts w:hint="eastAsia" w:ascii="宋体" w:hAnsi="MS Sans Serif" w:cs="宋体"/>
                <w:color w:val="000000"/>
                <w:sz w:val="20"/>
                <w:szCs w:val="20"/>
              </w:rPr>
              <w:t>23.</w:t>
            </w:r>
            <w:r>
              <w:rPr>
                <w:color w:val="000000"/>
                <w:sz w:val="14"/>
                <w:szCs w:val="14"/>
              </w:rPr>
              <w:t xml:space="preserve">    </w:t>
            </w:r>
          </w:p>
        </w:tc>
        <w:tc>
          <w:tcPr>
            <w:tcW w:w="3232" w:type="dxa"/>
            <w:tcBorders>
              <w:top w:val="single" w:color="auto" w:sz="4" w:space="0"/>
              <w:left w:val="single" w:color="auto" w:sz="6" w:space="0"/>
              <w:bottom w:val="single" w:color="auto" w:sz="4" w:space="0"/>
              <w:right w:val="single" w:color="auto" w:sz="6" w:space="0"/>
            </w:tcBorders>
            <w:noWrap w:val="0"/>
            <w:vAlign w:val="center"/>
          </w:tcPr>
          <w:p>
            <w:pPr>
              <w:adjustRightInd w:val="0"/>
              <w:rPr>
                <w:rFonts w:ascii="宋体" w:hAnsi="MS Sans Serif"/>
                <w:color w:val="000000"/>
                <w:sz w:val="20"/>
                <w:szCs w:val="20"/>
              </w:rPr>
            </w:pPr>
            <w:r>
              <w:rPr>
                <w:rFonts w:hint="eastAsia" w:ascii="宋体" w:hAnsi="MS Sans Serif"/>
                <w:color w:val="000000"/>
                <w:sz w:val="20"/>
                <w:szCs w:val="20"/>
              </w:rPr>
              <w:t>河南万基铝业股份有限公司</w:t>
            </w:r>
          </w:p>
        </w:tc>
        <w:tc>
          <w:tcPr>
            <w:tcW w:w="1131"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20000726</w:t>
            </w:r>
          </w:p>
        </w:tc>
        <w:tc>
          <w:tcPr>
            <w:tcW w:w="1015"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万基</w:t>
            </w:r>
          </w:p>
        </w:tc>
        <w:tc>
          <w:tcPr>
            <w:tcW w:w="1107"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标准</w:t>
            </w:r>
          </w:p>
        </w:tc>
        <w:tc>
          <w:tcPr>
            <w:tcW w:w="154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805*184*85</w:t>
            </w:r>
          </w:p>
        </w:tc>
        <w:tc>
          <w:tcPr>
            <w:tcW w:w="760"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w:t>
            </w:r>
          </w:p>
        </w:tc>
        <w:tc>
          <w:tcPr>
            <w:tcW w:w="57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54</w:t>
            </w:r>
          </w:p>
        </w:tc>
      </w:tr>
      <w:tr>
        <w:tblPrEx>
          <w:tblCellMar>
            <w:top w:w="0" w:type="dxa"/>
            <w:left w:w="30" w:type="dxa"/>
            <w:bottom w:w="0" w:type="dxa"/>
            <w:right w:w="30" w:type="dxa"/>
          </w:tblCellMar>
        </w:tblPrEx>
        <w:trPr>
          <w:cantSplit/>
          <w:trHeight w:val="262" w:hRule="atLeast"/>
          <w:jc w:val="center"/>
        </w:trPr>
        <w:tc>
          <w:tcPr>
            <w:tcW w:w="495" w:type="dxa"/>
            <w:tcBorders>
              <w:top w:val="single" w:color="auto" w:sz="4" w:space="0"/>
              <w:left w:val="single" w:color="auto" w:sz="6" w:space="0"/>
              <w:bottom w:val="single" w:color="auto" w:sz="4" w:space="0"/>
              <w:right w:val="single" w:color="auto" w:sz="6" w:space="0"/>
            </w:tcBorders>
            <w:noWrap w:val="0"/>
            <w:vAlign w:val="center"/>
          </w:tcPr>
          <w:p>
            <w:pPr>
              <w:tabs>
                <w:tab w:val="left" w:pos="420"/>
              </w:tabs>
              <w:adjustRightInd w:val="0"/>
              <w:ind w:left="420" w:right="200" w:hanging="420"/>
              <w:jc w:val="center"/>
              <w:rPr>
                <w:rFonts w:ascii="宋体" w:hAnsi="MS Sans Serif"/>
                <w:color w:val="000000"/>
                <w:sz w:val="20"/>
                <w:szCs w:val="20"/>
              </w:rPr>
            </w:pPr>
            <w:r>
              <w:rPr>
                <w:rFonts w:hint="eastAsia" w:ascii="宋体" w:hAnsi="MS Sans Serif" w:cs="宋体"/>
                <w:color w:val="000000"/>
                <w:sz w:val="20"/>
                <w:szCs w:val="20"/>
              </w:rPr>
              <w:t>24.</w:t>
            </w:r>
            <w:r>
              <w:rPr>
                <w:color w:val="000000"/>
                <w:sz w:val="14"/>
                <w:szCs w:val="14"/>
              </w:rPr>
              <w:t xml:space="preserve">    </w:t>
            </w:r>
          </w:p>
        </w:tc>
        <w:tc>
          <w:tcPr>
            <w:tcW w:w="3232" w:type="dxa"/>
            <w:tcBorders>
              <w:top w:val="single" w:color="auto" w:sz="4" w:space="0"/>
              <w:left w:val="single" w:color="auto" w:sz="6" w:space="0"/>
              <w:bottom w:val="single" w:color="auto" w:sz="4" w:space="0"/>
              <w:right w:val="single" w:color="auto" w:sz="6" w:space="0"/>
            </w:tcBorders>
            <w:noWrap w:val="0"/>
            <w:vAlign w:val="center"/>
          </w:tcPr>
          <w:p>
            <w:pPr>
              <w:adjustRightInd w:val="0"/>
              <w:rPr>
                <w:rFonts w:ascii="宋体" w:hAnsi="MS Sans Serif"/>
                <w:color w:val="000000"/>
                <w:sz w:val="20"/>
                <w:szCs w:val="20"/>
              </w:rPr>
            </w:pPr>
            <w:r>
              <w:rPr>
                <w:rFonts w:hint="eastAsia" w:ascii="宋体" w:hAnsi="MS Sans Serif"/>
                <w:color w:val="000000"/>
                <w:sz w:val="20"/>
                <w:szCs w:val="20"/>
              </w:rPr>
              <w:t>河南黄河铝电集团渑池铝厂</w:t>
            </w:r>
          </w:p>
        </w:tc>
        <w:tc>
          <w:tcPr>
            <w:tcW w:w="1131"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20030714</w:t>
            </w:r>
          </w:p>
        </w:tc>
        <w:tc>
          <w:tcPr>
            <w:tcW w:w="1015"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天坛</w:t>
            </w:r>
          </w:p>
        </w:tc>
        <w:tc>
          <w:tcPr>
            <w:tcW w:w="1107"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标准</w:t>
            </w:r>
          </w:p>
        </w:tc>
        <w:tc>
          <w:tcPr>
            <w:tcW w:w="154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805*184*85</w:t>
            </w:r>
          </w:p>
        </w:tc>
        <w:tc>
          <w:tcPr>
            <w:tcW w:w="760"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w:t>
            </w:r>
          </w:p>
        </w:tc>
        <w:tc>
          <w:tcPr>
            <w:tcW w:w="57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54</w:t>
            </w:r>
          </w:p>
        </w:tc>
      </w:tr>
      <w:tr>
        <w:tblPrEx>
          <w:tblCellMar>
            <w:top w:w="0" w:type="dxa"/>
            <w:left w:w="30" w:type="dxa"/>
            <w:bottom w:w="0" w:type="dxa"/>
            <w:right w:w="30" w:type="dxa"/>
          </w:tblCellMar>
        </w:tblPrEx>
        <w:trPr>
          <w:cantSplit/>
          <w:trHeight w:val="262" w:hRule="atLeast"/>
          <w:jc w:val="center"/>
        </w:trPr>
        <w:tc>
          <w:tcPr>
            <w:tcW w:w="495" w:type="dxa"/>
            <w:tcBorders>
              <w:top w:val="single" w:color="auto" w:sz="4" w:space="0"/>
              <w:left w:val="single" w:color="auto" w:sz="6" w:space="0"/>
              <w:bottom w:val="single" w:color="auto" w:sz="4" w:space="0"/>
              <w:right w:val="single" w:color="auto" w:sz="6" w:space="0"/>
            </w:tcBorders>
            <w:noWrap w:val="0"/>
            <w:vAlign w:val="center"/>
          </w:tcPr>
          <w:p>
            <w:pPr>
              <w:tabs>
                <w:tab w:val="left" w:pos="420"/>
              </w:tabs>
              <w:adjustRightInd w:val="0"/>
              <w:ind w:left="420" w:hanging="420"/>
              <w:jc w:val="center"/>
              <w:rPr>
                <w:rFonts w:ascii="宋体" w:hAnsi="MS Sans Serif"/>
                <w:color w:val="000000"/>
                <w:sz w:val="20"/>
                <w:szCs w:val="20"/>
              </w:rPr>
            </w:pPr>
            <w:r>
              <w:rPr>
                <w:rFonts w:hint="eastAsia" w:ascii="宋体" w:hAnsi="MS Sans Serif" w:cs="宋体"/>
                <w:color w:val="000000"/>
                <w:sz w:val="20"/>
                <w:szCs w:val="20"/>
              </w:rPr>
              <w:t>25.</w:t>
            </w:r>
            <w:r>
              <w:rPr>
                <w:color w:val="000000"/>
                <w:sz w:val="14"/>
                <w:szCs w:val="14"/>
              </w:rPr>
              <w:t xml:space="preserve">    </w:t>
            </w:r>
          </w:p>
        </w:tc>
        <w:tc>
          <w:tcPr>
            <w:tcW w:w="3232" w:type="dxa"/>
            <w:tcBorders>
              <w:top w:val="single" w:color="auto" w:sz="4" w:space="0"/>
              <w:left w:val="single" w:color="auto" w:sz="6" w:space="0"/>
              <w:bottom w:val="single" w:color="auto" w:sz="4" w:space="0"/>
              <w:right w:val="single" w:color="auto" w:sz="6" w:space="0"/>
            </w:tcBorders>
            <w:noWrap w:val="0"/>
            <w:vAlign w:val="center"/>
          </w:tcPr>
          <w:p>
            <w:pPr>
              <w:adjustRightInd w:val="0"/>
              <w:rPr>
                <w:rFonts w:ascii="宋体" w:hAnsi="MS Sans Serif"/>
                <w:color w:val="000000"/>
                <w:sz w:val="20"/>
                <w:szCs w:val="20"/>
              </w:rPr>
            </w:pPr>
            <w:r>
              <w:rPr>
                <w:rFonts w:hint="eastAsia" w:ascii="宋体" w:hAnsi="MS Sans Serif"/>
                <w:color w:val="000000"/>
                <w:sz w:val="20"/>
                <w:szCs w:val="20"/>
              </w:rPr>
              <w:t>郑州龙祥铝业有限公司</w:t>
            </w:r>
          </w:p>
        </w:tc>
        <w:tc>
          <w:tcPr>
            <w:tcW w:w="1131"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20030714</w:t>
            </w:r>
          </w:p>
        </w:tc>
        <w:tc>
          <w:tcPr>
            <w:tcW w:w="1015"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ZZ LX</w:t>
            </w:r>
          </w:p>
        </w:tc>
        <w:tc>
          <w:tcPr>
            <w:tcW w:w="1107"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标准</w:t>
            </w:r>
          </w:p>
        </w:tc>
        <w:tc>
          <w:tcPr>
            <w:tcW w:w="154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805*184*85</w:t>
            </w:r>
          </w:p>
        </w:tc>
        <w:tc>
          <w:tcPr>
            <w:tcW w:w="760"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w:t>
            </w:r>
          </w:p>
        </w:tc>
        <w:tc>
          <w:tcPr>
            <w:tcW w:w="57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54</w:t>
            </w:r>
          </w:p>
        </w:tc>
      </w:tr>
      <w:tr>
        <w:tblPrEx>
          <w:tblCellMar>
            <w:top w:w="0" w:type="dxa"/>
            <w:left w:w="30" w:type="dxa"/>
            <w:bottom w:w="0" w:type="dxa"/>
            <w:right w:w="30" w:type="dxa"/>
          </w:tblCellMar>
        </w:tblPrEx>
        <w:trPr>
          <w:cantSplit/>
          <w:trHeight w:val="262" w:hRule="atLeast"/>
          <w:jc w:val="center"/>
        </w:trPr>
        <w:tc>
          <w:tcPr>
            <w:tcW w:w="495" w:type="dxa"/>
            <w:tcBorders>
              <w:top w:val="single" w:color="auto" w:sz="4" w:space="0"/>
              <w:left w:val="single" w:color="auto" w:sz="6" w:space="0"/>
              <w:bottom w:val="single" w:color="auto" w:sz="4" w:space="0"/>
              <w:right w:val="single" w:color="auto" w:sz="6" w:space="0"/>
            </w:tcBorders>
            <w:noWrap w:val="0"/>
            <w:vAlign w:val="center"/>
          </w:tcPr>
          <w:p>
            <w:pPr>
              <w:tabs>
                <w:tab w:val="left" w:pos="420"/>
              </w:tabs>
              <w:adjustRightInd w:val="0"/>
              <w:ind w:left="420" w:hanging="420"/>
              <w:jc w:val="center"/>
              <w:rPr>
                <w:rFonts w:ascii="宋体" w:hAnsi="MS Sans Serif"/>
                <w:color w:val="000000"/>
                <w:sz w:val="20"/>
                <w:szCs w:val="20"/>
              </w:rPr>
            </w:pPr>
            <w:r>
              <w:rPr>
                <w:rFonts w:hint="eastAsia" w:ascii="宋体" w:hAnsi="MS Sans Serif" w:cs="宋体"/>
                <w:color w:val="000000"/>
                <w:sz w:val="20"/>
                <w:szCs w:val="20"/>
              </w:rPr>
              <w:t>26.</w:t>
            </w:r>
            <w:r>
              <w:rPr>
                <w:color w:val="000000"/>
                <w:sz w:val="14"/>
                <w:szCs w:val="14"/>
              </w:rPr>
              <w:t xml:space="preserve">    </w:t>
            </w:r>
          </w:p>
        </w:tc>
        <w:tc>
          <w:tcPr>
            <w:tcW w:w="3232" w:type="dxa"/>
            <w:tcBorders>
              <w:top w:val="single" w:color="auto" w:sz="4" w:space="0"/>
              <w:left w:val="single" w:color="auto" w:sz="6" w:space="0"/>
              <w:bottom w:val="single" w:color="auto" w:sz="4" w:space="0"/>
              <w:right w:val="single" w:color="auto" w:sz="6" w:space="0"/>
            </w:tcBorders>
            <w:noWrap w:val="0"/>
            <w:vAlign w:val="center"/>
          </w:tcPr>
          <w:p>
            <w:pPr>
              <w:adjustRightInd w:val="0"/>
              <w:rPr>
                <w:rFonts w:ascii="宋体" w:hAnsi="MS Sans Serif"/>
                <w:color w:val="000000"/>
                <w:sz w:val="20"/>
                <w:szCs w:val="20"/>
              </w:rPr>
            </w:pPr>
            <w:r>
              <w:rPr>
                <w:rFonts w:hint="eastAsia" w:ascii="宋体" w:hAnsi="MS Sans Serif"/>
                <w:color w:val="000000"/>
                <w:sz w:val="20"/>
                <w:szCs w:val="20"/>
              </w:rPr>
              <w:t>湖南创元铝业有限公司</w:t>
            </w:r>
          </w:p>
        </w:tc>
        <w:tc>
          <w:tcPr>
            <w:tcW w:w="1131"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20050525</w:t>
            </w:r>
          </w:p>
        </w:tc>
        <w:tc>
          <w:tcPr>
            <w:tcW w:w="1015"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CYL</w:t>
            </w:r>
          </w:p>
        </w:tc>
        <w:tc>
          <w:tcPr>
            <w:tcW w:w="1107"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标准</w:t>
            </w:r>
          </w:p>
        </w:tc>
        <w:tc>
          <w:tcPr>
            <w:tcW w:w="154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790*180*90</w:t>
            </w:r>
          </w:p>
        </w:tc>
        <w:tc>
          <w:tcPr>
            <w:tcW w:w="760"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w:t>
            </w:r>
          </w:p>
        </w:tc>
        <w:tc>
          <w:tcPr>
            <w:tcW w:w="57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54</w:t>
            </w:r>
          </w:p>
        </w:tc>
      </w:tr>
      <w:tr>
        <w:tblPrEx>
          <w:tblCellMar>
            <w:top w:w="0" w:type="dxa"/>
            <w:left w:w="30" w:type="dxa"/>
            <w:bottom w:w="0" w:type="dxa"/>
            <w:right w:w="30" w:type="dxa"/>
          </w:tblCellMar>
        </w:tblPrEx>
        <w:trPr>
          <w:cantSplit/>
          <w:trHeight w:val="262" w:hRule="atLeast"/>
          <w:jc w:val="center"/>
        </w:trPr>
        <w:tc>
          <w:tcPr>
            <w:tcW w:w="495" w:type="dxa"/>
            <w:tcBorders>
              <w:top w:val="single" w:color="auto" w:sz="4" w:space="0"/>
              <w:left w:val="single" w:color="auto" w:sz="6" w:space="0"/>
              <w:bottom w:val="single" w:color="auto" w:sz="4" w:space="0"/>
              <w:right w:val="single" w:color="auto" w:sz="6" w:space="0"/>
            </w:tcBorders>
            <w:noWrap w:val="0"/>
            <w:vAlign w:val="center"/>
          </w:tcPr>
          <w:p>
            <w:pPr>
              <w:tabs>
                <w:tab w:val="left" w:pos="420"/>
              </w:tabs>
              <w:adjustRightInd w:val="0"/>
              <w:ind w:left="420" w:hanging="420"/>
              <w:jc w:val="center"/>
              <w:rPr>
                <w:rFonts w:ascii="宋体" w:hAnsi="MS Sans Serif"/>
                <w:color w:val="000000"/>
                <w:sz w:val="20"/>
                <w:szCs w:val="20"/>
              </w:rPr>
            </w:pPr>
            <w:r>
              <w:rPr>
                <w:rFonts w:hint="eastAsia" w:ascii="宋体" w:hAnsi="MS Sans Serif" w:cs="宋体"/>
                <w:color w:val="000000"/>
                <w:sz w:val="20"/>
                <w:szCs w:val="20"/>
              </w:rPr>
              <w:t>27.</w:t>
            </w:r>
            <w:r>
              <w:rPr>
                <w:color w:val="000000"/>
                <w:sz w:val="14"/>
                <w:szCs w:val="14"/>
              </w:rPr>
              <w:t xml:space="preserve">    </w:t>
            </w:r>
          </w:p>
        </w:tc>
        <w:tc>
          <w:tcPr>
            <w:tcW w:w="3232" w:type="dxa"/>
            <w:tcBorders>
              <w:top w:val="single" w:color="auto" w:sz="4" w:space="0"/>
              <w:left w:val="single" w:color="auto" w:sz="6" w:space="0"/>
              <w:bottom w:val="single" w:color="auto" w:sz="4" w:space="0"/>
              <w:right w:val="single" w:color="auto" w:sz="6" w:space="0"/>
            </w:tcBorders>
            <w:noWrap w:val="0"/>
            <w:vAlign w:val="center"/>
          </w:tcPr>
          <w:p>
            <w:pPr>
              <w:adjustRightInd w:val="0"/>
              <w:rPr>
                <w:rFonts w:ascii="宋体" w:hAnsi="MS Sans Serif"/>
                <w:color w:val="000000"/>
                <w:sz w:val="20"/>
                <w:szCs w:val="20"/>
              </w:rPr>
            </w:pPr>
            <w:r>
              <w:rPr>
                <w:rFonts w:hint="eastAsia" w:ascii="宋体" w:hAnsi="MS Sans Serif"/>
                <w:color w:val="000000"/>
                <w:sz w:val="20"/>
                <w:szCs w:val="20"/>
              </w:rPr>
              <w:t>山西阳泉铝业股份有限公司</w:t>
            </w:r>
          </w:p>
        </w:tc>
        <w:tc>
          <w:tcPr>
            <w:tcW w:w="1131"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20050525</w:t>
            </w:r>
          </w:p>
        </w:tc>
        <w:tc>
          <w:tcPr>
            <w:tcW w:w="1015"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白羊</w:t>
            </w:r>
          </w:p>
        </w:tc>
        <w:tc>
          <w:tcPr>
            <w:tcW w:w="1107"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标准</w:t>
            </w:r>
          </w:p>
        </w:tc>
        <w:tc>
          <w:tcPr>
            <w:tcW w:w="154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805*184*85</w:t>
            </w:r>
          </w:p>
        </w:tc>
        <w:tc>
          <w:tcPr>
            <w:tcW w:w="760"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w:t>
            </w:r>
          </w:p>
        </w:tc>
        <w:tc>
          <w:tcPr>
            <w:tcW w:w="57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54</w:t>
            </w:r>
          </w:p>
        </w:tc>
      </w:tr>
      <w:tr>
        <w:tblPrEx>
          <w:tblCellMar>
            <w:top w:w="0" w:type="dxa"/>
            <w:left w:w="30" w:type="dxa"/>
            <w:bottom w:w="0" w:type="dxa"/>
            <w:right w:w="30" w:type="dxa"/>
          </w:tblCellMar>
        </w:tblPrEx>
        <w:trPr>
          <w:cantSplit/>
          <w:trHeight w:val="262" w:hRule="atLeast"/>
          <w:jc w:val="center"/>
        </w:trPr>
        <w:tc>
          <w:tcPr>
            <w:tcW w:w="495" w:type="dxa"/>
            <w:tcBorders>
              <w:top w:val="single" w:color="auto" w:sz="4" w:space="0"/>
              <w:left w:val="single" w:color="auto" w:sz="6" w:space="0"/>
              <w:bottom w:val="single" w:color="auto" w:sz="4" w:space="0"/>
              <w:right w:val="single" w:color="auto" w:sz="6" w:space="0"/>
            </w:tcBorders>
            <w:noWrap w:val="0"/>
            <w:vAlign w:val="center"/>
          </w:tcPr>
          <w:p>
            <w:pPr>
              <w:tabs>
                <w:tab w:val="left" w:pos="420"/>
              </w:tabs>
              <w:adjustRightInd w:val="0"/>
              <w:ind w:left="420" w:hanging="420"/>
              <w:jc w:val="center"/>
              <w:rPr>
                <w:rFonts w:ascii="宋体" w:hAnsi="MS Sans Serif"/>
                <w:color w:val="000000"/>
                <w:sz w:val="20"/>
                <w:szCs w:val="20"/>
              </w:rPr>
            </w:pPr>
            <w:r>
              <w:rPr>
                <w:rFonts w:hint="eastAsia" w:ascii="宋体" w:hAnsi="MS Sans Serif" w:cs="宋体"/>
                <w:color w:val="000000"/>
                <w:sz w:val="20"/>
                <w:szCs w:val="20"/>
              </w:rPr>
              <w:t>28.</w:t>
            </w:r>
            <w:r>
              <w:rPr>
                <w:color w:val="000000"/>
                <w:sz w:val="14"/>
                <w:szCs w:val="14"/>
              </w:rPr>
              <w:t xml:space="preserve">    </w:t>
            </w:r>
          </w:p>
        </w:tc>
        <w:tc>
          <w:tcPr>
            <w:tcW w:w="3232" w:type="dxa"/>
            <w:tcBorders>
              <w:top w:val="single" w:color="auto" w:sz="4" w:space="0"/>
              <w:left w:val="single" w:color="auto" w:sz="6" w:space="0"/>
              <w:bottom w:val="single" w:color="auto" w:sz="4" w:space="0"/>
              <w:right w:val="single" w:color="auto" w:sz="6" w:space="0"/>
            </w:tcBorders>
            <w:noWrap w:val="0"/>
            <w:vAlign w:val="center"/>
          </w:tcPr>
          <w:p>
            <w:pPr>
              <w:adjustRightInd w:val="0"/>
              <w:rPr>
                <w:rFonts w:ascii="宋体" w:hAnsi="MS Sans Serif"/>
                <w:color w:val="000000"/>
                <w:sz w:val="20"/>
                <w:szCs w:val="20"/>
              </w:rPr>
            </w:pPr>
            <w:r>
              <w:rPr>
                <w:rFonts w:hint="eastAsia" w:ascii="宋体" w:hAnsi="MS Sans Serif"/>
                <w:color w:val="000000"/>
                <w:sz w:val="20"/>
                <w:szCs w:val="20"/>
              </w:rPr>
              <w:t>四川广元启明星铝业有限责任公司</w:t>
            </w:r>
          </w:p>
        </w:tc>
        <w:tc>
          <w:tcPr>
            <w:tcW w:w="1131"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20050525</w:t>
            </w:r>
          </w:p>
        </w:tc>
        <w:tc>
          <w:tcPr>
            <w:tcW w:w="1015"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埃斯塔</w:t>
            </w:r>
          </w:p>
        </w:tc>
        <w:tc>
          <w:tcPr>
            <w:tcW w:w="1107"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标准</w:t>
            </w:r>
          </w:p>
        </w:tc>
        <w:tc>
          <w:tcPr>
            <w:tcW w:w="154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805*184*85</w:t>
            </w:r>
          </w:p>
        </w:tc>
        <w:tc>
          <w:tcPr>
            <w:tcW w:w="760"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w:t>
            </w:r>
          </w:p>
        </w:tc>
        <w:tc>
          <w:tcPr>
            <w:tcW w:w="57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54</w:t>
            </w:r>
          </w:p>
        </w:tc>
      </w:tr>
      <w:tr>
        <w:tblPrEx>
          <w:tblCellMar>
            <w:top w:w="0" w:type="dxa"/>
            <w:left w:w="30" w:type="dxa"/>
            <w:bottom w:w="0" w:type="dxa"/>
            <w:right w:w="30" w:type="dxa"/>
          </w:tblCellMar>
        </w:tblPrEx>
        <w:trPr>
          <w:cantSplit/>
          <w:trHeight w:val="262" w:hRule="atLeast"/>
          <w:jc w:val="center"/>
        </w:trPr>
        <w:tc>
          <w:tcPr>
            <w:tcW w:w="495" w:type="dxa"/>
            <w:tcBorders>
              <w:top w:val="single" w:color="auto" w:sz="4" w:space="0"/>
              <w:left w:val="single" w:color="auto" w:sz="6" w:space="0"/>
              <w:bottom w:val="single" w:color="auto" w:sz="4" w:space="0"/>
              <w:right w:val="single" w:color="auto" w:sz="6" w:space="0"/>
            </w:tcBorders>
            <w:noWrap w:val="0"/>
            <w:vAlign w:val="center"/>
          </w:tcPr>
          <w:p>
            <w:pPr>
              <w:tabs>
                <w:tab w:val="left" w:pos="420"/>
              </w:tabs>
              <w:adjustRightInd w:val="0"/>
              <w:ind w:left="420" w:hanging="420"/>
              <w:jc w:val="center"/>
              <w:rPr>
                <w:rFonts w:ascii="宋体" w:hAnsi="MS Sans Serif"/>
                <w:color w:val="000000"/>
                <w:sz w:val="20"/>
                <w:szCs w:val="20"/>
              </w:rPr>
            </w:pPr>
            <w:r>
              <w:rPr>
                <w:rFonts w:hint="eastAsia" w:ascii="宋体" w:hAnsi="MS Sans Serif" w:cs="宋体"/>
                <w:color w:val="000000"/>
                <w:sz w:val="20"/>
                <w:szCs w:val="20"/>
              </w:rPr>
              <w:t>29.</w:t>
            </w:r>
            <w:r>
              <w:rPr>
                <w:color w:val="000000"/>
                <w:sz w:val="14"/>
                <w:szCs w:val="14"/>
              </w:rPr>
              <w:t xml:space="preserve">    </w:t>
            </w:r>
          </w:p>
        </w:tc>
        <w:tc>
          <w:tcPr>
            <w:tcW w:w="3232" w:type="dxa"/>
            <w:tcBorders>
              <w:top w:val="single" w:color="auto" w:sz="4" w:space="0"/>
              <w:left w:val="single" w:color="auto" w:sz="6" w:space="0"/>
              <w:bottom w:val="single" w:color="auto" w:sz="4" w:space="0"/>
              <w:right w:val="single" w:color="auto" w:sz="6" w:space="0"/>
            </w:tcBorders>
            <w:noWrap w:val="0"/>
            <w:vAlign w:val="center"/>
          </w:tcPr>
          <w:p>
            <w:pPr>
              <w:adjustRightInd w:val="0"/>
              <w:rPr>
                <w:rFonts w:ascii="宋体" w:hAnsi="MS Sans Serif"/>
                <w:color w:val="000000"/>
                <w:sz w:val="20"/>
                <w:szCs w:val="20"/>
              </w:rPr>
            </w:pPr>
            <w:r>
              <w:rPr>
                <w:rFonts w:hint="eastAsia" w:ascii="宋体" w:hAnsi="MS Sans Serif"/>
                <w:color w:val="000000"/>
                <w:sz w:val="20"/>
                <w:szCs w:val="20"/>
              </w:rPr>
              <w:t>四川启明星铝业有限责任公司</w:t>
            </w:r>
          </w:p>
        </w:tc>
        <w:tc>
          <w:tcPr>
            <w:tcW w:w="1131"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20050919</w:t>
            </w:r>
          </w:p>
        </w:tc>
        <w:tc>
          <w:tcPr>
            <w:tcW w:w="1015"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AAC</w:t>
            </w:r>
          </w:p>
        </w:tc>
        <w:tc>
          <w:tcPr>
            <w:tcW w:w="1107"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标准</w:t>
            </w:r>
          </w:p>
        </w:tc>
        <w:tc>
          <w:tcPr>
            <w:tcW w:w="154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815*170*65</w:t>
            </w:r>
          </w:p>
        </w:tc>
        <w:tc>
          <w:tcPr>
            <w:tcW w:w="760"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w:t>
            </w:r>
          </w:p>
        </w:tc>
        <w:tc>
          <w:tcPr>
            <w:tcW w:w="57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54</w:t>
            </w:r>
          </w:p>
        </w:tc>
      </w:tr>
      <w:tr>
        <w:tblPrEx>
          <w:tblCellMar>
            <w:top w:w="0" w:type="dxa"/>
            <w:left w:w="30" w:type="dxa"/>
            <w:bottom w:w="0" w:type="dxa"/>
            <w:right w:w="30" w:type="dxa"/>
          </w:tblCellMar>
        </w:tblPrEx>
        <w:trPr>
          <w:cantSplit/>
          <w:trHeight w:val="262" w:hRule="atLeast"/>
          <w:jc w:val="center"/>
        </w:trPr>
        <w:tc>
          <w:tcPr>
            <w:tcW w:w="495" w:type="dxa"/>
            <w:tcBorders>
              <w:top w:val="single" w:color="auto" w:sz="4" w:space="0"/>
              <w:left w:val="single" w:color="auto" w:sz="6" w:space="0"/>
              <w:bottom w:val="single" w:color="auto" w:sz="4" w:space="0"/>
              <w:right w:val="single" w:color="auto" w:sz="6" w:space="0"/>
            </w:tcBorders>
            <w:noWrap w:val="0"/>
            <w:vAlign w:val="center"/>
          </w:tcPr>
          <w:p>
            <w:pPr>
              <w:tabs>
                <w:tab w:val="left" w:pos="420"/>
              </w:tabs>
              <w:adjustRightInd w:val="0"/>
              <w:ind w:left="420" w:hanging="420"/>
              <w:jc w:val="center"/>
              <w:rPr>
                <w:rFonts w:ascii="宋体" w:hAnsi="MS Sans Serif"/>
                <w:color w:val="000000"/>
                <w:sz w:val="20"/>
                <w:szCs w:val="20"/>
              </w:rPr>
            </w:pPr>
            <w:r>
              <w:rPr>
                <w:rFonts w:hint="eastAsia" w:ascii="宋体" w:hAnsi="MS Sans Serif" w:cs="宋体"/>
                <w:color w:val="000000"/>
                <w:sz w:val="20"/>
                <w:szCs w:val="20"/>
              </w:rPr>
              <w:t>30.</w:t>
            </w:r>
            <w:r>
              <w:rPr>
                <w:color w:val="000000"/>
                <w:sz w:val="14"/>
                <w:szCs w:val="14"/>
              </w:rPr>
              <w:t xml:space="preserve">    </w:t>
            </w:r>
          </w:p>
        </w:tc>
        <w:tc>
          <w:tcPr>
            <w:tcW w:w="3232" w:type="dxa"/>
            <w:tcBorders>
              <w:top w:val="single" w:color="auto" w:sz="4" w:space="0"/>
              <w:left w:val="single" w:color="auto" w:sz="6" w:space="0"/>
              <w:bottom w:val="single" w:color="auto" w:sz="4" w:space="0"/>
              <w:right w:val="single" w:color="auto" w:sz="6" w:space="0"/>
            </w:tcBorders>
            <w:noWrap w:val="0"/>
            <w:vAlign w:val="center"/>
          </w:tcPr>
          <w:p>
            <w:pPr>
              <w:adjustRightInd w:val="0"/>
              <w:rPr>
                <w:rFonts w:ascii="宋体" w:hAnsi="MS Sans Serif"/>
                <w:color w:val="000000"/>
                <w:sz w:val="20"/>
                <w:szCs w:val="20"/>
              </w:rPr>
            </w:pPr>
            <w:r>
              <w:rPr>
                <w:rFonts w:hint="eastAsia" w:ascii="宋体" w:hAnsi="MS Sans Serif"/>
                <w:color w:val="000000"/>
                <w:sz w:val="20"/>
                <w:szCs w:val="20"/>
              </w:rPr>
              <w:t>宁夏加宁铝业有限公司</w:t>
            </w:r>
          </w:p>
        </w:tc>
        <w:tc>
          <w:tcPr>
            <w:tcW w:w="1131"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20050919</w:t>
            </w:r>
          </w:p>
        </w:tc>
        <w:tc>
          <w:tcPr>
            <w:tcW w:w="1015"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ALCAN</w:t>
            </w:r>
          </w:p>
        </w:tc>
        <w:tc>
          <w:tcPr>
            <w:tcW w:w="1107"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标准</w:t>
            </w:r>
          </w:p>
        </w:tc>
        <w:tc>
          <w:tcPr>
            <w:tcW w:w="154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805*184*85</w:t>
            </w:r>
          </w:p>
        </w:tc>
        <w:tc>
          <w:tcPr>
            <w:tcW w:w="760"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w:t>
            </w:r>
          </w:p>
        </w:tc>
        <w:tc>
          <w:tcPr>
            <w:tcW w:w="57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54</w:t>
            </w:r>
          </w:p>
        </w:tc>
      </w:tr>
      <w:tr>
        <w:tblPrEx>
          <w:tblCellMar>
            <w:top w:w="0" w:type="dxa"/>
            <w:left w:w="30" w:type="dxa"/>
            <w:bottom w:w="0" w:type="dxa"/>
            <w:right w:w="30" w:type="dxa"/>
          </w:tblCellMar>
        </w:tblPrEx>
        <w:trPr>
          <w:cantSplit/>
          <w:trHeight w:val="262" w:hRule="atLeast"/>
          <w:jc w:val="center"/>
        </w:trPr>
        <w:tc>
          <w:tcPr>
            <w:tcW w:w="495" w:type="dxa"/>
            <w:tcBorders>
              <w:top w:val="single" w:color="auto" w:sz="4" w:space="0"/>
              <w:left w:val="single" w:color="auto" w:sz="6" w:space="0"/>
              <w:bottom w:val="single" w:color="auto" w:sz="4" w:space="0"/>
              <w:right w:val="single" w:color="auto" w:sz="6" w:space="0"/>
            </w:tcBorders>
            <w:noWrap w:val="0"/>
            <w:vAlign w:val="center"/>
          </w:tcPr>
          <w:p>
            <w:pPr>
              <w:tabs>
                <w:tab w:val="left" w:pos="420"/>
              </w:tabs>
              <w:adjustRightInd w:val="0"/>
              <w:ind w:left="420" w:hanging="420"/>
              <w:jc w:val="center"/>
              <w:rPr>
                <w:rFonts w:ascii="宋体" w:hAnsi="MS Sans Serif"/>
                <w:color w:val="000000"/>
                <w:sz w:val="20"/>
                <w:szCs w:val="20"/>
              </w:rPr>
            </w:pPr>
            <w:r>
              <w:rPr>
                <w:rFonts w:hint="eastAsia" w:ascii="宋体" w:hAnsi="MS Sans Serif" w:cs="宋体"/>
                <w:color w:val="000000"/>
                <w:sz w:val="20"/>
                <w:szCs w:val="20"/>
              </w:rPr>
              <w:t>31.</w:t>
            </w:r>
            <w:r>
              <w:rPr>
                <w:color w:val="000000"/>
                <w:sz w:val="14"/>
                <w:szCs w:val="14"/>
              </w:rPr>
              <w:t xml:space="preserve">    </w:t>
            </w:r>
          </w:p>
        </w:tc>
        <w:tc>
          <w:tcPr>
            <w:tcW w:w="3232" w:type="dxa"/>
            <w:tcBorders>
              <w:top w:val="single" w:color="auto" w:sz="4" w:space="0"/>
              <w:left w:val="single" w:color="auto" w:sz="6" w:space="0"/>
              <w:bottom w:val="single" w:color="auto" w:sz="4" w:space="0"/>
              <w:right w:val="single" w:color="auto" w:sz="6" w:space="0"/>
            </w:tcBorders>
            <w:noWrap w:val="0"/>
            <w:vAlign w:val="center"/>
          </w:tcPr>
          <w:p>
            <w:pPr>
              <w:adjustRightInd w:val="0"/>
              <w:rPr>
                <w:rFonts w:ascii="宋体" w:hAnsi="MS Sans Serif"/>
                <w:color w:val="000000"/>
                <w:sz w:val="20"/>
                <w:szCs w:val="20"/>
              </w:rPr>
            </w:pPr>
            <w:r>
              <w:rPr>
                <w:rFonts w:hint="eastAsia" w:ascii="宋体" w:hAnsi="MS Sans Serif"/>
                <w:color w:val="000000"/>
                <w:sz w:val="20"/>
                <w:szCs w:val="20"/>
              </w:rPr>
              <w:t>河南豫港龙泉铝业有限公司</w:t>
            </w:r>
          </w:p>
        </w:tc>
        <w:tc>
          <w:tcPr>
            <w:tcW w:w="1131"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20050919</w:t>
            </w:r>
          </w:p>
        </w:tc>
        <w:tc>
          <w:tcPr>
            <w:tcW w:w="1015"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豫港龙泉</w:t>
            </w:r>
          </w:p>
        </w:tc>
        <w:tc>
          <w:tcPr>
            <w:tcW w:w="1107"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标准</w:t>
            </w:r>
          </w:p>
        </w:tc>
        <w:tc>
          <w:tcPr>
            <w:tcW w:w="154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795*180*85</w:t>
            </w:r>
          </w:p>
        </w:tc>
        <w:tc>
          <w:tcPr>
            <w:tcW w:w="760"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w:t>
            </w:r>
          </w:p>
        </w:tc>
        <w:tc>
          <w:tcPr>
            <w:tcW w:w="57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54</w:t>
            </w:r>
          </w:p>
        </w:tc>
      </w:tr>
      <w:tr>
        <w:tblPrEx>
          <w:tblCellMar>
            <w:top w:w="0" w:type="dxa"/>
            <w:left w:w="30" w:type="dxa"/>
            <w:bottom w:w="0" w:type="dxa"/>
            <w:right w:w="30" w:type="dxa"/>
          </w:tblCellMar>
        </w:tblPrEx>
        <w:trPr>
          <w:cantSplit/>
          <w:trHeight w:val="262" w:hRule="atLeast"/>
          <w:jc w:val="center"/>
        </w:trPr>
        <w:tc>
          <w:tcPr>
            <w:tcW w:w="495" w:type="dxa"/>
            <w:tcBorders>
              <w:top w:val="single" w:color="auto" w:sz="4" w:space="0"/>
              <w:left w:val="single" w:color="auto" w:sz="6" w:space="0"/>
              <w:bottom w:val="single" w:color="auto" w:sz="4" w:space="0"/>
              <w:right w:val="single" w:color="auto" w:sz="6" w:space="0"/>
            </w:tcBorders>
            <w:noWrap w:val="0"/>
            <w:vAlign w:val="center"/>
          </w:tcPr>
          <w:p>
            <w:pPr>
              <w:tabs>
                <w:tab w:val="left" w:pos="420"/>
              </w:tabs>
              <w:adjustRightInd w:val="0"/>
              <w:ind w:left="420" w:hanging="420"/>
              <w:jc w:val="center"/>
              <w:rPr>
                <w:rFonts w:ascii="宋体" w:hAnsi="MS Sans Serif"/>
                <w:color w:val="000000"/>
                <w:sz w:val="20"/>
                <w:szCs w:val="20"/>
              </w:rPr>
            </w:pPr>
            <w:r>
              <w:rPr>
                <w:rFonts w:hint="eastAsia" w:ascii="宋体" w:hAnsi="MS Sans Serif" w:cs="宋体"/>
                <w:color w:val="000000"/>
                <w:sz w:val="20"/>
                <w:szCs w:val="20"/>
              </w:rPr>
              <w:t>32.</w:t>
            </w:r>
            <w:r>
              <w:rPr>
                <w:color w:val="000000"/>
                <w:sz w:val="14"/>
                <w:szCs w:val="14"/>
              </w:rPr>
              <w:t xml:space="preserve">    </w:t>
            </w:r>
          </w:p>
        </w:tc>
        <w:tc>
          <w:tcPr>
            <w:tcW w:w="3232" w:type="dxa"/>
            <w:tcBorders>
              <w:top w:val="single" w:color="auto" w:sz="4" w:space="0"/>
              <w:left w:val="single" w:color="auto" w:sz="6" w:space="0"/>
              <w:bottom w:val="single" w:color="auto" w:sz="4" w:space="0"/>
              <w:right w:val="single" w:color="auto" w:sz="6" w:space="0"/>
            </w:tcBorders>
            <w:noWrap w:val="0"/>
            <w:vAlign w:val="center"/>
          </w:tcPr>
          <w:p>
            <w:pPr>
              <w:adjustRightInd w:val="0"/>
              <w:rPr>
                <w:rFonts w:ascii="宋体" w:hAnsi="MS Sans Serif"/>
                <w:color w:val="000000"/>
                <w:sz w:val="20"/>
                <w:szCs w:val="20"/>
              </w:rPr>
            </w:pPr>
            <w:r>
              <w:rPr>
                <w:rFonts w:hint="eastAsia" w:ascii="宋体" w:hAnsi="MS Sans Serif"/>
                <w:color w:val="000000"/>
                <w:sz w:val="20"/>
                <w:szCs w:val="20"/>
              </w:rPr>
              <w:t>山西兆丰铝业有限责任公司</w:t>
            </w:r>
          </w:p>
        </w:tc>
        <w:tc>
          <w:tcPr>
            <w:tcW w:w="1131"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20061102</w:t>
            </w:r>
          </w:p>
        </w:tc>
        <w:tc>
          <w:tcPr>
            <w:tcW w:w="1015"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ZF</w:t>
            </w:r>
          </w:p>
        </w:tc>
        <w:tc>
          <w:tcPr>
            <w:tcW w:w="1107"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标准</w:t>
            </w:r>
          </w:p>
        </w:tc>
        <w:tc>
          <w:tcPr>
            <w:tcW w:w="154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760*180*90</w:t>
            </w:r>
          </w:p>
        </w:tc>
        <w:tc>
          <w:tcPr>
            <w:tcW w:w="760"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20</w:t>
            </w:r>
          </w:p>
        </w:tc>
        <w:tc>
          <w:tcPr>
            <w:tcW w:w="57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ascii="宋体" w:hAnsi="MS Sans Serif"/>
                <w:color w:val="000000"/>
                <w:sz w:val="20"/>
                <w:szCs w:val="20"/>
              </w:rPr>
            </w:pPr>
            <w:r>
              <w:rPr>
                <w:rFonts w:hint="eastAsia" w:ascii="宋体" w:hAnsi="MS Sans Serif"/>
                <w:color w:val="000000"/>
                <w:sz w:val="20"/>
                <w:szCs w:val="20"/>
              </w:rPr>
              <w:t>54</w:t>
            </w:r>
          </w:p>
        </w:tc>
      </w:tr>
      <w:tr>
        <w:tblPrEx>
          <w:tblCellMar>
            <w:top w:w="0" w:type="dxa"/>
            <w:left w:w="30" w:type="dxa"/>
            <w:bottom w:w="0" w:type="dxa"/>
            <w:right w:w="30" w:type="dxa"/>
          </w:tblCellMar>
        </w:tblPrEx>
        <w:trPr>
          <w:cantSplit/>
          <w:trHeight w:val="262" w:hRule="atLeast"/>
          <w:jc w:val="center"/>
        </w:trPr>
        <w:tc>
          <w:tcPr>
            <w:tcW w:w="495" w:type="dxa"/>
            <w:tcBorders>
              <w:top w:val="single" w:color="auto" w:sz="4" w:space="0"/>
              <w:left w:val="single" w:color="auto" w:sz="6" w:space="0"/>
              <w:bottom w:val="single" w:color="auto" w:sz="4" w:space="0"/>
              <w:right w:val="single" w:color="auto" w:sz="6" w:space="0"/>
            </w:tcBorders>
            <w:noWrap w:val="0"/>
            <w:vAlign w:val="center"/>
          </w:tcPr>
          <w:p>
            <w:pPr>
              <w:tabs>
                <w:tab w:val="left" w:pos="420"/>
              </w:tabs>
              <w:adjustRightInd w:val="0"/>
              <w:ind w:left="420" w:hanging="420"/>
              <w:jc w:val="center"/>
              <w:rPr>
                <w:rFonts w:hint="eastAsia" w:ascii="宋体" w:hAnsi="MS Sans Serif" w:cs="宋体"/>
                <w:color w:val="000000"/>
                <w:sz w:val="20"/>
                <w:szCs w:val="20"/>
              </w:rPr>
            </w:pPr>
            <w:r>
              <w:rPr>
                <w:rFonts w:hint="eastAsia" w:ascii="宋体" w:hAnsi="MS Sans Serif" w:cs="宋体"/>
                <w:color w:val="000000"/>
                <w:sz w:val="20"/>
                <w:szCs w:val="20"/>
              </w:rPr>
              <w:t>33.</w:t>
            </w:r>
            <w:r>
              <w:rPr>
                <w:color w:val="000000"/>
                <w:sz w:val="14"/>
                <w:szCs w:val="14"/>
              </w:rPr>
              <w:t>   </w:t>
            </w:r>
          </w:p>
        </w:tc>
        <w:tc>
          <w:tcPr>
            <w:tcW w:w="3232" w:type="dxa"/>
            <w:tcBorders>
              <w:top w:val="single" w:color="auto" w:sz="4" w:space="0"/>
              <w:left w:val="single" w:color="auto" w:sz="6" w:space="0"/>
              <w:bottom w:val="single" w:color="auto" w:sz="4" w:space="0"/>
              <w:right w:val="single" w:color="auto" w:sz="6" w:space="0"/>
            </w:tcBorders>
            <w:noWrap w:val="0"/>
            <w:vAlign w:val="center"/>
          </w:tcPr>
          <w:p>
            <w:pPr>
              <w:adjustRightInd w:val="0"/>
              <w:rPr>
                <w:rFonts w:hint="eastAsia" w:ascii="宋体" w:hAnsi="MS Sans Serif"/>
                <w:color w:val="000000"/>
                <w:sz w:val="20"/>
                <w:szCs w:val="20"/>
              </w:rPr>
            </w:pPr>
            <w:r>
              <w:rPr>
                <w:rFonts w:hint="eastAsia" w:ascii="宋体" w:hAnsi="MS Sans Serif"/>
                <w:color w:val="000000"/>
                <w:sz w:val="20"/>
                <w:szCs w:val="20"/>
              </w:rPr>
              <w:t>四川其亚铝业集团有限公司</w:t>
            </w:r>
          </w:p>
        </w:tc>
        <w:tc>
          <w:tcPr>
            <w:tcW w:w="1131"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hint="eastAsia" w:ascii="宋体" w:hAnsi="MS Sans Serif"/>
                <w:color w:val="000000"/>
                <w:sz w:val="20"/>
                <w:szCs w:val="20"/>
              </w:rPr>
            </w:pPr>
            <w:r>
              <w:rPr>
                <w:rFonts w:hint="eastAsia" w:ascii="宋体" w:hAnsi="MS Sans Serif"/>
                <w:color w:val="000000"/>
                <w:sz w:val="20"/>
                <w:szCs w:val="20"/>
              </w:rPr>
              <w:t>20070925</w:t>
            </w:r>
          </w:p>
        </w:tc>
        <w:tc>
          <w:tcPr>
            <w:tcW w:w="1015"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hint="eastAsia" w:ascii="宋体" w:hAnsi="MS Sans Serif"/>
                <w:color w:val="000000"/>
                <w:sz w:val="20"/>
                <w:szCs w:val="20"/>
              </w:rPr>
            </w:pPr>
            <w:r>
              <w:rPr>
                <w:rFonts w:hint="eastAsia" w:ascii="宋体" w:hAnsi="MS Sans Serif"/>
                <w:color w:val="000000"/>
                <w:sz w:val="20"/>
                <w:szCs w:val="20"/>
              </w:rPr>
              <w:t>WQMI</w:t>
            </w:r>
          </w:p>
        </w:tc>
        <w:tc>
          <w:tcPr>
            <w:tcW w:w="1107"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hint="eastAsia" w:ascii="宋体" w:hAnsi="MS Sans Serif"/>
                <w:color w:val="000000"/>
                <w:sz w:val="20"/>
                <w:szCs w:val="20"/>
              </w:rPr>
            </w:pPr>
            <w:r>
              <w:rPr>
                <w:rFonts w:hint="eastAsia" w:ascii="宋体" w:hAnsi="MS Sans Serif"/>
                <w:color w:val="000000"/>
                <w:sz w:val="20"/>
                <w:szCs w:val="20"/>
              </w:rPr>
              <w:t>标准</w:t>
            </w:r>
          </w:p>
        </w:tc>
        <w:tc>
          <w:tcPr>
            <w:tcW w:w="154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hint="eastAsia" w:ascii="宋体" w:hAnsi="MS Sans Serif"/>
                <w:color w:val="000000"/>
                <w:sz w:val="20"/>
                <w:szCs w:val="20"/>
              </w:rPr>
            </w:pPr>
            <w:r>
              <w:rPr>
                <w:rFonts w:hint="eastAsia" w:ascii="宋体" w:hAnsi="MS Sans Serif"/>
                <w:color w:val="000000"/>
                <w:sz w:val="20"/>
                <w:szCs w:val="20"/>
              </w:rPr>
              <w:t>730*180*90</w:t>
            </w:r>
          </w:p>
        </w:tc>
        <w:tc>
          <w:tcPr>
            <w:tcW w:w="760"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hint="eastAsia" w:ascii="宋体" w:hAnsi="MS Sans Serif"/>
                <w:color w:val="000000"/>
                <w:sz w:val="20"/>
                <w:szCs w:val="20"/>
              </w:rPr>
            </w:pPr>
            <w:r>
              <w:rPr>
                <w:rFonts w:hint="eastAsia" w:ascii="宋体" w:hAnsi="MS Sans Serif"/>
                <w:color w:val="000000"/>
                <w:sz w:val="20"/>
                <w:szCs w:val="20"/>
              </w:rPr>
              <w:t>20</w:t>
            </w:r>
          </w:p>
        </w:tc>
        <w:tc>
          <w:tcPr>
            <w:tcW w:w="57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hint="eastAsia" w:ascii="宋体" w:hAnsi="MS Sans Serif"/>
                <w:color w:val="000000"/>
                <w:sz w:val="20"/>
                <w:szCs w:val="20"/>
              </w:rPr>
            </w:pPr>
            <w:r>
              <w:rPr>
                <w:rFonts w:hint="eastAsia" w:ascii="宋体" w:hAnsi="MS Sans Serif"/>
                <w:color w:val="000000"/>
                <w:sz w:val="20"/>
                <w:szCs w:val="20"/>
              </w:rPr>
              <w:t>54</w:t>
            </w:r>
          </w:p>
        </w:tc>
      </w:tr>
      <w:tr>
        <w:tblPrEx>
          <w:tblCellMar>
            <w:top w:w="0" w:type="dxa"/>
            <w:left w:w="30" w:type="dxa"/>
            <w:bottom w:w="0" w:type="dxa"/>
            <w:right w:w="30" w:type="dxa"/>
          </w:tblCellMar>
        </w:tblPrEx>
        <w:trPr>
          <w:cantSplit/>
          <w:trHeight w:val="65" w:hRule="atLeast"/>
          <w:jc w:val="center"/>
        </w:trPr>
        <w:tc>
          <w:tcPr>
            <w:tcW w:w="495" w:type="dxa"/>
            <w:tcBorders>
              <w:top w:val="single" w:color="auto" w:sz="4" w:space="0"/>
              <w:left w:val="single" w:color="auto" w:sz="6" w:space="0"/>
              <w:bottom w:val="single" w:color="auto" w:sz="4" w:space="0"/>
              <w:right w:val="single" w:color="auto" w:sz="6" w:space="0"/>
            </w:tcBorders>
            <w:noWrap w:val="0"/>
            <w:vAlign w:val="center"/>
          </w:tcPr>
          <w:p>
            <w:pPr>
              <w:tabs>
                <w:tab w:val="left" w:pos="420"/>
              </w:tabs>
              <w:adjustRightInd w:val="0"/>
              <w:ind w:left="420" w:hanging="420"/>
              <w:jc w:val="center"/>
              <w:rPr>
                <w:rFonts w:hint="eastAsia" w:ascii="宋体" w:hAnsi="MS Sans Serif" w:cs="宋体"/>
                <w:color w:val="000000"/>
                <w:sz w:val="20"/>
                <w:szCs w:val="20"/>
              </w:rPr>
            </w:pPr>
            <w:r>
              <w:rPr>
                <w:rFonts w:hint="eastAsia" w:ascii="宋体" w:hAnsi="MS Sans Serif" w:cs="宋体"/>
                <w:color w:val="000000"/>
                <w:sz w:val="20"/>
                <w:szCs w:val="20"/>
              </w:rPr>
              <w:t>34．</w:t>
            </w:r>
          </w:p>
        </w:tc>
        <w:tc>
          <w:tcPr>
            <w:tcW w:w="3232" w:type="dxa"/>
            <w:tcBorders>
              <w:top w:val="single" w:color="auto" w:sz="4" w:space="0"/>
              <w:left w:val="single" w:color="auto" w:sz="6" w:space="0"/>
              <w:bottom w:val="single" w:color="auto" w:sz="4" w:space="0"/>
              <w:right w:val="single" w:color="auto" w:sz="6" w:space="0"/>
            </w:tcBorders>
            <w:noWrap w:val="0"/>
            <w:vAlign w:val="center"/>
          </w:tcPr>
          <w:p>
            <w:pPr>
              <w:adjustRightInd w:val="0"/>
              <w:rPr>
                <w:rFonts w:hint="eastAsia" w:ascii="宋体" w:hAnsi="MS Sans Serif"/>
                <w:color w:val="000000"/>
                <w:sz w:val="20"/>
                <w:szCs w:val="20"/>
              </w:rPr>
            </w:pPr>
            <w:r>
              <w:rPr>
                <w:rFonts w:hint="eastAsia" w:ascii="宋体" w:hAnsi="MS Sans Serif"/>
                <w:color w:val="000000"/>
                <w:sz w:val="20"/>
                <w:szCs w:val="20"/>
              </w:rPr>
              <w:t>青海西部矿业百河铝业有限责任公司</w:t>
            </w:r>
          </w:p>
        </w:tc>
        <w:tc>
          <w:tcPr>
            <w:tcW w:w="1131"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hint="eastAsia" w:ascii="宋体" w:hAnsi="MS Sans Serif"/>
                <w:color w:val="000000"/>
                <w:sz w:val="20"/>
                <w:szCs w:val="20"/>
              </w:rPr>
            </w:pPr>
            <w:r>
              <w:rPr>
                <w:rFonts w:hint="eastAsia" w:ascii="宋体" w:hAnsi="MS Sans Serif"/>
                <w:color w:val="000000"/>
                <w:sz w:val="20"/>
                <w:szCs w:val="20"/>
              </w:rPr>
              <w:t>20081117</w:t>
            </w:r>
          </w:p>
        </w:tc>
        <w:tc>
          <w:tcPr>
            <w:tcW w:w="1015"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hint="eastAsia" w:ascii="宋体" w:hAnsi="MS Sans Serif"/>
                <w:color w:val="000000"/>
                <w:sz w:val="20"/>
                <w:szCs w:val="20"/>
              </w:rPr>
            </w:pPr>
            <w:r>
              <w:rPr>
                <w:rFonts w:ascii="宋体" w:hAnsi="MS Sans Serif"/>
                <w:color w:val="000000"/>
                <w:sz w:val="20"/>
                <w:szCs w:val="20"/>
              </w:rPr>
              <w:t>BHL</w:t>
            </w:r>
          </w:p>
        </w:tc>
        <w:tc>
          <w:tcPr>
            <w:tcW w:w="1107" w:type="dxa"/>
            <w:tcBorders>
              <w:top w:val="single" w:color="auto" w:sz="4" w:space="0"/>
              <w:left w:val="single" w:color="auto" w:sz="6" w:space="0"/>
              <w:bottom w:val="single" w:color="auto" w:sz="4" w:space="0"/>
              <w:right w:val="single" w:color="auto" w:sz="6" w:space="0"/>
            </w:tcBorders>
            <w:noWrap w:val="0"/>
            <w:vAlign w:val="center"/>
          </w:tcPr>
          <w:p>
            <w:pPr>
              <w:adjustRightInd w:val="0"/>
              <w:jc w:val="center"/>
              <w:rPr>
                <w:rFonts w:hint="eastAsia" w:ascii="宋体" w:hAnsi="MS Sans Serif"/>
                <w:color w:val="000000"/>
                <w:sz w:val="20"/>
                <w:szCs w:val="20"/>
              </w:rPr>
            </w:pPr>
            <w:r>
              <w:rPr>
                <w:rFonts w:hint="eastAsia" w:ascii="宋体" w:hAnsi="MS Sans Serif"/>
                <w:color w:val="000000"/>
                <w:sz w:val="20"/>
                <w:szCs w:val="20"/>
              </w:rPr>
              <w:t>标准</w:t>
            </w:r>
          </w:p>
        </w:tc>
        <w:tc>
          <w:tcPr>
            <w:tcW w:w="154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hint="eastAsia" w:ascii="宋体" w:hAnsi="MS Sans Serif"/>
                <w:color w:val="000000"/>
                <w:sz w:val="20"/>
                <w:szCs w:val="20"/>
              </w:rPr>
            </w:pPr>
            <w:r>
              <w:rPr>
                <w:rFonts w:hint="eastAsia" w:ascii="宋体" w:hAnsi="MS Sans Serif"/>
                <w:color w:val="000000"/>
                <w:sz w:val="20"/>
                <w:szCs w:val="20"/>
              </w:rPr>
              <w:t>780*190*80</w:t>
            </w:r>
          </w:p>
        </w:tc>
        <w:tc>
          <w:tcPr>
            <w:tcW w:w="760"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hint="eastAsia" w:ascii="宋体" w:hAnsi="MS Sans Serif"/>
                <w:color w:val="000000"/>
                <w:sz w:val="20"/>
                <w:szCs w:val="20"/>
              </w:rPr>
            </w:pPr>
            <w:r>
              <w:rPr>
                <w:rFonts w:hint="eastAsia" w:ascii="宋体" w:hAnsi="MS Sans Serif"/>
                <w:color w:val="000000"/>
                <w:sz w:val="20"/>
                <w:szCs w:val="20"/>
              </w:rPr>
              <w:t>20</w:t>
            </w:r>
          </w:p>
        </w:tc>
        <w:tc>
          <w:tcPr>
            <w:tcW w:w="572" w:type="dxa"/>
            <w:tcBorders>
              <w:top w:val="single" w:color="auto" w:sz="6" w:space="0"/>
              <w:left w:val="single" w:color="auto" w:sz="6" w:space="0"/>
              <w:bottom w:val="single" w:color="auto" w:sz="6" w:space="0"/>
              <w:right w:val="single" w:color="auto" w:sz="6" w:space="0"/>
            </w:tcBorders>
            <w:noWrap w:val="0"/>
            <w:vAlign w:val="center"/>
          </w:tcPr>
          <w:p>
            <w:pPr>
              <w:adjustRightInd w:val="0"/>
              <w:jc w:val="center"/>
              <w:rPr>
                <w:rFonts w:hint="eastAsia" w:ascii="宋体" w:hAnsi="MS Sans Serif"/>
                <w:color w:val="000000"/>
                <w:sz w:val="20"/>
                <w:szCs w:val="20"/>
              </w:rPr>
            </w:pPr>
            <w:r>
              <w:rPr>
                <w:rFonts w:hint="eastAsia" w:ascii="宋体" w:hAnsi="MS Sans Serif"/>
                <w:color w:val="000000"/>
                <w:sz w:val="20"/>
                <w:szCs w:val="20"/>
              </w:rPr>
              <w:t>54</w:t>
            </w:r>
          </w:p>
        </w:tc>
      </w:tr>
    </w:tbl>
    <w:p>
      <w:pPr>
        <w:spacing w:line="240" w:lineRule="atLeast"/>
        <w:rPr>
          <w:rFonts w:eastAsia="仿宋_GB2312"/>
          <w:color w:val="000000"/>
        </w:rPr>
      </w:pPr>
      <w:r>
        <w:rPr>
          <w:rFonts w:hint="eastAsia" w:eastAsia="仿宋_GB2312" w:cs="仿宋_GB2312"/>
          <w:color w:val="000000"/>
        </w:rPr>
        <w:t>附件四：</w:t>
      </w:r>
    </w:p>
    <w:p>
      <w:pPr>
        <w:spacing w:line="240" w:lineRule="atLeast"/>
        <w:jc w:val="center"/>
        <w:rPr>
          <w:rFonts w:eastAsia="仿宋_GB2312"/>
          <w:color w:val="000000"/>
        </w:rPr>
      </w:pPr>
      <w:r>
        <w:rPr>
          <w:rFonts w:eastAsia="仿宋_GB2312"/>
          <w:color w:val="000000"/>
        </w:rPr>
        <w:t>LME</w:t>
      </w:r>
      <w:r>
        <w:rPr>
          <w:rFonts w:hint="eastAsia" w:eastAsia="仿宋_GB2312" w:cs="仿宋_GB2312"/>
          <w:color w:val="000000"/>
        </w:rPr>
        <w:t>注册、本所允许交割的高级基础铝牌号清单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1713"/>
        <w:gridCol w:w="1082"/>
        <w:gridCol w:w="2166"/>
        <w:gridCol w:w="875"/>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国家</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牌号</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国家</w:t>
            </w:r>
          </w:p>
        </w:tc>
        <w:tc>
          <w:tcPr>
            <w:tcW w:w="216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牌号</w:t>
            </w: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国家</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阿根廷</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ALUAR</w:t>
            </w:r>
          </w:p>
        </w:tc>
        <w:tc>
          <w:tcPr>
            <w:tcW w:w="108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德国</w:t>
            </w:r>
          </w:p>
        </w:tc>
        <w:tc>
          <w:tcPr>
            <w:tcW w:w="216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AE</w:t>
            </w:r>
          </w:p>
        </w:tc>
        <w:tc>
          <w:tcPr>
            <w:tcW w:w="87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南非</w:t>
            </w:r>
          </w:p>
        </w:tc>
        <w:tc>
          <w:tcPr>
            <w:tcW w:w="167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BAYSIDE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澳大利亚</w:t>
            </w:r>
          </w:p>
        </w:tc>
        <w:tc>
          <w:tcPr>
            <w:tcW w:w="171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ALCOA</w:t>
            </w:r>
          </w:p>
          <w:p>
            <w:pPr>
              <w:spacing w:line="240" w:lineRule="atLeast"/>
              <w:rPr>
                <w:rFonts w:eastAsia="仿宋_GB2312"/>
                <w:color w:val="000000"/>
              </w:rPr>
            </w:pPr>
            <w:r>
              <w:rPr>
                <w:rFonts w:eastAsia="仿宋_GB2312"/>
                <w:color w:val="000000"/>
              </w:rPr>
              <w:t>OF AUSTRALIA</w:t>
            </w: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216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HAW</w:t>
            </w: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6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1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216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VAW</w:t>
            </w:r>
          </w:p>
        </w:tc>
        <w:tc>
          <w:tcPr>
            <w:tcW w:w="87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西班牙</w:t>
            </w:r>
          </w:p>
        </w:tc>
        <w:tc>
          <w:tcPr>
            <w:tcW w:w="167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ALCOA INESPAL</w:t>
            </w:r>
          </w:p>
          <w:p>
            <w:pPr>
              <w:spacing w:line="240" w:lineRule="atLeast"/>
              <w:rPr>
                <w:rFonts w:eastAsia="仿宋_GB2312"/>
                <w:color w:val="000000"/>
              </w:rPr>
            </w:pPr>
            <w:r>
              <w:rPr>
                <w:rFonts w:eastAsia="仿宋_GB2312"/>
                <w:color w:val="000000"/>
              </w:rPr>
              <w:t>AV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BSL</w:t>
            </w:r>
          </w:p>
        </w:tc>
        <w:tc>
          <w:tcPr>
            <w:tcW w:w="108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加纳</w:t>
            </w:r>
          </w:p>
        </w:tc>
        <w:tc>
          <w:tcPr>
            <w:tcW w:w="216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VA</w:t>
            </w: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6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1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COMALCO</w:t>
            </w: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216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VALCO</w:t>
            </w: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6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1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希腊</w:t>
            </w:r>
          </w:p>
        </w:tc>
        <w:tc>
          <w:tcPr>
            <w:tcW w:w="216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ADG</w:t>
            </w: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6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PORTLAND</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匈牙利</w:t>
            </w:r>
          </w:p>
        </w:tc>
        <w:tc>
          <w:tcPr>
            <w:tcW w:w="216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HUNGALU</w:t>
            </w:r>
          </w:p>
        </w:tc>
        <w:tc>
          <w:tcPr>
            <w:tcW w:w="87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英国</w:t>
            </w:r>
          </w:p>
        </w:tc>
        <w:tc>
          <w:tcPr>
            <w:tcW w:w="167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AAM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TOMAGO</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冰岛</w:t>
            </w:r>
          </w:p>
        </w:tc>
        <w:tc>
          <w:tcPr>
            <w:tcW w:w="216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ISAL</w:t>
            </w: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6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巴林</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ALBA</w:t>
            </w:r>
          </w:p>
        </w:tc>
        <w:tc>
          <w:tcPr>
            <w:tcW w:w="108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印度</w:t>
            </w:r>
          </w:p>
        </w:tc>
        <w:tc>
          <w:tcPr>
            <w:tcW w:w="216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BALCO</w:t>
            </w: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ALCAN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巴西</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ALBRAS</w:t>
            </w: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216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INDAL</w:t>
            </w: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67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BACO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ALCAN BRASIL</w:t>
            </w: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216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HINDALCO</w:t>
            </w: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6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ALCOA BRASIL</w:t>
            </w: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216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NALCO</w:t>
            </w:r>
          </w:p>
        </w:tc>
        <w:tc>
          <w:tcPr>
            <w:tcW w:w="87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美国</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ALCAN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CBA</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印度尼西亚</w:t>
            </w:r>
          </w:p>
        </w:tc>
        <w:tc>
          <w:tcPr>
            <w:tcW w:w="216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INAL</w:t>
            </w: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ALCOA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1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SAO LUIS</w:t>
            </w:r>
          </w:p>
          <w:p>
            <w:pPr>
              <w:spacing w:line="240" w:lineRule="atLeast"/>
              <w:rPr>
                <w:rFonts w:eastAsia="仿宋_GB2312"/>
                <w:color w:val="000000"/>
              </w:rPr>
            </w:pPr>
            <w:r>
              <w:rPr>
                <w:rFonts w:eastAsia="仿宋_GB2312"/>
                <w:color w:val="000000"/>
              </w:rPr>
              <w:t>(ALCOA)</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伊朗</w:t>
            </w:r>
          </w:p>
        </w:tc>
        <w:tc>
          <w:tcPr>
            <w:tcW w:w="216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IRALCO</w:t>
            </w: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CFAC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1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c>
          <w:tcPr>
            <w:tcW w:w="108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荷兰</w:t>
            </w:r>
          </w:p>
        </w:tc>
        <w:tc>
          <w:tcPr>
            <w:tcW w:w="216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DELFZIJL</w:t>
            </w: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EASTALCO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1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SAO LUIS</w:t>
            </w:r>
          </w:p>
          <w:p>
            <w:pPr>
              <w:spacing w:line="240" w:lineRule="atLeast"/>
              <w:rPr>
                <w:rFonts w:eastAsia="仿宋_GB2312"/>
                <w:color w:val="000000"/>
              </w:rPr>
            </w:pPr>
            <w:r>
              <w:rPr>
                <w:rFonts w:eastAsia="仿宋_GB2312"/>
                <w:color w:val="000000"/>
              </w:rPr>
              <w:t>(BILLITON)</w:t>
            </w: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216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PNL</w:t>
            </w: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INTALCO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tLeast"/>
              <w:jc w:val="center"/>
              <w:rPr>
                <w:rFonts w:eastAsia="仿宋_GB2312"/>
                <w:color w:val="000000"/>
              </w:rPr>
            </w:pPr>
          </w:p>
        </w:tc>
        <w:tc>
          <w:tcPr>
            <w:tcW w:w="171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tLeast"/>
              <w:rPr>
                <w:rFonts w:eastAsia="仿宋_GB2312"/>
                <w:color w:val="000000"/>
              </w:rPr>
            </w:pPr>
          </w:p>
        </w:tc>
        <w:tc>
          <w:tcPr>
            <w:tcW w:w="10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tLeast"/>
              <w:jc w:val="center"/>
              <w:rPr>
                <w:rFonts w:eastAsia="仿宋_GB2312"/>
                <w:color w:val="000000"/>
              </w:rPr>
            </w:pPr>
            <w:r>
              <w:rPr>
                <w:rFonts w:hint="eastAsia" w:eastAsia="仿宋_GB2312" w:cs="仿宋_GB2312"/>
                <w:color w:val="000000"/>
              </w:rPr>
              <w:t>新西兰</w:t>
            </w:r>
          </w:p>
        </w:tc>
        <w:tc>
          <w:tcPr>
            <w:tcW w:w="21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tLeast"/>
              <w:rPr>
                <w:rFonts w:eastAsia="仿宋_GB2312"/>
                <w:color w:val="000000"/>
              </w:rPr>
            </w:pPr>
            <w:r>
              <w:rPr>
                <w:rFonts w:eastAsia="仿宋_GB2312"/>
                <w:color w:val="000000"/>
              </w:rPr>
              <w:t>NZAS</w:t>
            </w:r>
          </w:p>
        </w:tc>
        <w:tc>
          <w:tcPr>
            <w:tcW w:w="87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tLeast"/>
              <w:jc w:val="center"/>
              <w:rPr>
                <w:rFonts w:eastAsia="仿宋_GB2312"/>
                <w:color w:val="000000"/>
              </w:rPr>
            </w:pPr>
          </w:p>
        </w:tc>
        <w:tc>
          <w:tcPr>
            <w:tcW w:w="16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tLeast"/>
              <w:rPr>
                <w:rFonts w:hint="eastAsia" w:eastAsia="仿宋_GB2312"/>
                <w:color w:val="000000"/>
              </w:rPr>
            </w:pPr>
            <w:r>
              <w:rPr>
                <w:rFonts w:hint="eastAsia" w:eastAsia="仿宋_GB2312"/>
                <w:color w:val="000000"/>
              </w:rPr>
              <w:t>GAC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VALESUL</w:t>
            </w:r>
          </w:p>
        </w:tc>
        <w:tc>
          <w:tcPr>
            <w:tcW w:w="108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挪威</w:t>
            </w:r>
          </w:p>
        </w:tc>
        <w:tc>
          <w:tcPr>
            <w:tcW w:w="216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HYDRO(Ardal)</w:t>
            </w: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67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MT HOLLY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喀麦隆</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ALUCAM</w:t>
            </w: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216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HYDRO(Karmoy)</w:t>
            </w: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6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加拿大</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ABI</w:t>
            </w: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216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HYDRO(Hoyanger)</w:t>
            </w: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6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ALCAN</w:t>
            </w: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216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NSA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ALOUETTE</w:t>
            </w: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216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HYDRO</w:t>
            </w:r>
          </w:p>
          <w:p>
            <w:pPr>
              <w:spacing w:line="240" w:lineRule="atLeast"/>
              <w:rPr>
                <w:rFonts w:eastAsia="仿宋_GB2312"/>
                <w:color w:val="000000"/>
              </w:rPr>
            </w:pPr>
            <w:r>
              <w:rPr>
                <w:rFonts w:eastAsia="仿宋_GB2312"/>
                <w:color w:val="000000"/>
              </w:rPr>
              <w:t>(Sunndalsora)</w:t>
            </w: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NWA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1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LAURALCO</w:t>
            </w: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216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67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NORANDA</w:t>
            </w:r>
          </w:p>
          <w:p>
            <w:pPr>
              <w:spacing w:line="240" w:lineRule="atLeast"/>
              <w:rPr>
                <w:rFonts w:eastAsia="仿宋_GB2312"/>
                <w:color w:val="000000"/>
              </w:rPr>
            </w:pPr>
            <w:r>
              <w:rPr>
                <w:rFonts w:eastAsia="仿宋_GB2312"/>
                <w:color w:val="000000"/>
              </w:rPr>
              <w:t>ALUMINIUM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1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216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SOERAL</w:t>
            </w: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6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中国</w:t>
            </w:r>
          </w:p>
        </w:tc>
        <w:tc>
          <w:tcPr>
            <w:tcW w:w="171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AL</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波兰</w:t>
            </w:r>
          </w:p>
        </w:tc>
        <w:tc>
          <w:tcPr>
            <w:tcW w:w="216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WR36</w:t>
            </w: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ORMET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1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罗马尼亚</w:t>
            </w:r>
          </w:p>
        </w:tc>
        <w:tc>
          <w:tcPr>
            <w:tcW w:w="216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IAS</w:t>
            </w: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REYNOLDS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FL</w:t>
            </w:r>
          </w:p>
        </w:tc>
        <w:tc>
          <w:tcPr>
            <w:tcW w:w="108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俄罗斯</w:t>
            </w:r>
          </w:p>
        </w:tc>
        <w:tc>
          <w:tcPr>
            <w:tcW w:w="216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CAA3-P</w:t>
            </w: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VANALCO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G*L</w:t>
            </w: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216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c>
          <w:tcPr>
            <w:tcW w:w="87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委内瑞拉</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ALCASA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LL</w:t>
            </w: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216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HA3</w:t>
            </w: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VENALUM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LLL</w:t>
            </w: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216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黑山</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KAP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QHAS</w:t>
            </w: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216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HKA3</w:t>
            </w:r>
          </w:p>
        </w:tc>
        <w:tc>
          <w:tcPr>
            <w:tcW w:w="255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QTX</w:t>
            </w: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216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KAZ SUAL</w:t>
            </w:r>
          </w:p>
        </w:tc>
        <w:tc>
          <w:tcPr>
            <w:tcW w:w="25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SML</w:t>
            </w: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216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ID</w:t>
            </w:r>
          </w:p>
        </w:tc>
        <w:tc>
          <w:tcPr>
            <w:tcW w:w="25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YL YL</w:t>
            </w: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216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p>
        </w:tc>
        <w:tc>
          <w:tcPr>
            <w:tcW w:w="25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阿联酋</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DUBAL</w:t>
            </w:r>
          </w:p>
        </w:tc>
        <w:tc>
          <w:tcPr>
            <w:tcW w:w="108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c>
          <w:tcPr>
            <w:tcW w:w="216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KPA3</w:t>
            </w:r>
          </w:p>
        </w:tc>
        <w:tc>
          <w:tcPr>
            <w:tcW w:w="25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埃及</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EGYPTALUM</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r>
              <w:rPr>
                <w:rFonts w:hint="eastAsia" w:eastAsia="仿宋_GB2312" w:cs="仿宋_GB2312"/>
                <w:color w:val="000000"/>
              </w:rPr>
              <w:t>斯洛伐克</w:t>
            </w:r>
          </w:p>
        </w:tc>
        <w:tc>
          <w:tcPr>
            <w:tcW w:w="216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_GB2312"/>
                <w:color w:val="000000"/>
              </w:rPr>
            </w:pPr>
            <w:r>
              <w:rPr>
                <w:rFonts w:eastAsia="仿宋_GB2312"/>
                <w:color w:val="000000"/>
              </w:rPr>
              <w:t>SLOVALCO</w:t>
            </w:r>
          </w:p>
        </w:tc>
        <w:tc>
          <w:tcPr>
            <w:tcW w:w="25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eastAsia="仿宋_GB2312"/>
                <w:color w:val="000000"/>
              </w:rPr>
            </w:pPr>
          </w:p>
        </w:tc>
      </w:tr>
    </w:tbl>
    <w:p>
      <w:pPr>
        <w:widowControl w:val="0"/>
        <w:autoSpaceDE w:val="0"/>
        <w:autoSpaceDN w:val="0"/>
        <w:adjustRightInd w:val="0"/>
        <w:spacing w:line="240" w:lineRule="atLeast"/>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仿宋_GB2312"/>
          <w:kern w:val="2"/>
          <w:sz w:val="21"/>
          <w:szCs w:val="21"/>
          <w:lang w:val="en-US" w:eastAsia="zh-CN" w:bidi="ar-SA"/>
        </w:rPr>
        <w:t>说明：俄罗斯生产的铝锭实行贴水</w:t>
      </w:r>
      <w:r>
        <w:rPr>
          <w:rFonts w:ascii="Times New Roman" w:hAnsi="Times New Roman" w:eastAsia="仿宋_GB2312" w:cs="Times New Roman"/>
          <w:kern w:val="2"/>
          <w:sz w:val="21"/>
          <w:szCs w:val="21"/>
          <w:lang w:val="en-US" w:eastAsia="zh-CN" w:bidi="ar-SA"/>
        </w:rPr>
        <w:t>150</w:t>
      </w:r>
      <w:r>
        <w:rPr>
          <w:rFonts w:hint="eastAsia" w:ascii="Times New Roman" w:hAnsi="Times New Roman" w:eastAsia="仿宋_GB2312" w:cs="仿宋_GB2312"/>
          <w:kern w:val="2"/>
          <w:sz w:val="21"/>
          <w:szCs w:val="21"/>
          <w:lang w:val="en-US" w:eastAsia="zh-CN" w:bidi="ar-SA"/>
        </w:rPr>
        <w:t>元</w:t>
      </w:r>
      <w:r>
        <w:rPr>
          <w:rFonts w:ascii="Times New Roman" w:hAnsi="Times New Roman" w:eastAsia="仿宋_GB2312" w:cs="Times New Roman"/>
          <w:kern w:val="2"/>
          <w:sz w:val="21"/>
          <w:szCs w:val="21"/>
          <w:lang w:val="en-US" w:eastAsia="zh-CN" w:bidi="ar-SA"/>
        </w:rPr>
        <w:t>/</w:t>
      </w:r>
      <w:r>
        <w:rPr>
          <w:rFonts w:hint="eastAsia" w:ascii="Times New Roman" w:hAnsi="Times New Roman" w:eastAsia="仿宋_GB2312" w:cs="仿宋_GB2312"/>
          <w:kern w:val="2"/>
          <w:sz w:val="21"/>
          <w:szCs w:val="21"/>
          <w:lang w:val="en-US" w:eastAsia="zh-CN" w:bidi="ar-SA"/>
        </w:rPr>
        <w:t>吨。</w:t>
      </w:r>
    </w:p>
    <w:p>
      <w:pPr>
        <w:spacing w:line="240" w:lineRule="atLeast"/>
        <w:rPr>
          <w:rFonts w:hint="eastAsia" w:eastAsia="仿宋_GB2312"/>
          <w:color w:val="000000"/>
        </w:rPr>
      </w:pPr>
      <w:r>
        <w:rPr>
          <w:rFonts w:eastAsia="仿宋_GB2312"/>
          <w:color w:val="000000"/>
        </w:rPr>
        <w:br w:type="page"/>
      </w:r>
      <w:r>
        <w:rPr>
          <w:rFonts w:hint="eastAsia" w:eastAsia="仿宋_GB2312"/>
          <w:color w:val="000000"/>
        </w:rPr>
        <w:t>附件五：</w:t>
      </w:r>
    </w:p>
    <w:p>
      <w:pPr>
        <w:spacing w:line="240" w:lineRule="atLeast"/>
        <w:rPr>
          <w:rFonts w:hint="eastAsia" w:eastAsia="仿宋_GB2312"/>
          <w:color w:val="000000"/>
        </w:rPr>
      </w:pPr>
    </w:p>
    <w:p>
      <w:pPr>
        <w:spacing w:line="240" w:lineRule="atLeast"/>
        <w:ind w:firstLine="1890" w:firstLineChars="900"/>
        <w:rPr>
          <w:rFonts w:hint="eastAsia" w:eastAsia="仿宋_GB2312"/>
          <w:color w:val="000000"/>
          <w:shd w:val="pct10" w:color="auto" w:fill="FFFFFF"/>
        </w:rPr>
      </w:pPr>
      <w:r>
        <w:rPr>
          <w:rFonts w:hint="eastAsia" w:eastAsia="仿宋_GB2312"/>
          <w:color w:val="000000"/>
        </w:rPr>
        <w:t>上海期货交易所锌锭注册商标、包装标准及升贴水标准</w:t>
      </w:r>
    </w:p>
    <w:p>
      <w:pPr>
        <w:jc w:val="center"/>
        <w:rPr>
          <w:rFonts w:hint="eastAsia" w:ascii="仿宋_GB2312" w:eastAsia="仿宋_GB2312"/>
          <w:b/>
          <w:sz w:val="32"/>
          <w:szCs w:val="32"/>
        </w:rPr>
      </w:pPr>
    </w:p>
    <w:tbl>
      <w:tblPr>
        <w:tblStyle w:val="5"/>
        <w:tblW w:w="9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32"/>
        <w:gridCol w:w="2998"/>
        <w:gridCol w:w="1124"/>
        <w:gridCol w:w="1029"/>
        <w:gridCol w:w="662"/>
        <w:gridCol w:w="1488"/>
        <w:gridCol w:w="901"/>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80" w:hRule="exact"/>
          <w:jc w:val="center"/>
        </w:trPr>
        <w:tc>
          <w:tcPr>
            <w:tcW w:w="632" w:type="dxa"/>
            <w:shd w:val="clear" w:color="auto" w:fill="auto"/>
            <w:noWrap w:val="0"/>
            <w:vAlign w:val="center"/>
          </w:tcPr>
          <w:p>
            <w:pPr>
              <w:jc w:val="center"/>
              <w:rPr>
                <w:rFonts w:eastAsia="仿宋_GB2312"/>
                <w:sz w:val="24"/>
              </w:rPr>
            </w:pPr>
          </w:p>
        </w:tc>
        <w:tc>
          <w:tcPr>
            <w:tcW w:w="2998" w:type="dxa"/>
            <w:shd w:val="clear" w:color="auto" w:fill="auto"/>
            <w:noWrap w:val="0"/>
            <w:vAlign w:val="center"/>
          </w:tcPr>
          <w:p>
            <w:pPr>
              <w:jc w:val="center"/>
              <w:rPr>
                <w:rFonts w:eastAsia="仿宋_GB2312"/>
                <w:sz w:val="24"/>
              </w:rPr>
            </w:pPr>
            <w:r>
              <w:rPr>
                <w:rFonts w:eastAsia="仿宋_GB2312"/>
                <w:sz w:val="24"/>
              </w:rPr>
              <w:t>生产企业</w:t>
            </w:r>
          </w:p>
        </w:tc>
        <w:tc>
          <w:tcPr>
            <w:tcW w:w="1124" w:type="dxa"/>
            <w:shd w:val="clear" w:color="auto" w:fill="auto"/>
            <w:noWrap w:val="0"/>
            <w:vAlign w:val="center"/>
          </w:tcPr>
          <w:p>
            <w:pPr>
              <w:jc w:val="center"/>
              <w:rPr>
                <w:rFonts w:eastAsia="仿宋_GB2312"/>
                <w:sz w:val="24"/>
              </w:rPr>
            </w:pPr>
            <w:r>
              <w:rPr>
                <w:rFonts w:eastAsia="仿宋_GB2312"/>
                <w:sz w:val="24"/>
              </w:rPr>
              <w:t>注册日期</w:t>
            </w:r>
          </w:p>
        </w:tc>
        <w:tc>
          <w:tcPr>
            <w:tcW w:w="1029" w:type="dxa"/>
            <w:shd w:val="clear" w:color="auto" w:fill="auto"/>
            <w:noWrap w:val="0"/>
            <w:vAlign w:val="center"/>
          </w:tcPr>
          <w:p>
            <w:pPr>
              <w:jc w:val="center"/>
              <w:rPr>
                <w:rFonts w:eastAsia="仿宋_GB2312"/>
                <w:sz w:val="24"/>
              </w:rPr>
            </w:pPr>
            <w:r>
              <w:rPr>
                <w:rFonts w:eastAsia="仿宋_GB2312"/>
                <w:sz w:val="24"/>
              </w:rPr>
              <w:t>商标</w:t>
            </w:r>
          </w:p>
        </w:tc>
        <w:tc>
          <w:tcPr>
            <w:tcW w:w="662" w:type="dxa"/>
            <w:shd w:val="clear" w:color="auto" w:fill="auto"/>
            <w:noWrap w:val="0"/>
            <w:vAlign w:val="center"/>
          </w:tcPr>
          <w:p>
            <w:pPr>
              <w:jc w:val="center"/>
              <w:rPr>
                <w:rFonts w:eastAsia="仿宋_GB2312"/>
                <w:sz w:val="24"/>
              </w:rPr>
            </w:pPr>
            <w:r>
              <w:rPr>
                <w:rFonts w:eastAsia="仿宋_GB2312"/>
                <w:sz w:val="24"/>
              </w:rPr>
              <w:t>交割</w:t>
            </w:r>
          </w:p>
          <w:p>
            <w:pPr>
              <w:jc w:val="center"/>
              <w:rPr>
                <w:rFonts w:eastAsia="仿宋_GB2312"/>
                <w:sz w:val="24"/>
              </w:rPr>
            </w:pPr>
            <w:r>
              <w:rPr>
                <w:rFonts w:eastAsia="仿宋_GB2312"/>
                <w:sz w:val="24"/>
              </w:rPr>
              <w:t>等级</w:t>
            </w:r>
          </w:p>
        </w:tc>
        <w:tc>
          <w:tcPr>
            <w:tcW w:w="1488" w:type="dxa"/>
            <w:shd w:val="clear" w:color="auto" w:fill="auto"/>
            <w:noWrap w:val="0"/>
            <w:vAlign w:val="center"/>
          </w:tcPr>
          <w:p>
            <w:pPr>
              <w:jc w:val="center"/>
              <w:rPr>
                <w:rFonts w:eastAsia="仿宋_GB2312"/>
                <w:sz w:val="24"/>
              </w:rPr>
            </w:pPr>
            <w:r>
              <w:rPr>
                <w:rFonts w:eastAsia="仿宋_GB2312"/>
                <w:sz w:val="24"/>
              </w:rPr>
              <w:t>外形尺寸（mm）</w:t>
            </w:r>
          </w:p>
        </w:tc>
        <w:tc>
          <w:tcPr>
            <w:tcW w:w="901" w:type="dxa"/>
            <w:shd w:val="clear" w:color="auto" w:fill="auto"/>
            <w:noWrap w:val="0"/>
            <w:vAlign w:val="center"/>
          </w:tcPr>
          <w:p>
            <w:pPr>
              <w:jc w:val="center"/>
              <w:rPr>
                <w:rFonts w:eastAsia="仿宋_GB2312"/>
                <w:sz w:val="24"/>
              </w:rPr>
            </w:pPr>
            <w:r>
              <w:rPr>
                <w:rFonts w:eastAsia="仿宋_GB2312"/>
                <w:sz w:val="24"/>
              </w:rPr>
              <w:t>块重</w:t>
            </w:r>
          </w:p>
          <w:p>
            <w:pPr>
              <w:jc w:val="center"/>
              <w:rPr>
                <w:rFonts w:eastAsia="仿宋_GB2312"/>
                <w:sz w:val="24"/>
              </w:rPr>
            </w:pPr>
            <w:r>
              <w:rPr>
                <w:rFonts w:eastAsia="仿宋_GB2312"/>
                <w:sz w:val="24"/>
              </w:rPr>
              <w:t>（kg）</w:t>
            </w:r>
          </w:p>
        </w:tc>
        <w:tc>
          <w:tcPr>
            <w:tcW w:w="727" w:type="dxa"/>
            <w:shd w:val="clear" w:color="auto" w:fill="auto"/>
            <w:noWrap w:val="0"/>
            <w:vAlign w:val="center"/>
          </w:tcPr>
          <w:p>
            <w:pPr>
              <w:jc w:val="center"/>
              <w:rPr>
                <w:rFonts w:eastAsia="仿宋_GB2312"/>
                <w:sz w:val="24"/>
              </w:rPr>
            </w:pPr>
            <w:r>
              <w:rPr>
                <w:rFonts w:eastAsia="仿宋_GB2312"/>
                <w:sz w:val="24"/>
              </w:rPr>
              <w:t>块/捆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51" w:hRule="exact"/>
          <w:jc w:val="center"/>
        </w:trPr>
        <w:tc>
          <w:tcPr>
            <w:tcW w:w="632" w:type="dxa"/>
            <w:shd w:val="clear" w:color="auto" w:fill="auto"/>
            <w:noWrap w:val="0"/>
            <w:vAlign w:val="center"/>
          </w:tcPr>
          <w:p>
            <w:pPr>
              <w:jc w:val="center"/>
              <w:rPr>
                <w:rFonts w:eastAsia="仿宋_GB2312"/>
                <w:sz w:val="24"/>
              </w:rPr>
            </w:pPr>
            <w:r>
              <w:rPr>
                <w:rFonts w:eastAsia="仿宋_GB2312"/>
                <w:sz w:val="24"/>
              </w:rPr>
              <w:t>1</w:t>
            </w:r>
          </w:p>
        </w:tc>
        <w:tc>
          <w:tcPr>
            <w:tcW w:w="2998" w:type="dxa"/>
            <w:shd w:val="clear" w:color="auto" w:fill="auto"/>
            <w:noWrap w:val="0"/>
            <w:vAlign w:val="center"/>
          </w:tcPr>
          <w:p>
            <w:pPr>
              <w:rPr>
                <w:rFonts w:eastAsia="仿宋_GB2312"/>
                <w:sz w:val="24"/>
              </w:rPr>
            </w:pPr>
            <w:r>
              <w:rPr>
                <w:rFonts w:hint="eastAsia" w:eastAsia="仿宋_GB2312"/>
                <w:sz w:val="24"/>
              </w:rPr>
              <w:t>株洲冶炼集团股份有限公司</w:t>
            </w:r>
          </w:p>
        </w:tc>
        <w:tc>
          <w:tcPr>
            <w:tcW w:w="1124" w:type="dxa"/>
            <w:shd w:val="clear" w:color="auto" w:fill="auto"/>
            <w:noWrap w:val="0"/>
            <w:vAlign w:val="center"/>
          </w:tcPr>
          <w:p>
            <w:pPr>
              <w:jc w:val="center"/>
              <w:rPr>
                <w:rFonts w:eastAsia="仿宋_GB2312"/>
                <w:sz w:val="24"/>
              </w:rPr>
            </w:pPr>
            <w:r>
              <w:rPr>
                <w:rFonts w:eastAsia="仿宋_GB2312"/>
                <w:sz w:val="24"/>
              </w:rPr>
              <w:t>200703</w:t>
            </w:r>
          </w:p>
        </w:tc>
        <w:tc>
          <w:tcPr>
            <w:tcW w:w="1029" w:type="dxa"/>
            <w:shd w:val="clear" w:color="auto" w:fill="auto"/>
            <w:noWrap w:val="0"/>
            <w:vAlign w:val="center"/>
          </w:tcPr>
          <w:p>
            <w:pPr>
              <w:jc w:val="center"/>
              <w:rPr>
                <w:rFonts w:eastAsia="仿宋_GB2312"/>
                <w:sz w:val="24"/>
              </w:rPr>
            </w:pPr>
            <w:r>
              <w:rPr>
                <w:rFonts w:eastAsia="仿宋_GB2312"/>
                <w:sz w:val="24"/>
              </w:rPr>
              <w:t>火炬</w:t>
            </w:r>
          </w:p>
        </w:tc>
        <w:tc>
          <w:tcPr>
            <w:tcW w:w="662" w:type="dxa"/>
            <w:shd w:val="clear" w:color="auto" w:fill="auto"/>
            <w:noWrap w:val="0"/>
            <w:vAlign w:val="center"/>
          </w:tcPr>
          <w:p>
            <w:pPr>
              <w:jc w:val="center"/>
              <w:rPr>
                <w:rFonts w:eastAsia="仿宋_GB2312"/>
                <w:sz w:val="24"/>
              </w:rPr>
            </w:pPr>
            <w:r>
              <w:rPr>
                <w:rFonts w:eastAsia="仿宋_GB2312"/>
                <w:sz w:val="24"/>
              </w:rPr>
              <w:t>标准</w:t>
            </w:r>
          </w:p>
        </w:tc>
        <w:tc>
          <w:tcPr>
            <w:tcW w:w="1488" w:type="dxa"/>
            <w:shd w:val="clear" w:color="auto" w:fill="auto"/>
            <w:noWrap w:val="0"/>
            <w:vAlign w:val="center"/>
          </w:tcPr>
          <w:p>
            <w:pPr>
              <w:jc w:val="center"/>
              <w:rPr>
                <w:rFonts w:eastAsia="仿宋_GB2312"/>
                <w:sz w:val="24"/>
              </w:rPr>
            </w:pPr>
            <w:r>
              <w:rPr>
                <w:rFonts w:eastAsia="仿宋_GB2312"/>
                <w:sz w:val="24"/>
              </w:rPr>
              <w:t>410*205*47</w:t>
            </w:r>
          </w:p>
        </w:tc>
        <w:tc>
          <w:tcPr>
            <w:tcW w:w="901" w:type="dxa"/>
            <w:shd w:val="clear" w:color="auto" w:fill="auto"/>
            <w:noWrap w:val="0"/>
            <w:vAlign w:val="center"/>
          </w:tcPr>
          <w:p>
            <w:pPr>
              <w:jc w:val="center"/>
              <w:rPr>
                <w:rFonts w:eastAsia="仿宋_GB2312"/>
                <w:sz w:val="24"/>
              </w:rPr>
            </w:pPr>
            <w:r>
              <w:rPr>
                <w:rFonts w:eastAsia="仿宋_GB2312"/>
                <w:sz w:val="24"/>
              </w:rPr>
              <w:t>20-25</w:t>
            </w:r>
          </w:p>
        </w:tc>
        <w:tc>
          <w:tcPr>
            <w:tcW w:w="727" w:type="dxa"/>
            <w:shd w:val="clear" w:color="auto" w:fill="auto"/>
            <w:noWrap w:val="0"/>
            <w:vAlign w:val="center"/>
          </w:tcPr>
          <w:p>
            <w:pPr>
              <w:jc w:val="center"/>
              <w:rPr>
                <w:rFonts w:eastAsia="仿宋_GB2312"/>
                <w:sz w:val="24"/>
              </w:rPr>
            </w:pPr>
            <w:r>
              <w:rPr>
                <w:rFonts w:eastAsia="仿宋_GB2312"/>
                <w:sz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54" w:hRule="exact"/>
          <w:jc w:val="center"/>
        </w:trPr>
        <w:tc>
          <w:tcPr>
            <w:tcW w:w="632" w:type="dxa"/>
            <w:vMerge w:val="restart"/>
            <w:shd w:val="clear" w:color="auto" w:fill="auto"/>
            <w:noWrap w:val="0"/>
            <w:vAlign w:val="center"/>
          </w:tcPr>
          <w:p>
            <w:pPr>
              <w:jc w:val="center"/>
              <w:rPr>
                <w:rFonts w:eastAsia="仿宋_GB2312"/>
                <w:sz w:val="24"/>
              </w:rPr>
            </w:pPr>
            <w:r>
              <w:rPr>
                <w:rFonts w:eastAsia="仿宋_GB2312"/>
                <w:sz w:val="24"/>
              </w:rPr>
              <w:t>2</w:t>
            </w:r>
          </w:p>
        </w:tc>
        <w:tc>
          <w:tcPr>
            <w:tcW w:w="2998" w:type="dxa"/>
            <w:vMerge w:val="restart"/>
            <w:shd w:val="clear" w:color="auto" w:fill="auto"/>
            <w:noWrap w:val="0"/>
            <w:vAlign w:val="center"/>
          </w:tcPr>
          <w:p>
            <w:pPr>
              <w:rPr>
                <w:rFonts w:eastAsia="仿宋_GB2312"/>
                <w:sz w:val="24"/>
              </w:rPr>
            </w:pPr>
            <w:r>
              <w:rPr>
                <w:rFonts w:eastAsia="仿宋_GB2312"/>
                <w:sz w:val="24"/>
              </w:rPr>
              <w:t>葫芦岛锌业股份有限公司</w:t>
            </w:r>
          </w:p>
        </w:tc>
        <w:tc>
          <w:tcPr>
            <w:tcW w:w="1124" w:type="dxa"/>
            <w:vMerge w:val="restart"/>
            <w:shd w:val="clear" w:color="auto" w:fill="auto"/>
            <w:noWrap w:val="0"/>
            <w:vAlign w:val="center"/>
          </w:tcPr>
          <w:p>
            <w:pPr>
              <w:jc w:val="center"/>
              <w:rPr>
                <w:rFonts w:eastAsia="仿宋_GB2312"/>
                <w:sz w:val="24"/>
              </w:rPr>
            </w:pPr>
            <w:r>
              <w:rPr>
                <w:rFonts w:eastAsia="仿宋_GB2312"/>
                <w:sz w:val="24"/>
              </w:rPr>
              <w:t>200703</w:t>
            </w:r>
          </w:p>
        </w:tc>
        <w:tc>
          <w:tcPr>
            <w:tcW w:w="1029" w:type="dxa"/>
            <w:vMerge w:val="restart"/>
            <w:shd w:val="clear" w:color="auto" w:fill="auto"/>
            <w:noWrap w:val="0"/>
            <w:vAlign w:val="center"/>
          </w:tcPr>
          <w:p>
            <w:pPr>
              <w:jc w:val="center"/>
              <w:rPr>
                <w:rFonts w:eastAsia="仿宋_GB2312"/>
                <w:sz w:val="24"/>
              </w:rPr>
            </w:pPr>
            <w:r>
              <w:rPr>
                <w:rFonts w:eastAsia="仿宋_GB2312"/>
                <w:sz w:val="24"/>
              </w:rPr>
              <w:t>葫锌</w:t>
            </w:r>
          </w:p>
        </w:tc>
        <w:tc>
          <w:tcPr>
            <w:tcW w:w="662" w:type="dxa"/>
            <w:vMerge w:val="restart"/>
            <w:shd w:val="clear" w:color="auto" w:fill="auto"/>
            <w:noWrap w:val="0"/>
            <w:vAlign w:val="center"/>
          </w:tcPr>
          <w:p>
            <w:pPr>
              <w:jc w:val="center"/>
              <w:rPr>
                <w:rFonts w:eastAsia="仿宋_GB2312"/>
                <w:sz w:val="24"/>
              </w:rPr>
            </w:pPr>
            <w:r>
              <w:rPr>
                <w:rFonts w:eastAsia="仿宋_GB2312"/>
                <w:sz w:val="24"/>
              </w:rPr>
              <w:t>标准</w:t>
            </w:r>
          </w:p>
        </w:tc>
        <w:tc>
          <w:tcPr>
            <w:tcW w:w="1488" w:type="dxa"/>
            <w:shd w:val="clear" w:color="auto" w:fill="auto"/>
            <w:noWrap w:val="0"/>
            <w:vAlign w:val="center"/>
          </w:tcPr>
          <w:p>
            <w:pPr>
              <w:jc w:val="center"/>
              <w:rPr>
                <w:rFonts w:eastAsia="仿宋_GB2312"/>
                <w:sz w:val="24"/>
              </w:rPr>
            </w:pPr>
            <w:r>
              <w:rPr>
                <w:rFonts w:eastAsia="仿宋_GB2312"/>
                <w:sz w:val="24"/>
              </w:rPr>
              <w:t>480*240*45</w:t>
            </w:r>
          </w:p>
        </w:tc>
        <w:tc>
          <w:tcPr>
            <w:tcW w:w="901" w:type="dxa"/>
            <w:vMerge w:val="restart"/>
            <w:shd w:val="clear" w:color="auto" w:fill="auto"/>
            <w:noWrap w:val="0"/>
            <w:vAlign w:val="center"/>
          </w:tcPr>
          <w:p>
            <w:pPr>
              <w:jc w:val="center"/>
              <w:rPr>
                <w:rFonts w:eastAsia="仿宋_GB2312"/>
                <w:sz w:val="24"/>
              </w:rPr>
            </w:pPr>
            <w:r>
              <w:rPr>
                <w:rFonts w:eastAsia="仿宋_GB2312"/>
                <w:sz w:val="24"/>
              </w:rPr>
              <w:t>23-25</w:t>
            </w:r>
          </w:p>
        </w:tc>
        <w:tc>
          <w:tcPr>
            <w:tcW w:w="727" w:type="dxa"/>
            <w:shd w:val="clear" w:color="auto" w:fill="auto"/>
            <w:noWrap w:val="0"/>
            <w:vAlign w:val="center"/>
          </w:tcPr>
          <w:p>
            <w:pPr>
              <w:jc w:val="center"/>
              <w:rPr>
                <w:rFonts w:eastAsia="仿宋_GB2312"/>
                <w:sz w:val="24"/>
              </w:rPr>
            </w:pPr>
            <w:r>
              <w:rPr>
                <w:rFonts w:eastAsia="仿宋_GB2312"/>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54" w:hRule="exact"/>
          <w:jc w:val="center"/>
        </w:trPr>
        <w:tc>
          <w:tcPr>
            <w:tcW w:w="0" w:type="auto"/>
            <w:vMerge w:val="continue"/>
            <w:shd w:val="clear" w:color="auto" w:fill="auto"/>
            <w:noWrap w:val="0"/>
            <w:vAlign w:val="center"/>
          </w:tcPr>
          <w:p>
            <w:pPr>
              <w:jc w:val="center"/>
              <w:rPr>
                <w:rFonts w:eastAsia="仿宋_GB2312"/>
                <w:sz w:val="24"/>
              </w:rPr>
            </w:pPr>
          </w:p>
        </w:tc>
        <w:tc>
          <w:tcPr>
            <w:tcW w:w="0" w:type="auto"/>
            <w:vMerge w:val="continue"/>
            <w:shd w:val="clear" w:color="auto" w:fill="auto"/>
            <w:noWrap w:val="0"/>
            <w:vAlign w:val="center"/>
          </w:tcPr>
          <w:p>
            <w:pPr>
              <w:rPr>
                <w:rFonts w:eastAsia="仿宋_GB2312"/>
                <w:sz w:val="24"/>
              </w:rPr>
            </w:pPr>
          </w:p>
        </w:tc>
        <w:tc>
          <w:tcPr>
            <w:tcW w:w="0" w:type="auto"/>
            <w:vMerge w:val="continue"/>
            <w:shd w:val="clear" w:color="auto" w:fill="auto"/>
            <w:noWrap w:val="0"/>
            <w:vAlign w:val="center"/>
          </w:tcPr>
          <w:p>
            <w:pPr>
              <w:jc w:val="center"/>
              <w:rPr>
                <w:rFonts w:eastAsia="仿宋_GB2312"/>
                <w:sz w:val="24"/>
              </w:rPr>
            </w:pPr>
          </w:p>
        </w:tc>
        <w:tc>
          <w:tcPr>
            <w:tcW w:w="0" w:type="auto"/>
            <w:vMerge w:val="continue"/>
            <w:shd w:val="clear" w:color="auto" w:fill="auto"/>
            <w:noWrap w:val="0"/>
            <w:vAlign w:val="center"/>
          </w:tcPr>
          <w:p>
            <w:pPr>
              <w:jc w:val="center"/>
              <w:rPr>
                <w:rFonts w:eastAsia="仿宋_GB2312"/>
                <w:sz w:val="24"/>
              </w:rPr>
            </w:pPr>
          </w:p>
        </w:tc>
        <w:tc>
          <w:tcPr>
            <w:tcW w:w="0" w:type="auto"/>
            <w:vMerge w:val="continue"/>
            <w:shd w:val="clear" w:color="auto" w:fill="auto"/>
            <w:noWrap w:val="0"/>
            <w:vAlign w:val="center"/>
          </w:tcPr>
          <w:p>
            <w:pPr>
              <w:jc w:val="center"/>
              <w:rPr>
                <w:rFonts w:eastAsia="仿宋_GB2312"/>
                <w:sz w:val="24"/>
              </w:rPr>
            </w:pPr>
          </w:p>
        </w:tc>
        <w:tc>
          <w:tcPr>
            <w:tcW w:w="1488" w:type="dxa"/>
            <w:shd w:val="clear" w:color="auto" w:fill="auto"/>
            <w:noWrap w:val="0"/>
            <w:vAlign w:val="center"/>
          </w:tcPr>
          <w:p>
            <w:pPr>
              <w:jc w:val="center"/>
              <w:rPr>
                <w:rFonts w:eastAsia="仿宋_GB2312"/>
                <w:sz w:val="24"/>
              </w:rPr>
            </w:pPr>
            <w:r>
              <w:rPr>
                <w:rFonts w:eastAsia="仿宋_GB2312"/>
                <w:sz w:val="24"/>
              </w:rPr>
              <w:t>405*200*45</w:t>
            </w:r>
          </w:p>
        </w:tc>
        <w:tc>
          <w:tcPr>
            <w:tcW w:w="0" w:type="auto"/>
            <w:vMerge w:val="continue"/>
            <w:shd w:val="clear" w:color="auto" w:fill="auto"/>
            <w:noWrap w:val="0"/>
            <w:vAlign w:val="center"/>
          </w:tcPr>
          <w:p>
            <w:pPr>
              <w:jc w:val="center"/>
              <w:rPr>
                <w:rFonts w:eastAsia="仿宋_GB2312"/>
                <w:sz w:val="24"/>
              </w:rPr>
            </w:pPr>
          </w:p>
        </w:tc>
        <w:tc>
          <w:tcPr>
            <w:tcW w:w="727" w:type="dxa"/>
            <w:shd w:val="clear" w:color="auto" w:fill="auto"/>
            <w:noWrap w:val="0"/>
            <w:vAlign w:val="center"/>
          </w:tcPr>
          <w:p>
            <w:pPr>
              <w:jc w:val="center"/>
              <w:rPr>
                <w:rFonts w:eastAsia="仿宋_GB2312"/>
                <w:sz w:val="24"/>
              </w:rPr>
            </w:pPr>
            <w:r>
              <w:rPr>
                <w:rFonts w:eastAsia="仿宋_GB2312"/>
                <w:sz w:val="24"/>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51" w:hRule="exact"/>
          <w:jc w:val="center"/>
        </w:trPr>
        <w:tc>
          <w:tcPr>
            <w:tcW w:w="632" w:type="dxa"/>
            <w:shd w:val="clear" w:color="auto" w:fill="auto"/>
            <w:noWrap w:val="0"/>
            <w:vAlign w:val="center"/>
          </w:tcPr>
          <w:p>
            <w:pPr>
              <w:jc w:val="center"/>
              <w:rPr>
                <w:rFonts w:eastAsia="仿宋_GB2312"/>
                <w:sz w:val="24"/>
              </w:rPr>
            </w:pPr>
            <w:r>
              <w:rPr>
                <w:rFonts w:eastAsia="仿宋_GB2312"/>
                <w:sz w:val="24"/>
              </w:rPr>
              <w:t>3</w:t>
            </w:r>
          </w:p>
        </w:tc>
        <w:tc>
          <w:tcPr>
            <w:tcW w:w="2998" w:type="dxa"/>
            <w:shd w:val="clear" w:color="auto" w:fill="auto"/>
            <w:noWrap w:val="0"/>
            <w:vAlign w:val="center"/>
          </w:tcPr>
          <w:p>
            <w:pPr>
              <w:rPr>
                <w:rFonts w:eastAsia="仿宋_GB2312"/>
                <w:sz w:val="24"/>
              </w:rPr>
            </w:pPr>
            <w:r>
              <w:rPr>
                <w:rFonts w:eastAsia="仿宋_GB2312"/>
                <w:sz w:val="24"/>
              </w:rPr>
              <w:t>深圳市中金岭南有色金属股份有限公司</w:t>
            </w:r>
          </w:p>
        </w:tc>
        <w:tc>
          <w:tcPr>
            <w:tcW w:w="1124" w:type="dxa"/>
            <w:shd w:val="clear" w:color="auto" w:fill="auto"/>
            <w:noWrap w:val="0"/>
            <w:vAlign w:val="center"/>
          </w:tcPr>
          <w:p>
            <w:pPr>
              <w:jc w:val="center"/>
              <w:rPr>
                <w:rFonts w:eastAsia="仿宋_GB2312"/>
                <w:sz w:val="24"/>
              </w:rPr>
            </w:pPr>
            <w:r>
              <w:rPr>
                <w:rFonts w:eastAsia="仿宋_GB2312"/>
                <w:sz w:val="24"/>
              </w:rPr>
              <w:t>200703</w:t>
            </w:r>
          </w:p>
        </w:tc>
        <w:tc>
          <w:tcPr>
            <w:tcW w:w="1029" w:type="dxa"/>
            <w:shd w:val="clear" w:color="auto" w:fill="auto"/>
            <w:noWrap w:val="0"/>
            <w:vAlign w:val="center"/>
          </w:tcPr>
          <w:p>
            <w:pPr>
              <w:jc w:val="center"/>
              <w:rPr>
                <w:rFonts w:eastAsia="仿宋_GB2312"/>
                <w:sz w:val="24"/>
              </w:rPr>
            </w:pPr>
            <w:r>
              <w:rPr>
                <w:rFonts w:eastAsia="仿宋_GB2312"/>
                <w:sz w:val="24"/>
              </w:rPr>
              <w:t>南华</w:t>
            </w:r>
          </w:p>
        </w:tc>
        <w:tc>
          <w:tcPr>
            <w:tcW w:w="662" w:type="dxa"/>
            <w:shd w:val="clear" w:color="auto" w:fill="auto"/>
            <w:noWrap w:val="0"/>
            <w:vAlign w:val="center"/>
          </w:tcPr>
          <w:p>
            <w:pPr>
              <w:jc w:val="center"/>
              <w:rPr>
                <w:rFonts w:eastAsia="仿宋_GB2312"/>
                <w:sz w:val="24"/>
              </w:rPr>
            </w:pPr>
            <w:r>
              <w:rPr>
                <w:rFonts w:eastAsia="仿宋_GB2312"/>
                <w:sz w:val="24"/>
              </w:rPr>
              <w:t>标准</w:t>
            </w:r>
          </w:p>
        </w:tc>
        <w:tc>
          <w:tcPr>
            <w:tcW w:w="1488" w:type="dxa"/>
            <w:shd w:val="clear" w:color="auto" w:fill="auto"/>
            <w:noWrap w:val="0"/>
            <w:vAlign w:val="center"/>
          </w:tcPr>
          <w:p>
            <w:pPr>
              <w:jc w:val="center"/>
              <w:rPr>
                <w:rFonts w:eastAsia="仿宋_GB2312"/>
                <w:sz w:val="24"/>
              </w:rPr>
            </w:pPr>
            <w:r>
              <w:rPr>
                <w:rFonts w:eastAsia="仿宋_GB2312"/>
                <w:sz w:val="24"/>
              </w:rPr>
              <w:t>475*235*40</w:t>
            </w:r>
          </w:p>
        </w:tc>
        <w:tc>
          <w:tcPr>
            <w:tcW w:w="901" w:type="dxa"/>
            <w:shd w:val="clear" w:color="auto" w:fill="auto"/>
            <w:noWrap w:val="0"/>
            <w:vAlign w:val="center"/>
          </w:tcPr>
          <w:p>
            <w:pPr>
              <w:jc w:val="center"/>
              <w:rPr>
                <w:rFonts w:eastAsia="仿宋_GB2312"/>
                <w:sz w:val="24"/>
              </w:rPr>
            </w:pPr>
            <w:r>
              <w:rPr>
                <w:rFonts w:eastAsia="仿宋_GB2312"/>
                <w:sz w:val="24"/>
              </w:rPr>
              <w:t>25</w:t>
            </w:r>
          </w:p>
        </w:tc>
        <w:tc>
          <w:tcPr>
            <w:tcW w:w="727" w:type="dxa"/>
            <w:shd w:val="clear" w:color="auto" w:fill="auto"/>
            <w:noWrap w:val="0"/>
            <w:vAlign w:val="center"/>
          </w:tcPr>
          <w:p>
            <w:pPr>
              <w:jc w:val="center"/>
              <w:rPr>
                <w:rFonts w:eastAsia="仿宋_GB2312"/>
                <w:sz w:val="24"/>
              </w:rPr>
            </w:pPr>
            <w:r>
              <w:rPr>
                <w:rFonts w:eastAsia="仿宋_GB2312"/>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51" w:hRule="exact"/>
          <w:jc w:val="center"/>
        </w:trPr>
        <w:tc>
          <w:tcPr>
            <w:tcW w:w="632" w:type="dxa"/>
            <w:shd w:val="clear" w:color="auto" w:fill="auto"/>
            <w:noWrap w:val="0"/>
            <w:vAlign w:val="center"/>
          </w:tcPr>
          <w:p>
            <w:pPr>
              <w:jc w:val="center"/>
              <w:rPr>
                <w:rFonts w:eastAsia="仿宋_GB2312"/>
                <w:sz w:val="24"/>
              </w:rPr>
            </w:pPr>
            <w:r>
              <w:rPr>
                <w:rFonts w:eastAsia="仿宋_GB2312"/>
                <w:sz w:val="24"/>
              </w:rPr>
              <w:t>4</w:t>
            </w:r>
          </w:p>
        </w:tc>
        <w:tc>
          <w:tcPr>
            <w:tcW w:w="2998" w:type="dxa"/>
            <w:shd w:val="clear" w:color="auto" w:fill="auto"/>
            <w:noWrap w:val="0"/>
            <w:vAlign w:val="center"/>
          </w:tcPr>
          <w:p>
            <w:pPr>
              <w:rPr>
                <w:rFonts w:eastAsia="仿宋_GB2312"/>
                <w:sz w:val="24"/>
              </w:rPr>
            </w:pPr>
            <w:r>
              <w:rPr>
                <w:rFonts w:eastAsia="仿宋_GB2312"/>
                <w:sz w:val="24"/>
              </w:rPr>
              <w:t>白银有色金属（集团）有限责任公司</w:t>
            </w:r>
          </w:p>
        </w:tc>
        <w:tc>
          <w:tcPr>
            <w:tcW w:w="1124" w:type="dxa"/>
            <w:shd w:val="clear" w:color="auto" w:fill="auto"/>
            <w:noWrap w:val="0"/>
            <w:vAlign w:val="center"/>
          </w:tcPr>
          <w:p>
            <w:pPr>
              <w:jc w:val="center"/>
              <w:rPr>
                <w:rFonts w:eastAsia="仿宋_GB2312"/>
                <w:sz w:val="24"/>
              </w:rPr>
            </w:pPr>
            <w:r>
              <w:rPr>
                <w:rFonts w:eastAsia="仿宋_GB2312"/>
                <w:sz w:val="24"/>
              </w:rPr>
              <w:t>200703</w:t>
            </w:r>
          </w:p>
        </w:tc>
        <w:tc>
          <w:tcPr>
            <w:tcW w:w="1029" w:type="dxa"/>
            <w:shd w:val="clear" w:color="auto" w:fill="auto"/>
            <w:noWrap w:val="0"/>
            <w:vAlign w:val="center"/>
          </w:tcPr>
          <w:p>
            <w:pPr>
              <w:jc w:val="center"/>
              <w:rPr>
                <w:rFonts w:eastAsia="仿宋_GB2312"/>
                <w:sz w:val="24"/>
              </w:rPr>
            </w:pPr>
            <w:r>
              <w:rPr>
                <w:rFonts w:eastAsia="仿宋_GB2312"/>
                <w:sz w:val="24"/>
              </w:rPr>
              <w:t>Ibis</w:t>
            </w:r>
          </w:p>
        </w:tc>
        <w:tc>
          <w:tcPr>
            <w:tcW w:w="662" w:type="dxa"/>
            <w:shd w:val="clear" w:color="auto" w:fill="auto"/>
            <w:noWrap w:val="0"/>
            <w:vAlign w:val="center"/>
          </w:tcPr>
          <w:p>
            <w:pPr>
              <w:jc w:val="center"/>
              <w:rPr>
                <w:rFonts w:eastAsia="仿宋_GB2312"/>
                <w:sz w:val="24"/>
              </w:rPr>
            </w:pPr>
            <w:r>
              <w:rPr>
                <w:rFonts w:eastAsia="仿宋_GB2312"/>
                <w:sz w:val="24"/>
              </w:rPr>
              <w:t>标准</w:t>
            </w:r>
          </w:p>
        </w:tc>
        <w:tc>
          <w:tcPr>
            <w:tcW w:w="1488" w:type="dxa"/>
            <w:shd w:val="clear" w:color="auto" w:fill="auto"/>
            <w:noWrap w:val="0"/>
            <w:vAlign w:val="center"/>
          </w:tcPr>
          <w:p>
            <w:pPr>
              <w:jc w:val="center"/>
              <w:rPr>
                <w:rFonts w:eastAsia="仿宋_GB2312"/>
                <w:sz w:val="24"/>
              </w:rPr>
            </w:pPr>
            <w:r>
              <w:rPr>
                <w:rFonts w:eastAsia="仿宋_GB2312"/>
                <w:sz w:val="24"/>
              </w:rPr>
              <w:t>415*210*45</w:t>
            </w:r>
          </w:p>
        </w:tc>
        <w:tc>
          <w:tcPr>
            <w:tcW w:w="901" w:type="dxa"/>
            <w:shd w:val="clear" w:color="auto" w:fill="auto"/>
            <w:noWrap w:val="0"/>
            <w:vAlign w:val="center"/>
          </w:tcPr>
          <w:p>
            <w:pPr>
              <w:jc w:val="center"/>
              <w:rPr>
                <w:rFonts w:eastAsia="仿宋_GB2312"/>
                <w:sz w:val="24"/>
              </w:rPr>
            </w:pPr>
            <w:r>
              <w:rPr>
                <w:rFonts w:eastAsia="仿宋_GB2312"/>
                <w:sz w:val="24"/>
              </w:rPr>
              <w:t>20-25</w:t>
            </w:r>
          </w:p>
        </w:tc>
        <w:tc>
          <w:tcPr>
            <w:tcW w:w="727" w:type="dxa"/>
            <w:shd w:val="clear" w:color="auto" w:fill="auto"/>
            <w:noWrap w:val="0"/>
            <w:vAlign w:val="center"/>
          </w:tcPr>
          <w:p>
            <w:pPr>
              <w:jc w:val="center"/>
              <w:rPr>
                <w:rFonts w:eastAsia="仿宋_GB2312"/>
                <w:sz w:val="24"/>
              </w:rPr>
            </w:pPr>
            <w:r>
              <w:rPr>
                <w:rFonts w:eastAsia="仿宋_GB2312"/>
                <w:sz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80" w:hRule="exact"/>
          <w:jc w:val="center"/>
        </w:trPr>
        <w:tc>
          <w:tcPr>
            <w:tcW w:w="632" w:type="dxa"/>
            <w:shd w:val="clear" w:color="auto" w:fill="auto"/>
            <w:noWrap w:val="0"/>
            <w:vAlign w:val="center"/>
          </w:tcPr>
          <w:p>
            <w:pPr>
              <w:jc w:val="center"/>
              <w:rPr>
                <w:rFonts w:eastAsia="仿宋_GB2312"/>
                <w:sz w:val="24"/>
              </w:rPr>
            </w:pPr>
            <w:r>
              <w:rPr>
                <w:rFonts w:eastAsia="仿宋_GB2312"/>
                <w:sz w:val="24"/>
              </w:rPr>
              <w:t>5</w:t>
            </w:r>
          </w:p>
        </w:tc>
        <w:tc>
          <w:tcPr>
            <w:tcW w:w="2998" w:type="dxa"/>
            <w:shd w:val="clear" w:color="auto" w:fill="auto"/>
            <w:noWrap w:val="0"/>
            <w:vAlign w:val="center"/>
          </w:tcPr>
          <w:p>
            <w:pPr>
              <w:rPr>
                <w:rFonts w:eastAsia="仿宋_GB2312"/>
                <w:sz w:val="24"/>
              </w:rPr>
            </w:pPr>
            <w:r>
              <w:rPr>
                <w:rFonts w:eastAsia="仿宋_GB2312"/>
                <w:sz w:val="24"/>
              </w:rPr>
              <w:t>云南驰宏锌锗股份有限公司</w:t>
            </w:r>
          </w:p>
        </w:tc>
        <w:tc>
          <w:tcPr>
            <w:tcW w:w="1124" w:type="dxa"/>
            <w:shd w:val="clear" w:color="auto" w:fill="auto"/>
            <w:noWrap w:val="0"/>
            <w:vAlign w:val="center"/>
          </w:tcPr>
          <w:p>
            <w:pPr>
              <w:jc w:val="center"/>
              <w:rPr>
                <w:rFonts w:eastAsia="仿宋_GB2312"/>
                <w:sz w:val="24"/>
              </w:rPr>
            </w:pPr>
            <w:r>
              <w:rPr>
                <w:rFonts w:eastAsia="仿宋_GB2312"/>
                <w:sz w:val="24"/>
              </w:rPr>
              <w:t>200703</w:t>
            </w:r>
          </w:p>
        </w:tc>
        <w:tc>
          <w:tcPr>
            <w:tcW w:w="1029" w:type="dxa"/>
            <w:shd w:val="clear" w:color="auto" w:fill="auto"/>
            <w:noWrap w:val="0"/>
            <w:vAlign w:val="center"/>
          </w:tcPr>
          <w:p>
            <w:pPr>
              <w:jc w:val="center"/>
              <w:rPr>
                <w:rFonts w:eastAsia="仿宋_GB2312"/>
                <w:sz w:val="24"/>
              </w:rPr>
            </w:pPr>
            <w:r>
              <w:rPr>
                <w:rFonts w:eastAsia="仿宋_GB2312"/>
                <w:sz w:val="24"/>
              </w:rPr>
              <w:t>银鑫</w:t>
            </w:r>
          </w:p>
        </w:tc>
        <w:tc>
          <w:tcPr>
            <w:tcW w:w="662" w:type="dxa"/>
            <w:shd w:val="clear" w:color="auto" w:fill="auto"/>
            <w:noWrap w:val="0"/>
            <w:vAlign w:val="center"/>
          </w:tcPr>
          <w:p>
            <w:pPr>
              <w:jc w:val="center"/>
              <w:rPr>
                <w:rFonts w:eastAsia="仿宋_GB2312"/>
                <w:sz w:val="24"/>
              </w:rPr>
            </w:pPr>
            <w:r>
              <w:rPr>
                <w:rFonts w:eastAsia="仿宋_GB2312"/>
                <w:sz w:val="24"/>
              </w:rPr>
              <w:t>标准</w:t>
            </w:r>
          </w:p>
        </w:tc>
        <w:tc>
          <w:tcPr>
            <w:tcW w:w="1488" w:type="dxa"/>
            <w:shd w:val="clear" w:color="auto" w:fill="auto"/>
            <w:noWrap w:val="0"/>
            <w:vAlign w:val="center"/>
          </w:tcPr>
          <w:p>
            <w:pPr>
              <w:jc w:val="center"/>
              <w:rPr>
                <w:rFonts w:eastAsia="仿宋_GB2312"/>
                <w:sz w:val="24"/>
              </w:rPr>
            </w:pPr>
            <w:r>
              <w:rPr>
                <w:rFonts w:eastAsia="仿宋_GB2312"/>
                <w:sz w:val="24"/>
              </w:rPr>
              <w:t>420*215*45</w:t>
            </w:r>
          </w:p>
        </w:tc>
        <w:tc>
          <w:tcPr>
            <w:tcW w:w="901" w:type="dxa"/>
            <w:shd w:val="clear" w:color="auto" w:fill="auto"/>
            <w:noWrap w:val="0"/>
            <w:vAlign w:val="center"/>
          </w:tcPr>
          <w:p>
            <w:pPr>
              <w:jc w:val="center"/>
              <w:rPr>
                <w:rFonts w:eastAsia="仿宋_GB2312"/>
                <w:sz w:val="24"/>
              </w:rPr>
            </w:pPr>
            <w:r>
              <w:rPr>
                <w:rFonts w:eastAsia="仿宋_GB2312"/>
                <w:sz w:val="24"/>
              </w:rPr>
              <w:t>20-25</w:t>
            </w:r>
          </w:p>
        </w:tc>
        <w:tc>
          <w:tcPr>
            <w:tcW w:w="727" w:type="dxa"/>
            <w:shd w:val="clear" w:color="auto" w:fill="auto"/>
            <w:noWrap w:val="0"/>
            <w:vAlign w:val="center"/>
          </w:tcPr>
          <w:p>
            <w:pPr>
              <w:jc w:val="center"/>
              <w:rPr>
                <w:rFonts w:eastAsia="仿宋_GB2312"/>
                <w:sz w:val="24"/>
              </w:rPr>
            </w:pPr>
            <w:r>
              <w:rPr>
                <w:rFonts w:eastAsia="仿宋_GB2312"/>
                <w:sz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80" w:hRule="exact"/>
          <w:jc w:val="center"/>
        </w:trPr>
        <w:tc>
          <w:tcPr>
            <w:tcW w:w="632" w:type="dxa"/>
            <w:shd w:val="clear" w:color="auto" w:fill="auto"/>
            <w:noWrap w:val="0"/>
            <w:vAlign w:val="center"/>
          </w:tcPr>
          <w:p>
            <w:pPr>
              <w:jc w:val="center"/>
              <w:rPr>
                <w:rFonts w:eastAsia="仿宋_GB2312"/>
                <w:sz w:val="24"/>
              </w:rPr>
            </w:pPr>
            <w:r>
              <w:rPr>
                <w:rFonts w:eastAsia="仿宋_GB2312"/>
                <w:sz w:val="24"/>
              </w:rPr>
              <w:t>6</w:t>
            </w:r>
          </w:p>
        </w:tc>
        <w:tc>
          <w:tcPr>
            <w:tcW w:w="2998" w:type="dxa"/>
            <w:shd w:val="clear" w:color="auto" w:fill="auto"/>
            <w:noWrap w:val="0"/>
            <w:vAlign w:val="center"/>
          </w:tcPr>
          <w:p>
            <w:pPr>
              <w:rPr>
                <w:rFonts w:eastAsia="仿宋_GB2312"/>
                <w:sz w:val="24"/>
              </w:rPr>
            </w:pPr>
            <w:r>
              <w:rPr>
                <w:rFonts w:eastAsia="仿宋_GB2312"/>
                <w:sz w:val="24"/>
              </w:rPr>
              <w:t>四川宏达股份有限公司</w:t>
            </w:r>
          </w:p>
        </w:tc>
        <w:tc>
          <w:tcPr>
            <w:tcW w:w="1124" w:type="dxa"/>
            <w:shd w:val="clear" w:color="auto" w:fill="auto"/>
            <w:noWrap w:val="0"/>
            <w:vAlign w:val="center"/>
          </w:tcPr>
          <w:p>
            <w:pPr>
              <w:jc w:val="center"/>
              <w:rPr>
                <w:rFonts w:eastAsia="仿宋_GB2312"/>
                <w:sz w:val="24"/>
              </w:rPr>
            </w:pPr>
            <w:r>
              <w:rPr>
                <w:rFonts w:eastAsia="仿宋_GB2312"/>
                <w:sz w:val="24"/>
              </w:rPr>
              <w:t>200703</w:t>
            </w:r>
          </w:p>
        </w:tc>
        <w:tc>
          <w:tcPr>
            <w:tcW w:w="1029" w:type="dxa"/>
            <w:shd w:val="clear" w:color="auto" w:fill="auto"/>
            <w:noWrap w:val="0"/>
            <w:vAlign w:val="center"/>
          </w:tcPr>
          <w:p>
            <w:pPr>
              <w:jc w:val="center"/>
              <w:rPr>
                <w:rFonts w:eastAsia="仿宋_GB2312"/>
                <w:sz w:val="24"/>
              </w:rPr>
            </w:pPr>
            <w:r>
              <w:rPr>
                <w:rFonts w:eastAsia="仿宋_GB2312"/>
                <w:sz w:val="24"/>
              </w:rPr>
              <w:t>慈山</w:t>
            </w:r>
          </w:p>
        </w:tc>
        <w:tc>
          <w:tcPr>
            <w:tcW w:w="662" w:type="dxa"/>
            <w:shd w:val="clear" w:color="auto" w:fill="auto"/>
            <w:noWrap w:val="0"/>
            <w:vAlign w:val="center"/>
          </w:tcPr>
          <w:p>
            <w:pPr>
              <w:jc w:val="center"/>
              <w:rPr>
                <w:rFonts w:eastAsia="仿宋_GB2312"/>
                <w:sz w:val="24"/>
              </w:rPr>
            </w:pPr>
            <w:r>
              <w:rPr>
                <w:rFonts w:eastAsia="仿宋_GB2312"/>
                <w:sz w:val="24"/>
              </w:rPr>
              <w:t>标准</w:t>
            </w:r>
          </w:p>
        </w:tc>
        <w:tc>
          <w:tcPr>
            <w:tcW w:w="1488" w:type="dxa"/>
            <w:shd w:val="clear" w:color="auto" w:fill="auto"/>
            <w:noWrap w:val="0"/>
            <w:vAlign w:val="center"/>
          </w:tcPr>
          <w:p>
            <w:pPr>
              <w:jc w:val="center"/>
              <w:rPr>
                <w:rFonts w:eastAsia="仿宋_GB2312"/>
                <w:sz w:val="24"/>
              </w:rPr>
            </w:pPr>
            <w:r>
              <w:rPr>
                <w:rFonts w:eastAsia="仿宋_GB2312"/>
                <w:sz w:val="24"/>
              </w:rPr>
              <w:t>420*210*45</w:t>
            </w:r>
          </w:p>
        </w:tc>
        <w:tc>
          <w:tcPr>
            <w:tcW w:w="901" w:type="dxa"/>
            <w:shd w:val="clear" w:color="auto" w:fill="auto"/>
            <w:noWrap w:val="0"/>
            <w:vAlign w:val="center"/>
          </w:tcPr>
          <w:p>
            <w:pPr>
              <w:jc w:val="center"/>
              <w:rPr>
                <w:rFonts w:eastAsia="仿宋_GB2312"/>
                <w:sz w:val="24"/>
              </w:rPr>
            </w:pPr>
            <w:r>
              <w:rPr>
                <w:rFonts w:eastAsia="仿宋_GB2312"/>
                <w:sz w:val="24"/>
              </w:rPr>
              <w:t>20-25</w:t>
            </w:r>
          </w:p>
        </w:tc>
        <w:tc>
          <w:tcPr>
            <w:tcW w:w="727" w:type="dxa"/>
            <w:shd w:val="clear" w:color="auto" w:fill="auto"/>
            <w:noWrap w:val="0"/>
            <w:vAlign w:val="center"/>
          </w:tcPr>
          <w:p>
            <w:pPr>
              <w:jc w:val="center"/>
              <w:rPr>
                <w:rFonts w:eastAsia="仿宋_GB2312"/>
                <w:sz w:val="24"/>
              </w:rPr>
            </w:pPr>
            <w:r>
              <w:rPr>
                <w:rFonts w:eastAsia="仿宋_GB2312"/>
                <w:sz w:val="24"/>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80" w:hRule="exact"/>
          <w:jc w:val="center"/>
        </w:trPr>
        <w:tc>
          <w:tcPr>
            <w:tcW w:w="632" w:type="dxa"/>
            <w:shd w:val="clear" w:color="auto" w:fill="auto"/>
            <w:noWrap w:val="0"/>
            <w:vAlign w:val="center"/>
          </w:tcPr>
          <w:p>
            <w:pPr>
              <w:jc w:val="center"/>
              <w:rPr>
                <w:rFonts w:eastAsia="仿宋_GB2312"/>
                <w:sz w:val="24"/>
              </w:rPr>
            </w:pPr>
            <w:r>
              <w:rPr>
                <w:rFonts w:eastAsia="仿宋_GB2312"/>
                <w:sz w:val="24"/>
              </w:rPr>
              <w:t>7</w:t>
            </w:r>
          </w:p>
        </w:tc>
        <w:tc>
          <w:tcPr>
            <w:tcW w:w="2998" w:type="dxa"/>
            <w:shd w:val="clear" w:color="auto" w:fill="auto"/>
            <w:noWrap w:val="0"/>
            <w:vAlign w:val="center"/>
          </w:tcPr>
          <w:p>
            <w:pPr>
              <w:rPr>
                <w:rFonts w:eastAsia="仿宋_GB2312"/>
                <w:sz w:val="24"/>
              </w:rPr>
            </w:pPr>
            <w:r>
              <w:rPr>
                <w:rFonts w:eastAsia="仿宋_GB2312"/>
                <w:sz w:val="24"/>
              </w:rPr>
              <w:t>云南金鼎锌业有限公司</w:t>
            </w:r>
          </w:p>
        </w:tc>
        <w:tc>
          <w:tcPr>
            <w:tcW w:w="1124" w:type="dxa"/>
            <w:shd w:val="clear" w:color="auto" w:fill="auto"/>
            <w:noWrap w:val="0"/>
            <w:vAlign w:val="center"/>
          </w:tcPr>
          <w:p>
            <w:pPr>
              <w:jc w:val="center"/>
              <w:rPr>
                <w:rFonts w:eastAsia="仿宋_GB2312"/>
                <w:sz w:val="24"/>
              </w:rPr>
            </w:pPr>
            <w:r>
              <w:rPr>
                <w:rFonts w:eastAsia="仿宋_GB2312"/>
                <w:sz w:val="24"/>
              </w:rPr>
              <w:t>200703</w:t>
            </w:r>
          </w:p>
        </w:tc>
        <w:tc>
          <w:tcPr>
            <w:tcW w:w="1029" w:type="dxa"/>
            <w:shd w:val="clear" w:color="auto" w:fill="auto"/>
            <w:noWrap w:val="0"/>
            <w:vAlign w:val="center"/>
          </w:tcPr>
          <w:p>
            <w:pPr>
              <w:jc w:val="center"/>
              <w:rPr>
                <w:rFonts w:eastAsia="仿宋_GB2312"/>
                <w:sz w:val="24"/>
              </w:rPr>
            </w:pPr>
            <w:r>
              <w:rPr>
                <w:rFonts w:eastAsia="仿宋_GB2312"/>
                <w:sz w:val="24"/>
              </w:rPr>
              <w:t>慈山</w:t>
            </w:r>
          </w:p>
        </w:tc>
        <w:tc>
          <w:tcPr>
            <w:tcW w:w="662" w:type="dxa"/>
            <w:shd w:val="clear" w:color="auto" w:fill="auto"/>
            <w:noWrap w:val="0"/>
            <w:vAlign w:val="center"/>
          </w:tcPr>
          <w:p>
            <w:pPr>
              <w:jc w:val="center"/>
              <w:rPr>
                <w:rFonts w:eastAsia="仿宋_GB2312"/>
                <w:sz w:val="24"/>
              </w:rPr>
            </w:pPr>
            <w:r>
              <w:rPr>
                <w:rFonts w:eastAsia="仿宋_GB2312"/>
                <w:sz w:val="24"/>
              </w:rPr>
              <w:t>标准</w:t>
            </w:r>
          </w:p>
        </w:tc>
        <w:tc>
          <w:tcPr>
            <w:tcW w:w="1488" w:type="dxa"/>
            <w:shd w:val="clear" w:color="auto" w:fill="auto"/>
            <w:noWrap w:val="0"/>
            <w:vAlign w:val="center"/>
          </w:tcPr>
          <w:p>
            <w:pPr>
              <w:jc w:val="center"/>
              <w:rPr>
                <w:rFonts w:eastAsia="仿宋_GB2312"/>
                <w:sz w:val="24"/>
              </w:rPr>
            </w:pPr>
            <w:r>
              <w:rPr>
                <w:rFonts w:eastAsia="仿宋_GB2312"/>
                <w:sz w:val="24"/>
              </w:rPr>
              <w:t>415*205*50</w:t>
            </w:r>
          </w:p>
        </w:tc>
        <w:tc>
          <w:tcPr>
            <w:tcW w:w="901" w:type="dxa"/>
            <w:shd w:val="clear" w:color="auto" w:fill="auto"/>
            <w:noWrap w:val="0"/>
            <w:vAlign w:val="center"/>
          </w:tcPr>
          <w:p>
            <w:pPr>
              <w:jc w:val="center"/>
              <w:rPr>
                <w:rFonts w:eastAsia="仿宋_GB2312"/>
                <w:sz w:val="24"/>
              </w:rPr>
            </w:pPr>
            <w:r>
              <w:rPr>
                <w:rFonts w:eastAsia="仿宋_GB2312"/>
                <w:sz w:val="24"/>
              </w:rPr>
              <w:t>22-25</w:t>
            </w:r>
          </w:p>
        </w:tc>
        <w:tc>
          <w:tcPr>
            <w:tcW w:w="727" w:type="dxa"/>
            <w:shd w:val="clear" w:color="auto" w:fill="auto"/>
            <w:noWrap w:val="0"/>
            <w:vAlign w:val="center"/>
          </w:tcPr>
          <w:p>
            <w:pPr>
              <w:jc w:val="center"/>
              <w:rPr>
                <w:rFonts w:eastAsia="仿宋_GB2312"/>
                <w:sz w:val="24"/>
              </w:rPr>
            </w:pPr>
            <w:r>
              <w:rPr>
                <w:rFonts w:eastAsia="仿宋_GB2312"/>
                <w:sz w:val="24"/>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80" w:hRule="exact"/>
          <w:jc w:val="center"/>
        </w:trPr>
        <w:tc>
          <w:tcPr>
            <w:tcW w:w="632" w:type="dxa"/>
            <w:shd w:val="clear" w:color="auto" w:fill="auto"/>
            <w:noWrap w:val="0"/>
            <w:vAlign w:val="center"/>
          </w:tcPr>
          <w:p>
            <w:pPr>
              <w:jc w:val="center"/>
              <w:rPr>
                <w:rFonts w:eastAsia="仿宋_GB2312"/>
                <w:sz w:val="24"/>
              </w:rPr>
            </w:pPr>
            <w:r>
              <w:rPr>
                <w:rFonts w:eastAsia="仿宋_GB2312"/>
                <w:sz w:val="24"/>
              </w:rPr>
              <w:t>8</w:t>
            </w:r>
          </w:p>
        </w:tc>
        <w:tc>
          <w:tcPr>
            <w:tcW w:w="2998" w:type="dxa"/>
            <w:shd w:val="clear" w:color="auto" w:fill="auto"/>
            <w:noWrap w:val="0"/>
            <w:vAlign w:val="center"/>
          </w:tcPr>
          <w:p>
            <w:pPr>
              <w:rPr>
                <w:rFonts w:eastAsia="仿宋_GB2312"/>
                <w:sz w:val="24"/>
              </w:rPr>
            </w:pPr>
            <w:r>
              <w:rPr>
                <w:rFonts w:eastAsia="仿宋_GB2312"/>
                <w:sz w:val="24"/>
              </w:rPr>
              <w:t>河南豫光锌业有限公司</w:t>
            </w:r>
          </w:p>
        </w:tc>
        <w:tc>
          <w:tcPr>
            <w:tcW w:w="1124" w:type="dxa"/>
            <w:shd w:val="clear" w:color="auto" w:fill="auto"/>
            <w:noWrap w:val="0"/>
            <w:vAlign w:val="center"/>
          </w:tcPr>
          <w:p>
            <w:pPr>
              <w:jc w:val="center"/>
              <w:rPr>
                <w:rFonts w:eastAsia="仿宋_GB2312"/>
                <w:sz w:val="24"/>
              </w:rPr>
            </w:pPr>
            <w:r>
              <w:rPr>
                <w:rFonts w:eastAsia="仿宋_GB2312"/>
                <w:sz w:val="24"/>
              </w:rPr>
              <w:t>200703</w:t>
            </w:r>
          </w:p>
        </w:tc>
        <w:tc>
          <w:tcPr>
            <w:tcW w:w="1029" w:type="dxa"/>
            <w:shd w:val="clear" w:color="auto" w:fill="auto"/>
            <w:noWrap w:val="0"/>
            <w:vAlign w:val="center"/>
          </w:tcPr>
          <w:p>
            <w:pPr>
              <w:jc w:val="center"/>
              <w:rPr>
                <w:rFonts w:eastAsia="仿宋_GB2312"/>
                <w:sz w:val="24"/>
              </w:rPr>
            </w:pPr>
            <w:r>
              <w:rPr>
                <w:rFonts w:eastAsia="仿宋_GB2312"/>
                <w:sz w:val="24"/>
              </w:rPr>
              <w:t>YG</w:t>
            </w:r>
          </w:p>
        </w:tc>
        <w:tc>
          <w:tcPr>
            <w:tcW w:w="662" w:type="dxa"/>
            <w:shd w:val="clear" w:color="auto" w:fill="auto"/>
            <w:noWrap w:val="0"/>
            <w:vAlign w:val="center"/>
          </w:tcPr>
          <w:p>
            <w:pPr>
              <w:jc w:val="center"/>
              <w:rPr>
                <w:rFonts w:eastAsia="仿宋_GB2312"/>
                <w:sz w:val="24"/>
              </w:rPr>
            </w:pPr>
            <w:r>
              <w:rPr>
                <w:rFonts w:eastAsia="仿宋_GB2312"/>
                <w:sz w:val="24"/>
              </w:rPr>
              <w:t>标准</w:t>
            </w:r>
          </w:p>
        </w:tc>
        <w:tc>
          <w:tcPr>
            <w:tcW w:w="1488" w:type="dxa"/>
            <w:shd w:val="clear" w:color="auto" w:fill="auto"/>
            <w:noWrap w:val="0"/>
            <w:vAlign w:val="center"/>
          </w:tcPr>
          <w:p>
            <w:pPr>
              <w:jc w:val="center"/>
              <w:rPr>
                <w:rFonts w:eastAsia="仿宋_GB2312"/>
                <w:sz w:val="24"/>
              </w:rPr>
            </w:pPr>
            <w:r>
              <w:rPr>
                <w:rFonts w:eastAsia="仿宋_GB2312"/>
                <w:sz w:val="24"/>
              </w:rPr>
              <w:t>460*230*40</w:t>
            </w:r>
          </w:p>
        </w:tc>
        <w:tc>
          <w:tcPr>
            <w:tcW w:w="901" w:type="dxa"/>
            <w:shd w:val="clear" w:color="auto" w:fill="auto"/>
            <w:noWrap w:val="0"/>
            <w:vAlign w:val="center"/>
          </w:tcPr>
          <w:p>
            <w:pPr>
              <w:jc w:val="center"/>
              <w:rPr>
                <w:rFonts w:eastAsia="仿宋_GB2312"/>
                <w:sz w:val="24"/>
              </w:rPr>
            </w:pPr>
            <w:r>
              <w:rPr>
                <w:rFonts w:eastAsia="仿宋_GB2312"/>
                <w:sz w:val="24"/>
              </w:rPr>
              <w:t>25</w:t>
            </w:r>
          </w:p>
        </w:tc>
        <w:tc>
          <w:tcPr>
            <w:tcW w:w="727" w:type="dxa"/>
            <w:shd w:val="clear" w:color="auto" w:fill="auto"/>
            <w:noWrap w:val="0"/>
            <w:vAlign w:val="center"/>
          </w:tcPr>
          <w:p>
            <w:pPr>
              <w:jc w:val="center"/>
              <w:rPr>
                <w:rFonts w:eastAsia="仿宋_GB2312"/>
                <w:sz w:val="24"/>
              </w:rPr>
            </w:pPr>
            <w:r>
              <w:rPr>
                <w:rFonts w:eastAsia="仿宋_GB2312"/>
                <w:sz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51" w:hRule="exact"/>
          <w:jc w:val="center"/>
        </w:trPr>
        <w:tc>
          <w:tcPr>
            <w:tcW w:w="632" w:type="dxa"/>
            <w:shd w:val="clear" w:color="auto" w:fill="auto"/>
            <w:noWrap w:val="0"/>
            <w:vAlign w:val="center"/>
          </w:tcPr>
          <w:p>
            <w:pPr>
              <w:jc w:val="center"/>
              <w:rPr>
                <w:rFonts w:eastAsia="仿宋_GB2312"/>
                <w:sz w:val="24"/>
              </w:rPr>
            </w:pPr>
            <w:r>
              <w:rPr>
                <w:rFonts w:eastAsia="仿宋_GB2312"/>
                <w:sz w:val="24"/>
              </w:rPr>
              <w:t>9</w:t>
            </w:r>
          </w:p>
        </w:tc>
        <w:tc>
          <w:tcPr>
            <w:tcW w:w="2998" w:type="dxa"/>
            <w:shd w:val="clear" w:color="auto" w:fill="auto"/>
            <w:noWrap w:val="0"/>
            <w:vAlign w:val="center"/>
          </w:tcPr>
          <w:p>
            <w:pPr>
              <w:rPr>
                <w:rFonts w:eastAsia="仿宋_GB2312"/>
                <w:sz w:val="24"/>
              </w:rPr>
            </w:pPr>
            <w:r>
              <w:rPr>
                <w:rFonts w:eastAsia="仿宋_GB2312"/>
                <w:sz w:val="24"/>
              </w:rPr>
              <w:t>祥云县飞龙实业有限责任公司</w:t>
            </w:r>
            <w:r>
              <w:rPr>
                <w:rFonts w:hint="eastAsia" w:eastAsia="仿宋_GB2312"/>
                <w:sz w:val="24"/>
              </w:rPr>
              <w:t>(祥云县化工冶炼厂)</w:t>
            </w:r>
          </w:p>
        </w:tc>
        <w:tc>
          <w:tcPr>
            <w:tcW w:w="1124" w:type="dxa"/>
            <w:shd w:val="clear" w:color="auto" w:fill="auto"/>
            <w:noWrap w:val="0"/>
            <w:vAlign w:val="center"/>
          </w:tcPr>
          <w:p>
            <w:pPr>
              <w:jc w:val="center"/>
              <w:rPr>
                <w:rFonts w:eastAsia="仿宋_GB2312"/>
                <w:sz w:val="24"/>
              </w:rPr>
            </w:pPr>
            <w:r>
              <w:rPr>
                <w:rFonts w:eastAsia="仿宋_GB2312"/>
                <w:sz w:val="24"/>
              </w:rPr>
              <w:t>200703</w:t>
            </w:r>
          </w:p>
        </w:tc>
        <w:tc>
          <w:tcPr>
            <w:tcW w:w="1029" w:type="dxa"/>
            <w:shd w:val="clear" w:color="auto" w:fill="auto"/>
            <w:noWrap w:val="0"/>
            <w:vAlign w:val="center"/>
          </w:tcPr>
          <w:p>
            <w:pPr>
              <w:jc w:val="center"/>
              <w:rPr>
                <w:rFonts w:eastAsia="仿宋_GB2312"/>
                <w:sz w:val="24"/>
              </w:rPr>
            </w:pPr>
            <w:r>
              <w:rPr>
                <w:rFonts w:eastAsia="仿宋_GB2312"/>
                <w:sz w:val="24"/>
              </w:rPr>
              <w:t>祥云飞龙</w:t>
            </w:r>
          </w:p>
        </w:tc>
        <w:tc>
          <w:tcPr>
            <w:tcW w:w="662" w:type="dxa"/>
            <w:shd w:val="clear" w:color="auto" w:fill="auto"/>
            <w:noWrap w:val="0"/>
            <w:vAlign w:val="center"/>
          </w:tcPr>
          <w:p>
            <w:pPr>
              <w:jc w:val="center"/>
              <w:rPr>
                <w:rFonts w:eastAsia="仿宋_GB2312"/>
                <w:sz w:val="24"/>
              </w:rPr>
            </w:pPr>
            <w:r>
              <w:rPr>
                <w:rFonts w:eastAsia="仿宋_GB2312"/>
                <w:sz w:val="24"/>
              </w:rPr>
              <w:t>标准</w:t>
            </w:r>
          </w:p>
        </w:tc>
        <w:tc>
          <w:tcPr>
            <w:tcW w:w="1488" w:type="dxa"/>
            <w:shd w:val="clear" w:color="auto" w:fill="auto"/>
            <w:noWrap w:val="0"/>
            <w:vAlign w:val="center"/>
          </w:tcPr>
          <w:p>
            <w:pPr>
              <w:jc w:val="center"/>
              <w:rPr>
                <w:rFonts w:eastAsia="仿宋_GB2312"/>
                <w:sz w:val="24"/>
              </w:rPr>
            </w:pPr>
            <w:r>
              <w:rPr>
                <w:rFonts w:eastAsia="仿宋_GB2312"/>
                <w:sz w:val="24"/>
              </w:rPr>
              <w:t>415*205*50</w:t>
            </w:r>
          </w:p>
        </w:tc>
        <w:tc>
          <w:tcPr>
            <w:tcW w:w="901" w:type="dxa"/>
            <w:shd w:val="clear" w:color="auto" w:fill="auto"/>
            <w:noWrap w:val="0"/>
            <w:vAlign w:val="center"/>
          </w:tcPr>
          <w:p>
            <w:pPr>
              <w:jc w:val="center"/>
              <w:rPr>
                <w:rFonts w:eastAsia="仿宋_GB2312"/>
                <w:sz w:val="24"/>
              </w:rPr>
            </w:pPr>
            <w:r>
              <w:rPr>
                <w:rFonts w:eastAsia="仿宋_GB2312"/>
                <w:sz w:val="24"/>
              </w:rPr>
              <w:t>25</w:t>
            </w:r>
          </w:p>
        </w:tc>
        <w:tc>
          <w:tcPr>
            <w:tcW w:w="727" w:type="dxa"/>
            <w:shd w:val="clear" w:color="auto" w:fill="auto"/>
            <w:noWrap w:val="0"/>
            <w:vAlign w:val="center"/>
          </w:tcPr>
          <w:p>
            <w:pPr>
              <w:jc w:val="center"/>
              <w:rPr>
                <w:rFonts w:eastAsia="仿宋_GB2312"/>
                <w:sz w:val="24"/>
              </w:rPr>
            </w:pPr>
            <w:r>
              <w:rPr>
                <w:rFonts w:eastAsia="仿宋_GB2312"/>
                <w:sz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80" w:hRule="atLeast"/>
          <w:jc w:val="center"/>
        </w:trPr>
        <w:tc>
          <w:tcPr>
            <w:tcW w:w="632" w:type="dxa"/>
            <w:shd w:val="clear" w:color="auto" w:fill="auto"/>
            <w:noWrap w:val="0"/>
            <w:vAlign w:val="center"/>
          </w:tcPr>
          <w:p>
            <w:pPr>
              <w:jc w:val="center"/>
              <w:rPr>
                <w:rFonts w:eastAsia="仿宋_GB2312"/>
                <w:sz w:val="24"/>
              </w:rPr>
            </w:pPr>
            <w:r>
              <w:rPr>
                <w:rFonts w:hint="eastAsia" w:eastAsia="仿宋_GB2312"/>
                <w:sz w:val="24"/>
              </w:rPr>
              <w:t>10</w:t>
            </w:r>
          </w:p>
        </w:tc>
        <w:tc>
          <w:tcPr>
            <w:tcW w:w="2998" w:type="dxa"/>
            <w:shd w:val="clear" w:color="auto" w:fill="auto"/>
            <w:noWrap w:val="0"/>
            <w:vAlign w:val="center"/>
          </w:tcPr>
          <w:p>
            <w:pPr>
              <w:rPr>
                <w:rFonts w:eastAsia="仿宋_GB2312"/>
                <w:sz w:val="24"/>
              </w:rPr>
            </w:pPr>
            <w:r>
              <w:rPr>
                <w:rFonts w:hint="eastAsia" w:eastAsia="仿宋_GB2312"/>
                <w:sz w:val="24"/>
              </w:rPr>
              <w:t>陕西东岭工贸集团股份有限公司</w:t>
            </w:r>
          </w:p>
        </w:tc>
        <w:tc>
          <w:tcPr>
            <w:tcW w:w="1124" w:type="dxa"/>
            <w:shd w:val="clear" w:color="auto" w:fill="auto"/>
            <w:noWrap w:val="0"/>
            <w:vAlign w:val="center"/>
          </w:tcPr>
          <w:p>
            <w:pPr>
              <w:jc w:val="center"/>
              <w:rPr>
                <w:rFonts w:eastAsia="仿宋_GB2312"/>
                <w:sz w:val="24"/>
              </w:rPr>
            </w:pPr>
            <w:r>
              <w:rPr>
                <w:rFonts w:eastAsia="仿宋_GB2312"/>
                <w:sz w:val="24"/>
              </w:rPr>
              <w:t>200712</w:t>
            </w:r>
          </w:p>
          <w:p>
            <w:pPr>
              <w:jc w:val="center"/>
              <w:rPr>
                <w:rFonts w:eastAsia="仿宋_GB2312"/>
                <w:sz w:val="24"/>
              </w:rPr>
            </w:pPr>
          </w:p>
        </w:tc>
        <w:tc>
          <w:tcPr>
            <w:tcW w:w="1029" w:type="dxa"/>
            <w:shd w:val="clear" w:color="auto" w:fill="auto"/>
            <w:noWrap w:val="0"/>
            <w:vAlign w:val="center"/>
          </w:tcPr>
          <w:p>
            <w:pPr>
              <w:jc w:val="center"/>
              <w:rPr>
                <w:rFonts w:eastAsia="仿宋_GB2312"/>
                <w:sz w:val="24"/>
              </w:rPr>
            </w:pPr>
            <w:r>
              <w:rPr>
                <w:rFonts w:hint="eastAsia" w:eastAsia="仿宋_GB2312"/>
                <w:sz w:val="24"/>
              </w:rPr>
              <w:t>东岭</w:t>
            </w:r>
          </w:p>
          <w:p>
            <w:pPr>
              <w:jc w:val="center"/>
              <w:rPr>
                <w:rFonts w:eastAsia="仿宋_GB2312"/>
                <w:sz w:val="24"/>
              </w:rPr>
            </w:pPr>
          </w:p>
        </w:tc>
        <w:tc>
          <w:tcPr>
            <w:tcW w:w="662" w:type="dxa"/>
            <w:shd w:val="clear" w:color="auto" w:fill="auto"/>
            <w:noWrap w:val="0"/>
            <w:vAlign w:val="center"/>
          </w:tcPr>
          <w:p>
            <w:pPr>
              <w:jc w:val="center"/>
              <w:rPr>
                <w:rFonts w:eastAsia="仿宋_GB2312"/>
                <w:sz w:val="24"/>
              </w:rPr>
            </w:pPr>
            <w:r>
              <w:rPr>
                <w:rFonts w:hint="eastAsia" w:eastAsia="仿宋_GB2312"/>
                <w:sz w:val="24"/>
              </w:rPr>
              <w:t>标准</w:t>
            </w:r>
          </w:p>
          <w:p>
            <w:pPr>
              <w:jc w:val="center"/>
              <w:rPr>
                <w:rFonts w:eastAsia="仿宋_GB2312"/>
                <w:sz w:val="24"/>
              </w:rPr>
            </w:pPr>
          </w:p>
        </w:tc>
        <w:tc>
          <w:tcPr>
            <w:tcW w:w="1488" w:type="dxa"/>
            <w:shd w:val="clear" w:color="auto" w:fill="auto"/>
            <w:noWrap w:val="0"/>
            <w:vAlign w:val="center"/>
          </w:tcPr>
          <w:p>
            <w:pPr>
              <w:jc w:val="center"/>
              <w:rPr>
                <w:rFonts w:eastAsia="仿宋_GB2312"/>
                <w:sz w:val="24"/>
              </w:rPr>
            </w:pPr>
            <w:r>
              <w:rPr>
                <w:rFonts w:eastAsia="仿宋_GB2312"/>
                <w:sz w:val="24"/>
              </w:rPr>
              <w:t>400*200*50</w:t>
            </w:r>
          </w:p>
          <w:p>
            <w:pPr>
              <w:jc w:val="center"/>
              <w:rPr>
                <w:rFonts w:eastAsia="仿宋_GB2312"/>
                <w:sz w:val="24"/>
              </w:rPr>
            </w:pPr>
          </w:p>
        </w:tc>
        <w:tc>
          <w:tcPr>
            <w:tcW w:w="901" w:type="dxa"/>
            <w:shd w:val="clear" w:color="auto" w:fill="auto"/>
            <w:noWrap w:val="0"/>
            <w:vAlign w:val="center"/>
          </w:tcPr>
          <w:p>
            <w:pPr>
              <w:jc w:val="center"/>
              <w:rPr>
                <w:rFonts w:eastAsia="仿宋_GB2312"/>
                <w:sz w:val="24"/>
              </w:rPr>
            </w:pPr>
            <w:r>
              <w:rPr>
                <w:rFonts w:eastAsia="仿宋_GB2312"/>
                <w:sz w:val="24"/>
              </w:rPr>
              <w:t>23-25</w:t>
            </w:r>
          </w:p>
          <w:p>
            <w:pPr>
              <w:jc w:val="center"/>
              <w:rPr>
                <w:rFonts w:eastAsia="仿宋_GB2312"/>
                <w:sz w:val="24"/>
              </w:rPr>
            </w:pPr>
          </w:p>
        </w:tc>
        <w:tc>
          <w:tcPr>
            <w:tcW w:w="727" w:type="dxa"/>
            <w:shd w:val="clear" w:color="auto" w:fill="auto"/>
            <w:noWrap w:val="0"/>
            <w:vAlign w:val="center"/>
          </w:tcPr>
          <w:p>
            <w:pPr>
              <w:jc w:val="center"/>
              <w:rPr>
                <w:rFonts w:eastAsia="仿宋_GB2312"/>
                <w:sz w:val="24"/>
              </w:rPr>
            </w:pPr>
            <w:r>
              <w:rPr>
                <w:rFonts w:eastAsia="仿宋_GB2312"/>
                <w:sz w:val="24"/>
              </w:rPr>
              <w:t>50</w:t>
            </w:r>
          </w:p>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31" w:hRule="exact"/>
          <w:jc w:val="center"/>
        </w:trPr>
        <w:tc>
          <w:tcPr>
            <w:tcW w:w="632" w:type="dxa"/>
            <w:shd w:val="clear" w:color="auto" w:fill="auto"/>
            <w:noWrap w:val="0"/>
            <w:vAlign w:val="center"/>
          </w:tcPr>
          <w:p>
            <w:pPr>
              <w:jc w:val="center"/>
              <w:rPr>
                <w:rFonts w:hint="eastAsia" w:eastAsia="仿宋_GB2312"/>
                <w:sz w:val="24"/>
              </w:rPr>
            </w:pPr>
            <w:r>
              <w:rPr>
                <w:rFonts w:hint="eastAsia" w:eastAsia="仿宋_GB2312"/>
                <w:sz w:val="24"/>
              </w:rPr>
              <w:t>11</w:t>
            </w:r>
          </w:p>
        </w:tc>
        <w:tc>
          <w:tcPr>
            <w:tcW w:w="2998" w:type="dxa"/>
            <w:shd w:val="clear" w:color="auto" w:fill="auto"/>
            <w:noWrap w:val="0"/>
            <w:vAlign w:val="center"/>
          </w:tcPr>
          <w:p>
            <w:pPr>
              <w:rPr>
                <w:rFonts w:hint="eastAsia" w:eastAsia="仿宋_GB2312"/>
                <w:sz w:val="24"/>
              </w:rPr>
            </w:pPr>
            <w:r>
              <w:rPr>
                <w:rFonts w:hint="eastAsia" w:eastAsia="仿宋_GB2312"/>
                <w:sz w:val="24"/>
              </w:rPr>
              <w:t>汉中八一锌业有限责任公司</w:t>
            </w:r>
          </w:p>
        </w:tc>
        <w:tc>
          <w:tcPr>
            <w:tcW w:w="1124" w:type="dxa"/>
            <w:shd w:val="clear" w:color="auto" w:fill="auto"/>
            <w:noWrap w:val="0"/>
            <w:vAlign w:val="center"/>
          </w:tcPr>
          <w:p>
            <w:pPr>
              <w:jc w:val="center"/>
              <w:rPr>
                <w:rFonts w:eastAsia="仿宋_GB2312"/>
                <w:sz w:val="24"/>
              </w:rPr>
            </w:pPr>
            <w:r>
              <w:rPr>
                <w:rFonts w:hint="eastAsia" w:eastAsia="仿宋_GB2312"/>
                <w:sz w:val="24"/>
              </w:rPr>
              <w:t>200809</w:t>
            </w:r>
          </w:p>
        </w:tc>
        <w:tc>
          <w:tcPr>
            <w:tcW w:w="1029" w:type="dxa"/>
            <w:shd w:val="clear" w:color="auto" w:fill="auto"/>
            <w:noWrap w:val="0"/>
            <w:vAlign w:val="center"/>
          </w:tcPr>
          <w:p>
            <w:pPr>
              <w:jc w:val="center"/>
              <w:rPr>
                <w:rFonts w:hint="eastAsia" w:eastAsia="仿宋_GB2312"/>
                <w:sz w:val="24"/>
              </w:rPr>
            </w:pPr>
            <w:r>
              <w:rPr>
                <w:rFonts w:hint="eastAsia" w:eastAsia="仿宋_GB2312"/>
                <w:sz w:val="24"/>
              </w:rPr>
              <w:t>双燕</w:t>
            </w:r>
          </w:p>
        </w:tc>
        <w:tc>
          <w:tcPr>
            <w:tcW w:w="662" w:type="dxa"/>
            <w:shd w:val="clear" w:color="auto" w:fill="auto"/>
            <w:noWrap w:val="0"/>
            <w:vAlign w:val="center"/>
          </w:tcPr>
          <w:p>
            <w:pPr>
              <w:jc w:val="center"/>
              <w:rPr>
                <w:rFonts w:hint="eastAsia" w:eastAsia="仿宋_GB2312"/>
                <w:sz w:val="24"/>
              </w:rPr>
            </w:pPr>
            <w:r>
              <w:rPr>
                <w:rFonts w:hint="eastAsia" w:eastAsia="仿宋_GB2312"/>
                <w:sz w:val="24"/>
              </w:rPr>
              <w:t>标准</w:t>
            </w:r>
          </w:p>
        </w:tc>
        <w:tc>
          <w:tcPr>
            <w:tcW w:w="1488" w:type="dxa"/>
            <w:shd w:val="clear" w:color="auto" w:fill="auto"/>
            <w:noWrap w:val="0"/>
            <w:vAlign w:val="center"/>
          </w:tcPr>
          <w:p>
            <w:pPr>
              <w:jc w:val="center"/>
              <w:rPr>
                <w:rFonts w:eastAsia="仿宋_GB2312"/>
                <w:sz w:val="24"/>
              </w:rPr>
            </w:pPr>
            <w:r>
              <w:rPr>
                <w:rFonts w:eastAsia="仿宋_GB2312"/>
                <w:sz w:val="24"/>
              </w:rPr>
              <w:t>420*205*55</w:t>
            </w:r>
          </w:p>
        </w:tc>
        <w:tc>
          <w:tcPr>
            <w:tcW w:w="901" w:type="dxa"/>
            <w:shd w:val="clear" w:color="auto" w:fill="auto"/>
            <w:noWrap w:val="0"/>
            <w:vAlign w:val="center"/>
          </w:tcPr>
          <w:p>
            <w:pPr>
              <w:jc w:val="center"/>
              <w:rPr>
                <w:rFonts w:eastAsia="仿宋_GB2312"/>
                <w:sz w:val="24"/>
              </w:rPr>
            </w:pPr>
            <w:r>
              <w:rPr>
                <w:rFonts w:eastAsia="仿宋_GB2312"/>
                <w:sz w:val="24"/>
              </w:rPr>
              <w:t>24</w:t>
            </w:r>
          </w:p>
        </w:tc>
        <w:tc>
          <w:tcPr>
            <w:tcW w:w="727" w:type="dxa"/>
            <w:shd w:val="clear" w:color="auto" w:fill="auto"/>
            <w:noWrap w:val="0"/>
            <w:vAlign w:val="center"/>
          </w:tcPr>
          <w:p>
            <w:pPr>
              <w:jc w:val="center"/>
              <w:rPr>
                <w:rFonts w:eastAsia="仿宋_GB2312"/>
                <w:sz w:val="24"/>
              </w:rPr>
            </w:pPr>
            <w:r>
              <w:rPr>
                <w:rFonts w:eastAsia="仿宋_GB2312"/>
                <w:sz w:val="24"/>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13" w:hRule="exact"/>
          <w:jc w:val="center"/>
        </w:trPr>
        <w:tc>
          <w:tcPr>
            <w:tcW w:w="632" w:type="dxa"/>
            <w:shd w:val="clear" w:color="auto" w:fill="auto"/>
            <w:noWrap w:val="0"/>
            <w:vAlign w:val="center"/>
          </w:tcPr>
          <w:p>
            <w:pPr>
              <w:jc w:val="center"/>
              <w:rPr>
                <w:rFonts w:hint="eastAsia" w:eastAsia="仿宋_GB2312"/>
                <w:sz w:val="24"/>
              </w:rPr>
            </w:pPr>
            <w:r>
              <w:rPr>
                <w:rFonts w:hint="eastAsia" w:eastAsia="仿宋_GB2312"/>
                <w:sz w:val="24"/>
              </w:rPr>
              <w:t>12</w:t>
            </w:r>
          </w:p>
        </w:tc>
        <w:tc>
          <w:tcPr>
            <w:tcW w:w="2998" w:type="dxa"/>
            <w:shd w:val="clear" w:color="auto" w:fill="auto"/>
            <w:noWrap w:val="0"/>
            <w:vAlign w:val="center"/>
          </w:tcPr>
          <w:p>
            <w:pPr>
              <w:rPr>
                <w:rFonts w:hint="eastAsia" w:eastAsia="仿宋_GB2312"/>
                <w:sz w:val="24"/>
              </w:rPr>
            </w:pPr>
            <w:r>
              <w:rPr>
                <w:rFonts w:hint="eastAsia" w:eastAsia="仿宋_GB2312"/>
                <w:sz w:val="24"/>
              </w:rPr>
              <w:t>云南罗平锌电股份有限公司</w:t>
            </w:r>
          </w:p>
        </w:tc>
        <w:tc>
          <w:tcPr>
            <w:tcW w:w="1124" w:type="dxa"/>
            <w:shd w:val="clear" w:color="auto" w:fill="auto"/>
            <w:noWrap w:val="0"/>
            <w:vAlign w:val="center"/>
          </w:tcPr>
          <w:p>
            <w:pPr>
              <w:jc w:val="center"/>
              <w:rPr>
                <w:rFonts w:eastAsia="仿宋_GB2312"/>
                <w:sz w:val="24"/>
              </w:rPr>
            </w:pPr>
            <w:r>
              <w:rPr>
                <w:rFonts w:hint="eastAsia" w:eastAsia="仿宋_GB2312"/>
                <w:sz w:val="24"/>
              </w:rPr>
              <w:t>200809</w:t>
            </w:r>
          </w:p>
        </w:tc>
        <w:tc>
          <w:tcPr>
            <w:tcW w:w="1029" w:type="dxa"/>
            <w:shd w:val="clear" w:color="auto" w:fill="auto"/>
            <w:noWrap w:val="0"/>
            <w:vAlign w:val="center"/>
          </w:tcPr>
          <w:p>
            <w:pPr>
              <w:jc w:val="center"/>
              <w:rPr>
                <w:rFonts w:hint="eastAsia" w:eastAsia="仿宋_GB2312"/>
                <w:sz w:val="24"/>
              </w:rPr>
            </w:pPr>
            <w:r>
              <w:rPr>
                <w:rFonts w:hint="eastAsia" w:eastAsia="仿宋_GB2312"/>
                <w:sz w:val="24"/>
              </w:rPr>
              <w:t>久隆</w:t>
            </w:r>
          </w:p>
        </w:tc>
        <w:tc>
          <w:tcPr>
            <w:tcW w:w="662" w:type="dxa"/>
            <w:shd w:val="clear" w:color="auto" w:fill="auto"/>
            <w:noWrap w:val="0"/>
            <w:vAlign w:val="center"/>
          </w:tcPr>
          <w:p>
            <w:pPr>
              <w:jc w:val="center"/>
              <w:rPr>
                <w:rFonts w:hint="eastAsia" w:eastAsia="仿宋_GB2312"/>
                <w:sz w:val="24"/>
              </w:rPr>
            </w:pPr>
            <w:r>
              <w:rPr>
                <w:rFonts w:hint="eastAsia" w:eastAsia="仿宋_GB2312"/>
                <w:sz w:val="24"/>
              </w:rPr>
              <w:t>标准</w:t>
            </w:r>
          </w:p>
        </w:tc>
        <w:tc>
          <w:tcPr>
            <w:tcW w:w="1488" w:type="dxa"/>
            <w:shd w:val="clear" w:color="auto" w:fill="auto"/>
            <w:noWrap w:val="0"/>
            <w:vAlign w:val="center"/>
          </w:tcPr>
          <w:p>
            <w:pPr>
              <w:jc w:val="center"/>
              <w:rPr>
                <w:rFonts w:eastAsia="仿宋_GB2312"/>
                <w:sz w:val="24"/>
              </w:rPr>
            </w:pPr>
            <w:r>
              <w:rPr>
                <w:rFonts w:eastAsia="仿宋_GB2312"/>
                <w:sz w:val="24"/>
              </w:rPr>
              <w:t>410*205*50</w:t>
            </w:r>
          </w:p>
        </w:tc>
        <w:tc>
          <w:tcPr>
            <w:tcW w:w="901" w:type="dxa"/>
            <w:shd w:val="clear" w:color="auto" w:fill="auto"/>
            <w:noWrap w:val="0"/>
            <w:vAlign w:val="center"/>
          </w:tcPr>
          <w:p>
            <w:pPr>
              <w:jc w:val="center"/>
              <w:rPr>
                <w:rFonts w:eastAsia="仿宋_GB2312"/>
                <w:sz w:val="24"/>
              </w:rPr>
            </w:pPr>
            <w:r>
              <w:rPr>
                <w:rFonts w:hint="eastAsia" w:eastAsia="仿宋_GB2312"/>
                <w:sz w:val="24"/>
              </w:rPr>
              <w:t>24</w:t>
            </w:r>
          </w:p>
        </w:tc>
        <w:tc>
          <w:tcPr>
            <w:tcW w:w="727" w:type="dxa"/>
            <w:shd w:val="clear" w:color="auto" w:fill="auto"/>
            <w:noWrap w:val="0"/>
            <w:vAlign w:val="center"/>
          </w:tcPr>
          <w:p>
            <w:pPr>
              <w:jc w:val="center"/>
              <w:rPr>
                <w:rFonts w:eastAsia="仿宋_GB2312"/>
                <w:sz w:val="24"/>
              </w:rPr>
            </w:pPr>
            <w:r>
              <w:rPr>
                <w:rFonts w:hint="eastAsia" w:eastAsia="仿宋_GB2312"/>
                <w:sz w:val="24"/>
              </w:rPr>
              <w:t>42</w:t>
            </w:r>
          </w:p>
        </w:tc>
      </w:tr>
    </w:tbl>
    <w:p>
      <w:pPr>
        <w:autoSpaceDE w:val="0"/>
        <w:autoSpaceDN w:val="0"/>
        <w:adjustRightInd w:val="0"/>
        <w:jc w:val="left"/>
        <w:rPr>
          <w:rFonts w:ascii="仿宋_GB2312" w:eastAsia="仿宋_GB2312" w:cs="仿宋_GB2312"/>
          <w:color w:val="000000"/>
          <w:spacing w:val="8"/>
        </w:rPr>
      </w:pPr>
    </w:p>
    <w:p>
      <w:pPr>
        <w:autoSpaceDE w:val="0"/>
        <w:autoSpaceDN w:val="0"/>
        <w:adjustRightInd w:val="0"/>
        <w:jc w:val="left"/>
        <w:rPr>
          <w:rFonts w:ascii="仿宋_GB2312" w:eastAsia="仿宋_GB2312"/>
          <w:color w:val="000000"/>
          <w:spacing w:val="8"/>
        </w:rPr>
      </w:pPr>
      <w:r>
        <w:rPr>
          <w:rFonts w:ascii="仿宋_GB2312" w:eastAsia="仿宋_GB2312" w:cs="仿宋_GB2312"/>
          <w:color w:val="000000"/>
          <w:spacing w:val="8"/>
        </w:rPr>
        <w:br w:type="page"/>
      </w:r>
      <w:r>
        <w:rPr>
          <w:rFonts w:hint="eastAsia" w:ascii="仿宋_GB2312" w:eastAsia="仿宋_GB2312" w:cs="仿宋_GB2312"/>
          <w:color w:val="000000"/>
          <w:spacing w:val="8"/>
        </w:rPr>
        <w:t>附件六</w:t>
      </w:r>
      <w:r>
        <w:rPr>
          <w:rFonts w:ascii="仿宋_GB2312" w:eastAsia="仿宋_GB2312" w:cs="仿宋_GB2312"/>
          <w:color w:val="000000"/>
          <w:spacing w:val="8"/>
        </w:rPr>
        <w:t>：</w:t>
      </w:r>
    </w:p>
    <w:p>
      <w:pPr>
        <w:autoSpaceDE w:val="0"/>
        <w:autoSpaceDN w:val="0"/>
        <w:adjustRightInd w:val="0"/>
        <w:jc w:val="left"/>
        <w:rPr>
          <w:rFonts w:ascii="仿宋_GB2312" w:eastAsia="仿宋_GB2312"/>
          <w:color w:val="000000"/>
          <w:spacing w:val="8"/>
        </w:rPr>
      </w:pPr>
    </w:p>
    <w:p>
      <w:pPr>
        <w:autoSpaceDE w:val="0"/>
        <w:autoSpaceDN w:val="0"/>
        <w:adjustRightInd w:val="0"/>
        <w:jc w:val="center"/>
        <w:rPr>
          <w:rFonts w:ascii="仿宋_GB2312" w:eastAsia="仿宋_GB2312"/>
          <w:color w:val="000000"/>
          <w:spacing w:val="8"/>
        </w:rPr>
      </w:pPr>
      <w:r>
        <w:rPr>
          <w:rFonts w:hint="eastAsia" w:ascii="仿宋_GB2312" w:eastAsia="仿宋_GB2312" w:cs="仿宋_GB2312"/>
          <w:color w:val="000000"/>
          <w:spacing w:val="8"/>
        </w:rPr>
        <w:t>上海期货交易所允许交割的天然橡胶产地及升贴水标准</w:t>
      </w:r>
    </w:p>
    <w:p>
      <w:pPr>
        <w:autoSpaceDE w:val="0"/>
        <w:autoSpaceDN w:val="0"/>
        <w:adjustRightInd w:val="0"/>
        <w:jc w:val="center"/>
        <w:rPr>
          <w:rFonts w:ascii="仿宋_GB2312" w:eastAsia="仿宋_GB2312"/>
          <w:color w:val="000000"/>
          <w:spacing w:val="8"/>
        </w:rPr>
      </w:pPr>
    </w:p>
    <w:tbl>
      <w:tblPr>
        <w:tblStyle w:val="5"/>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3"/>
        <w:gridCol w:w="4138"/>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方正仿宋简体" w:eastAsia="方正仿宋简体"/>
                <w:color w:val="221E1F"/>
                <w:kern w:val="0"/>
              </w:rPr>
            </w:pPr>
            <w:r>
              <w:rPr>
                <w:rFonts w:hint="eastAsia" w:ascii="方正仿宋简体" w:eastAsia="方正仿宋简体" w:cs="方正仿宋简体"/>
                <w:color w:val="221E1F"/>
                <w:kern w:val="0"/>
              </w:rPr>
              <w:t>天然橡胶名称</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方正仿宋简体" w:eastAsia="方正仿宋简体"/>
                <w:color w:val="221E1F"/>
                <w:kern w:val="0"/>
              </w:rPr>
            </w:pPr>
            <w:r>
              <w:rPr>
                <w:rFonts w:hint="eastAsia" w:ascii="方正仿宋简体" w:eastAsia="方正仿宋简体" w:cs="方正仿宋简体"/>
                <w:color w:val="221E1F"/>
                <w:kern w:val="0"/>
              </w:rPr>
              <w:t>可交割橡胶进口国或生产农场</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方正仿宋简体" w:eastAsia="方正仿宋简体"/>
                <w:color w:val="221E1F"/>
                <w:kern w:val="0"/>
              </w:rPr>
            </w:pPr>
            <w:r>
              <w:rPr>
                <w:rFonts w:hint="eastAsia" w:ascii="方正仿宋简体" w:eastAsia="方正仿宋简体" w:cs="方正仿宋简体"/>
                <w:color w:val="221E1F"/>
                <w:kern w:val="0"/>
              </w:rPr>
              <w:t>品级升贴水标准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方正仿宋简体" w:eastAsia="方正仿宋简体"/>
                <w:kern w:val="0"/>
              </w:rPr>
            </w:pPr>
            <w:r>
              <w:rPr>
                <w:rFonts w:hint="eastAsia" w:ascii="方正仿宋简体" w:eastAsia="方正仿宋简体" w:cs="方正仿宋简体"/>
                <w:color w:val="221E1F"/>
                <w:kern w:val="0"/>
              </w:rPr>
              <w:t>国产一级标准橡胶</w:t>
            </w:r>
            <w:r>
              <w:rPr>
                <w:rFonts w:ascii="方正仿宋简体" w:eastAsia="方正仿宋简体" w:cs="方正仿宋简体"/>
                <w:color w:val="221E1F"/>
                <w:kern w:val="0"/>
              </w:rPr>
              <w:t xml:space="preserve"> (SCR5)</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方正仿宋简体" w:eastAsia="方正仿宋简体"/>
                <w:color w:val="221E1F"/>
                <w:kern w:val="0"/>
              </w:rPr>
            </w:pPr>
            <w:r>
              <w:rPr>
                <w:rFonts w:hint="eastAsia" w:ascii="方正仿宋简体" w:eastAsia="方正仿宋简体" w:cs="方正仿宋简体"/>
                <w:color w:val="221E1F"/>
                <w:kern w:val="0"/>
              </w:rPr>
              <w:t>海南省农垦</w:t>
            </w:r>
          </w:p>
          <w:p>
            <w:pPr>
              <w:autoSpaceDE w:val="0"/>
              <w:autoSpaceDN w:val="0"/>
              <w:adjustRightInd w:val="0"/>
              <w:jc w:val="center"/>
              <w:rPr>
                <w:rFonts w:ascii="方正仿宋简体" w:eastAsia="方正仿宋简体"/>
                <w:kern w:val="0"/>
              </w:rPr>
            </w:pPr>
            <w:r>
              <w:rPr>
                <w:rFonts w:hint="eastAsia" w:ascii="方正仿宋简体" w:eastAsia="方正仿宋简体" w:cs="方正仿宋简体"/>
                <w:color w:val="221E1F"/>
                <w:kern w:val="0"/>
              </w:rPr>
              <w:t>云南省农垦</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方正仿宋简体" w:eastAsia="方正仿宋简体"/>
                <w:kern w:val="0"/>
              </w:rPr>
            </w:pPr>
            <w:r>
              <w:rPr>
                <w:rFonts w:hint="eastAsia" w:ascii="方正仿宋简体" w:eastAsia="方正仿宋简体" w:cs="方正仿宋简体"/>
                <w:color w:val="221E1F"/>
                <w:kern w:val="0"/>
              </w:rPr>
              <w:t>标准价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方正仿宋简体" w:eastAsia="方正仿宋简体" w:cs="方正仿宋简体"/>
                <w:color w:val="221E1F"/>
                <w:kern w:val="0"/>
              </w:rPr>
            </w:pPr>
            <w:r>
              <w:rPr>
                <w:rFonts w:hint="eastAsia" w:ascii="方正仿宋简体" w:eastAsia="方正仿宋简体" w:cs="方正仿宋简体"/>
                <w:color w:val="221E1F"/>
                <w:kern w:val="0"/>
              </w:rPr>
              <w:t>进口三号烟片胶</w:t>
            </w:r>
            <w:r>
              <w:rPr>
                <w:rFonts w:ascii="方正仿宋简体" w:eastAsia="方正仿宋简体" w:cs="方正仿宋简体"/>
                <w:color w:val="221E1F"/>
                <w:kern w:val="0"/>
              </w:rPr>
              <w:t>(RSS3)</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方正仿宋简体" w:eastAsia="方正仿宋简体"/>
                <w:color w:val="221E1F"/>
                <w:kern w:val="0"/>
              </w:rPr>
            </w:pPr>
            <w:r>
              <w:rPr>
                <w:rFonts w:hint="eastAsia" w:ascii="方正仿宋简体" w:eastAsia="方正仿宋简体" w:cs="方正仿宋简体"/>
                <w:color w:val="221E1F"/>
                <w:kern w:val="0"/>
              </w:rPr>
              <w:t>泰国、马来西亚、印度尼西亚、斯里兰卡</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方正仿宋简体" w:eastAsia="方正仿宋简体"/>
                <w:kern w:val="0"/>
              </w:rPr>
            </w:pPr>
            <w:r>
              <w:rPr>
                <w:rFonts w:hint="eastAsia" w:ascii="方正仿宋简体" w:eastAsia="方正仿宋简体" w:cs="方正仿宋简体"/>
                <w:color w:val="221E1F"/>
                <w:kern w:val="0"/>
              </w:rPr>
              <w:t>标准价</w:t>
            </w:r>
          </w:p>
        </w:tc>
      </w:tr>
    </w:tbl>
    <w:p>
      <w:pPr>
        <w:widowControl w:val="0"/>
        <w:autoSpaceDE w:val="0"/>
        <w:autoSpaceDN w:val="0"/>
        <w:adjustRightInd w:val="0"/>
        <w:spacing w:line="240" w:lineRule="atLeast"/>
        <w:jc w:val="both"/>
        <w:rPr>
          <w:rFonts w:ascii="仿宋_GB2312" w:hAnsi="Times New Roman" w:eastAsia="仿宋_GB2312" w:cs="FZDaBiaoSong-B06S"/>
          <w:color w:val="000000"/>
          <w:spacing w:val="8"/>
          <w:kern w:val="2"/>
          <w:sz w:val="21"/>
          <w:szCs w:val="21"/>
          <w:lang w:val="en-US" w:eastAsia="zh-CN" w:bidi="ar-SA"/>
        </w:rPr>
      </w:pPr>
    </w:p>
    <w:p>
      <w:pPr>
        <w:autoSpaceDE w:val="0"/>
        <w:autoSpaceDN w:val="0"/>
        <w:adjustRightInd w:val="0"/>
        <w:jc w:val="left"/>
        <w:rPr>
          <w:rFonts w:hint="eastAsia" w:ascii="仿宋_GB2312" w:eastAsia="仿宋_GB2312" w:cs="仿宋_GB2312"/>
          <w:color w:val="000000"/>
          <w:spacing w:val="8"/>
        </w:rPr>
      </w:pPr>
    </w:p>
    <w:p>
      <w:pPr>
        <w:autoSpaceDE w:val="0"/>
        <w:autoSpaceDN w:val="0"/>
        <w:adjustRightInd w:val="0"/>
        <w:jc w:val="left"/>
        <w:rPr>
          <w:rFonts w:hint="eastAsia" w:ascii="仿宋_GB2312" w:eastAsia="仿宋_GB2312" w:cs="仿宋_GB2312"/>
          <w:color w:val="000000"/>
          <w:spacing w:val="8"/>
        </w:rPr>
      </w:pPr>
    </w:p>
    <w:p>
      <w:pPr>
        <w:autoSpaceDE w:val="0"/>
        <w:autoSpaceDN w:val="0"/>
        <w:adjustRightInd w:val="0"/>
        <w:jc w:val="left"/>
        <w:rPr>
          <w:rFonts w:hint="eastAsia" w:ascii="仿宋_GB2312" w:eastAsia="仿宋_GB2312" w:cs="仿宋_GB2312"/>
          <w:color w:val="000000"/>
          <w:spacing w:val="8"/>
        </w:rPr>
      </w:pPr>
    </w:p>
    <w:p>
      <w:pPr>
        <w:autoSpaceDE w:val="0"/>
        <w:autoSpaceDN w:val="0"/>
        <w:adjustRightInd w:val="0"/>
        <w:jc w:val="left"/>
        <w:rPr>
          <w:rFonts w:ascii="仿宋_GB2312" w:eastAsia="仿宋_GB2312"/>
          <w:color w:val="000000"/>
          <w:spacing w:val="8"/>
        </w:rPr>
      </w:pPr>
      <w:r>
        <w:rPr>
          <w:rFonts w:hint="eastAsia" w:ascii="仿宋_GB2312" w:eastAsia="仿宋_GB2312" w:cs="仿宋_GB2312"/>
          <w:color w:val="000000"/>
          <w:spacing w:val="8"/>
        </w:rPr>
        <w:t>附件七</w:t>
      </w:r>
      <w:r>
        <w:rPr>
          <w:rFonts w:ascii="仿宋_GB2312" w:eastAsia="仿宋_GB2312" w:cs="仿宋_GB2312"/>
          <w:color w:val="000000"/>
          <w:spacing w:val="8"/>
        </w:rPr>
        <w:t>：</w:t>
      </w:r>
    </w:p>
    <w:p>
      <w:pPr>
        <w:autoSpaceDE w:val="0"/>
        <w:autoSpaceDN w:val="0"/>
        <w:adjustRightInd w:val="0"/>
        <w:jc w:val="left"/>
        <w:rPr>
          <w:rFonts w:ascii="仿宋_GB2312" w:eastAsia="仿宋_GB2312"/>
          <w:color w:val="000000"/>
          <w:spacing w:val="8"/>
        </w:rPr>
      </w:pPr>
    </w:p>
    <w:p>
      <w:pPr>
        <w:autoSpaceDE w:val="0"/>
        <w:autoSpaceDN w:val="0"/>
        <w:adjustRightInd w:val="0"/>
        <w:jc w:val="center"/>
        <w:rPr>
          <w:rFonts w:ascii="仿宋_GB2312" w:eastAsia="仿宋_GB2312"/>
          <w:color w:val="000000"/>
          <w:spacing w:val="8"/>
        </w:rPr>
      </w:pPr>
      <w:r>
        <w:rPr>
          <w:rFonts w:hint="eastAsia" w:ascii="仿宋_GB2312" w:eastAsia="仿宋_GB2312" w:cs="仿宋_GB2312"/>
          <w:color w:val="000000"/>
          <w:spacing w:val="8"/>
        </w:rPr>
        <w:t>上海期货交易所指定的铜、铝、锌、天然橡胶质量检验机构</w:t>
      </w:r>
    </w:p>
    <w:p>
      <w:pPr>
        <w:autoSpaceDE w:val="0"/>
        <w:autoSpaceDN w:val="0"/>
        <w:adjustRightInd w:val="0"/>
        <w:jc w:val="left"/>
        <w:rPr>
          <w:rFonts w:ascii="FZShuSong-Z01S" w:eastAsia="FZShuSong-Z01S"/>
          <w:color w:val="000000"/>
          <w:kern w:val="0"/>
          <w:sz w:val="24"/>
        </w:rPr>
      </w:pPr>
    </w:p>
    <w:tbl>
      <w:tblPr>
        <w:tblStyle w:val="5"/>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450"/>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802" w:type="dxa"/>
            <w:tcBorders>
              <w:bottom w:val="single" w:color="auto" w:sz="4" w:space="0"/>
            </w:tcBorders>
            <w:noWrap w:val="0"/>
            <w:vAlign w:val="center"/>
          </w:tcPr>
          <w:p>
            <w:pPr>
              <w:snapToGrid w:val="0"/>
              <w:jc w:val="center"/>
              <w:rPr>
                <w:rFonts w:eastAsia="仿宋_GB2312"/>
                <w:bCs/>
                <w:color w:val="000000"/>
                <w:spacing w:val="8"/>
                <w:sz w:val="24"/>
              </w:rPr>
            </w:pPr>
            <w:r>
              <w:rPr>
                <w:rFonts w:eastAsia="仿宋_GB2312"/>
                <w:bCs/>
                <w:color w:val="000000"/>
                <w:spacing w:val="8"/>
                <w:sz w:val="24"/>
              </w:rPr>
              <w:t>序号</w:t>
            </w:r>
          </w:p>
        </w:tc>
        <w:tc>
          <w:tcPr>
            <w:tcW w:w="6450" w:type="dxa"/>
            <w:tcBorders>
              <w:bottom w:val="single" w:color="auto" w:sz="4" w:space="0"/>
            </w:tcBorders>
            <w:noWrap w:val="0"/>
            <w:vAlign w:val="center"/>
          </w:tcPr>
          <w:p>
            <w:pPr>
              <w:snapToGrid w:val="0"/>
              <w:jc w:val="center"/>
              <w:rPr>
                <w:rFonts w:eastAsia="仿宋_GB2312"/>
                <w:bCs/>
                <w:color w:val="000000"/>
                <w:spacing w:val="8"/>
                <w:sz w:val="24"/>
              </w:rPr>
            </w:pPr>
            <w:r>
              <w:rPr>
                <w:rFonts w:eastAsia="仿宋_GB2312"/>
                <w:bCs/>
                <w:color w:val="000000"/>
                <w:spacing w:val="8"/>
                <w:sz w:val="24"/>
              </w:rPr>
              <w:t>单位名称</w:t>
            </w:r>
          </w:p>
        </w:tc>
        <w:tc>
          <w:tcPr>
            <w:tcW w:w="1873" w:type="dxa"/>
            <w:tcBorders>
              <w:bottom w:val="single" w:color="auto" w:sz="4" w:space="0"/>
            </w:tcBorders>
            <w:noWrap w:val="0"/>
            <w:vAlign w:val="center"/>
          </w:tcPr>
          <w:p>
            <w:pPr>
              <w:snapToGrid w:val="0"/>
              <w:jc w:val="center"/>
              <w:rPr>
                <w:rFonts w:eastAsia="仿宋_GB2312"/>
                <w:bCs/>
                <w:color w:val="000000"/>
                <w:spacing w:val="8"/>
                <w:sz w:val="24"/>
              </w:rPr>
            </w:pPr>
            <w:r>
              <w:rPr>
                <w:rFonts w:eastAsia="仿宋_GB2312"/>
                <w:bCs/>
                <w:color w:val="000000"/>
                <w:spacing w:val="8"/>
                <w:sz w:val="24"/>
              </w:rPr>
              <w:t>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802" w:type="dxa"/>
            <w:shd w:val="clear" w:color="auto" w:fill="auto"/>
            <w:noWrap w:val="0"/>
            <w:vAlign w:val="center"/>
          </w:tcPr>
          <w:p>
            <w:pPr>
              <w:snapToGrid w:val="0"/>
              <w:jc w:val="center"/>
              <w:rPr>
                <w:rFonts w:eastAsia="仿宋_GB2312"/>
                <w:bCs/>
                <w:color w:val="000000"/>
                <w:spacing w:val="8"/>
                <w:sz w:val="24"/>
              </w:rPr>
            </w:pPr>
            <w:r>
              <w:rPr>
                <w:rFonts w:eastAsia="仿宋_GB2312"/>
                <w:bCs/>
                <w:color w:val="000000"/>
                <w:spacing w:val="8"/>
                <w:sz w:val="24"/>
              </w:rPr>
              <w:t>1</w:t>
            </w:r>
          </w:p>
        </w:tc>
        <w:tc>
          <w:tcPr>
            <w:tcW w:w="6450" w:type="dxa"/>
            <w:shd w:val="clear" w:color="auto" w:fill="auto"/>
            <w:noWrap w:val="0"/>
            <w:vAlign w:val="center"/>
          </w:tcPr>
          <w:p>
            <w:pPr>
              <w:snapToGrid w:val="0"/>
              <w:rPr>
                <w:rFonts w:eastAsia="仿宋_GB2312"/>
                <w:bCs/>
                <w:color w:val="000000"/>
                <w:spacing w:val="8"/>
                <w:sz w:val="24"/>
              </w:rPr>
            </w:pPr>
            <w:r>
              <w:rPr>
                <w:rFonts w:eastAsia="仿宋_GB2312"/>
                <w:bCs/>
                <w:color w:val="000000"/>
                <w:spacing w:val="8"/>
                <w:sz w:val="24"/>
              </w:rPr>
              <w:t>中华人民共和国上海出入境检验检疫局</w:t>
            </w:r>
          </w:p>
        </w:tc>
        <w:tc>
          <w:tcPr>
            <w:tcW w:w="1873" w:type="dxa"/>
            <w:shd w:val="clear" w:color="auto" w:fill="auto"/>
            <w:noWrap w:val="0"/>
            <w:vAlign w:val="center"/>
          </w:tcPr>
          <w:p>
            <w:pPr>
              <w:snapToGrid w:val="0"/>
              <w:jc w:val="center"/>
              <w:rPr>
                <w:rFonts w:eastAsia="仿宋_GB2312"/>
                <w:bCs/>
                <w:color w:val="000000"/>
                <w:spacing w:val="8"/>
                <w:sz w:val="24"/>
              </w:rPr>
            </w:pPr>
            <w:r>
              <w:rPr>
                <w:rFonts w:eastAsia="仿宋_GB2312"/>
                <w:bCs/>
                <w:color w:val="000000"/>
                <w:spacing w:val="8"/>
                <w:sz w:val="24"/>
              </w:rPr>
              <w:t>铜、铝、锌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802" w:type="dxa"/>
            <w:noWrap w:val="0"/>
            <w:vAlign w:val="center"/>
          </w:tcPr>
          <w:p>
            <w:pPr>
              <w:snapToGrid w:val="0"/>
              <w:jc w:val="center"/>
              <w:rPr>
                <w:rFonts w:eastAsia="仿宋_GB2312"/>
                <w:bCs/>
                <w:color w:val="000000"/>
                <w:spacing w:val="8"/>
                <w:sz w:val="24"/>
              </w:rPr>
            </w:pPr>
            <w:r>
              <w:rPr>
                <w:rFonts w:eastAsia="仿宋_GB2312"/>
                <w:bCs/>
                <w:color w:val="000000"/>
                <w:spacing w:val="8"/>
                <w:sz w:val="24"/>
              </w:rPr>
              <w:t>2</w:t>
            </w:r>
          </w:p>
        </w:tc>
        <w:tc>
          <w:tcPr>
            <w:tcW w:w="6450" w:type="dxa"/>
            <w:noWrap w:val="0"/>
            <w:vAlign w:val="center"/>
          </w:tcPr>
          <w:p>
            <w:pPr>
              <w:snapToGrid w:val="0"/>
              <w:rPr>
                <w:rFonts w:hint="eastAsia" w:eastAsia="仿宋_GB2312"/>
                <w:bCs/>
                <w:color w:val="000000"/>
                <w:spacing w:val="8"/>
                <w:sz w:val="24"/>
              </w:rPr>
            </w:pPr>
            <w:r>
              <w:rPr>
                <w:rFonts w:eastAsia="仿宋_GB2312"/>
                <w:bCs/>
                <w:color w:val="000000"/>
                <w:spacing w:val="8"/>
                <w:sz w:val="24"/>
              </w:rPr>
              <w:t>中华人民共和国上海出入境检验检疫局工业品与原材料检测技术中心</w:t>
            </w:r>
          </w:p>
          <w:p>
            <w:pPr>
              <w:snapToGrid w:val="0"/>
              <w:rPr>
                <w:rFonts w:hint="eastAsia" w:eastAsia="仿宋_GB2312"/>
                <w:bCs/>
                <w:color w:val="000000"/>
                <w:spacing w:val="8"/>
                <w:sz w:val="24"/>
              </w:rPr>
            </w:pPr>
          </w:p>
          <w:p>
            <w:pPr>
              <w:snapToGrid w:val="0"/>
              <w:rPr>
                <w:rFonts w:hint="eastAsia" w:eastAsia="仿宋_GB2312"/>
                <w:bCs/>
                <w:color w:val="000000"/>
                <w:spacing w:val="8"/>
                <w:sz w:val="24"/>
              </w:rPr>
            </w:pPr>
          </w:p>
        </w:tc>
        <w:tc>
          <w:tcPr>
            <w:tcW w:w="1873" w:type="dxa"/>
            <w:noWrap w:val="0"/>
            <w:vAlign w:val="center"/>
          </w:tcPr>
          <w:p>
            <w:pPr>
              <w:snapToGrid w:val="0"/>
              <w:jc w:val="center"/>
              <w:rPr>
                <w:rFonts w:eastAsia="仿宋_GB2312"/>
                <w:bCs/>
                <w:color w:val="000000"/>
                <w:spacing w:val="8"/>
                <w:sz w:val="24"/>
              </w:rPr>
            </w:pPr>
            <w:r>
              <w:rPr>
                <w:rFonts w:eastAsia="仿宋_GB2312"/>
                <w:bCs/>
                <w:color w:val="000000"/>
                <w:spacing w:val="8"/>
                <w:sz w:val="24"/>
              </w:rPr>
              <w:t>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802" w:type="dxa"/>
            <w:noWrap w:val="0"/>
            <w:vAlign w:val="center"/>
          </w:tcPr>
          <w:p>
            <w:pPr>
              <w:snapToGrid w:val="0"/>
              <w:jc w:val="center"/>
              <w:rPr>
                <w:rFonts w:eastAsia="仿宋_GB2312"/>
                <w:bCs/>
                <w:color w:val="000000"/>
                <w:spacing w:val="8"/>
                <w:sz w:val="24"/>
              </w:rPr>
            </w:pPr>
            <w:r>
              <w:rPr>
                <w:rFonts w:eastAsia="仿宋_GB2312"/>
                <w:bCs/>
                <w:color w:val="000000"/>
                <w:spacing w:val="8"/>
                <w:sz w:val="24"/>
              </w:rPr>
              <w:t>3</w:t>
            </w:r>
          </w:p>
        </w:tc>
        <w:tc>
          <w:tcPr>
            <w:tcW w:w="6450" w:type="dxa"/>
            <w:noWrap w:val="0"/>
            <w:vAlign w:val="center"/>
          </w:tcPr>
          <w:p>
            <w:pPr>
              <w:snapToGrid w:val="0"/>
              <w:rPr>
                <w:rFonts w:eastAsia="仿宋_GB2312"/>
                <w:bCs/>
                <w:color w:val="000000"/>
                <w:spacing w:val="8"/>
                <w:sz w:val="24"/>
              </w:rPr>
            </w:pPr>
            <w:r>
              <w:rPr>
                <w:rFonts w:eastAsia="仿宋_GB2312"/>
                <w:bCs/>
                <w:color w:val="000000"/>
                <w:spacing w:val="8"/>
                <w:sz w:val="24"/>
              </w:rPr>
              <w:t>中国检验认证集团山东有限公司</w:t>
            </w:r>
          </w:p>
        </w:tc>
        <w:tc>
          <w:tcPr>
            <w:tcW w:w="1873" w:type="dxa"/>
            <w:noWrap w:val="0"/>
            <w:vAlign w:val="center"/>
          </w:tcPr>
          <w:p>
            <w:pPr>
              <w:snapToGrid w:val="0"/>
              <w:jc w:val="center"/>
              <w:rPr>
                <w:rFonts w:eastAsia="仿宋_GB2312"/>
                <w:bCs/>
                <w:color w:val="000000"/>
                <w:spacing w:val="8"/>
                <w:sz w:val="24"/>
              </w:rPr>
            </w:pPr>
            <w:r>
              <w:rPr>
                <w:rFonts w:eastAsia="仿宋_GB2312"/>
                <w:bCs/>
                <w:color w:val="000000"/>
                <w:spacing w:val="8"/>
                <w:sz w:val="24"/>
              </w:rPr>
              <w:t>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802" w:type="dxa"/>
            <w:noWrap w:val="0"/>
            <w:vAlign w:val="center"/>
          </w:tcPr>
          <w:p>
            <w:pPr>
              <w:snapToGrid w:val="0"/>
              <w:jc w:val="center"/>
              <w:rPr>
                <w:rFonts w:eastAsia="仿宋_GB2312"/>
                <w:bCs/>
                <w:color w:val="000000"/>
                <w:spacing w:val="8"/>
                <w:sz w:val="24"/>
              </w:rPr>
            </w:pPr>
            <w:r>
              <w:rPr>
                <w:rFonts w:eastAsia="仿宋_GB2312"/>
                <w:bCs/>
                <w:color w:val="000000"/>
                <w:spacing w:val="8"/>
                <w:sz w:val="24"/>
              </w:rPr>
              <w:t>4</w:t>
            </w:r>
          </w:p>
        </w:tc>
        <w:tc>
          <w:tcPr>
            <w:tcW w:w="6450" w:type="dxa"/>
            <w:noWrap w:val="0"/>
            <w:vAlign w:val="center"/>
          </w:tcPr>
          <w:p>
            <w:pPr>
              <w:snapToGrid w:val="0"/>
              <w:rPr>
                <w:rFonts w:eastAsia="仿宋_GB2312"/>
                <w:bCs/>
                <w:color w:val="000000"/>
                <w:spacing w:val="8"/>
                <w:sz w:val="24"/>
              </w:rPr>
            </w:pPr>
            <w:r>
              <w:rPr>
                <w:rFonts w:eastAsia="仿宋_GB2312"/>
                <w:bCs/>
                <w:color w:val="000000"/>
                <w:spacing w:val="8"/>
                <w:sz w:val="24"/>
              </w:rPr>
              <w:t>农业部天然橡胶质量监督检验测试中心（海南）</w:t>
            </w:r>
          </w:p>
        </w:tc>
        <w:tc>
          <w:tcPr>
            <w:tcW w:w="1873" w:type="dxa"/>
            <w:noWrap w:val="0"/>
            <w:vAlign w:val="center"/>
          </w:tcPr>
          <w:p>
            <w:pPr>
              <w:snapToGrid w:val="0"/>
              <w:jc w:val="center"/>
              <w:rPr>
                <w:rFonts w:eastAsia="仿宋_GB2312"/>
                <w:bCs/>
                <w:color w:val="000000"/>
                <w:spacing w:val="8"/>
                <w:sz w:val="24"/>
              </w:rPr>
            </w:pPr>
            <w:r>
              <w:rPr>
                <w:rFonts w:eastAsia="仿宋_GB2312"/>
                <w:bCs/>
                <w:color w:val="000000"/>
                <w:spacing w:val="8"/>
                <w:sz w:val="24"/>
              </w:rPr>
              <w:t>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802" w:type="dxa"/>
            <w:tcBorders>
              <w:bottom w:val="single" w:color="auto" w:sz="4" w:space="0"/>
            </w:tcBorders>
            <w:noWrap w:val="0"/>
            <w:vAlign w:val="center"/>
          </w:tcPr>
          <w:p>
            <w:pPr>
              <w:snapToGrid w:val="0"/>
              <w:jc w:val="center"/>
              <w:rPr>
                <w:rFonts w:eastAsia="仿宋_GB2312"/>
                <w:bCs/>
                <w:color w:val="000000"/>
                <w:spacing w:val="8"/>
                <w:sz w:val="24"/>
              </w:rPr>
            </w:pPr>
            <w:r>
              <w:rPr>
                <w:rFonts w:eastAsia="仿宋_GB2312"/>
                <w:bCs/>
                <w:color w:val="000000"/>
                <w:spacing w:val="8"/>
                <w:sz w:val="24"/>
              </w:rPr>
              <w:t>5</w:t>
            </w:r>
          </w:p>
        </w:tc>
        <w:tc>
          <w:tcPr>
            <w:tcW w:w="6450" w:type="dxa"/>
            <w:tcBorders>
              <w:bottom w:val="single" w:color="auto" w:sz="4" w:space="0"/>
            </w:tcBorders>
            <w:noWrap w:val="0"/>
            <w:vAlign w:val="center"/>
          </w:tcPr>
          <w:p>
            <w:pPr>
              <w:snapToGrid w:val="0"/>
              <w:rPr>
                <w:rFonts w:eastAsia="仿宋_GB2312"/>
                <w:bCs/>
                <w:color w:val="000000"/>
                <w:spacing w:val="8"/>
                <w:sz w:val="24"/>
              </w:rPr>
            </w:pPr>
            <w:r>
              <w:rPr>
                <w:rFonts w:eastAsia="仿宋_GB2312"/>
                <w:bCs/>
                <w:color w:val="000000"/>
                <w:spacing w:val="8"/>
                <w:sz w:val="24"/>
              </w:rPr>
              <w:t>云南省天然橡胶及咖啡产品质量监督检验站（昆明）</w:t>
            </w:r>
          </w:p>
        </w:tc>
        <w:tc>
          <w:tcPr>
            <w:tcW w:w="1873" w:type="dxa"/>
            <w:tcBorders>
              <w:bottom w:val="single" w:color="auto" w:sz="4" w:space="0"/>
            </w:tcBorders>
            <w:noWrap w:val="0"/>
            <w:vAlign w:val="center"/>
          </w:tcPr>
          <w:p>
            <w:pPr>
              <w:snapToGrid w:val="0"/>
              <w:jc w:val="center"/>
              <w:rPr>
                <w:rFonts w:eastAsia="仿宋_GB2312"/>
                <w:bCs/>
                <w:color w:val="000000"/>
                <w:spacing w:val="8"/>
                <w:sz w:val="24"/>
              </w:rPr>
            </w:pPr>
            <w:r>
              <w:rPr>
                <w:rFonts w:eastAsia="仿宋_GB2312"/>
                <w:bCs/>
                <w:color w:val="000000"/>
                <w:spacing w:val="8"/>
                <w:sz w:val="24"/>
              </w:rPr>
              <w:t>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802" w:type="dxa"/>
            <w:shd w:val="clear" w:color="auto" w:fill="auto"/>
            <w:noWrap w:val="0"/>
            <w:vAlign w:val="center"/>
          </w:tcPr>
          <w:p>
            <w:pPr>
              <w:snapToGrid w:val="0"/>
              <w:jc w:val="center"/>
              <w:rPr>
                <w:rFonts w:eastAsia="仿宋_GB2312"/>
                <w:bCs/>
                <w:color w:val="000000"/>
                <w:spacing w:val="8"/>
                <w:sz w:val="24"/>
              </w:rPr>
            </w:pPr>
            <w:r>
              <w:rPr>
                <w:rFonts w:eastAsia="仿宋_GB2312"/>
                <w:bCs/>
                <w:color w:val="000000"/>
                <w:spacing w:val="8"/>
                <w:sz w:val="24"/>
              </w:rPr>
              <w:t>6</w:t>
            </w:r>
          </w:p>
        </w:tc>
        <w:tc>
          <w:tcPr>
            <w:tcW w:w="6450" w:type="dxa"/>
            <w:shd w:val="clear" w:color="auto" w:fill="auto"/>
            <w:noWrap w:val="0"/>
            <w:vAlign w:val="center"/>
          </w:tcPr>
          <w:p>
            <w:pPr>
              <w:snapToGrid w:val="0"/>
              <w:rPr>
                <w:rFonts w:eastAsia="仿宋_GB2312"/>
                <w:bCs/>
                <w:color w:val="000000"/>
                <w:spacing w:val="8"/>
                <w:sz w:val="24"/>
              </w:rPr>
            </w:pPr>
            <w:r>
              <w:rPr>
                <w:rFonts w:eastAsia="仿宋_GB2312"/>
                <w:bCs/>
                <w:color w:val="000000"/>
                <w:spacing w:val="8"/>
                <w:sz w:val="24"/>
              </w:rPr>
              <w:t>中国有色金属工业华东质检中心</w:t>
            </w:r>
          </w:p>
        </w:tc>
        <w:tc>
          <w:tcPr>
            <w:tcW w:w="1873" w:type="dxa"/>
            <w:shd w:val="clear" w:color="auto" w:fill="auto"/>
            <w:noWrap w:val="0"/>
            <w:vAlign w:val="center"/>
          </w:tcPr>
          <w:p>
            <w:pPr>
              <w:snapToGrid w:val="0"/>
              <w:jc w:val="center"/>
              <w:rPr>
                <w:rFonts w:eastAsia="仿宋_GB2312"/>
                <w:bCs/>
                <w:color w:val="000000"/>
                <w:spacing w:val="8"/>
                <w:sz w:val="24"/>
              </w:rPr>
            </w:pPr>
            <w:r>
              <w:rPr>
                <w:rFonts w:eastAsia="仿宋_GB2312"/>
                <w:bCs/>
                <w:color w:val="000000"/>
                <w:spacing w:val="8"/>
                <w:sz w:val="24"/>
              </w:rPr>
              <w:t>铜、铝、锌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802" w:type="dxa"/>
            <w:shd w:val="clear" w:color="auto" w:fill="auto"/>
            <w:noWrap w:val="0"/>
            <w:vAlign w:val="center"/>
          </w:tcPr>
          <w:p>
            <w:pPr>
              <w:snapToGrid w:val="0"/>
              <w:jc w:val="center"/>
              <w:rPr>
                <w:rFonts w:eastAsia="仿宋_GB2312"/>
                <w:bCs/>
                <w:color w:val="000000"/>
                <w:spacing w:val="8"/>
                <w:sz w:val="24"/>
              </w:rPr>
            </w:pPr>
            <w:r>
              <w:rPr>
                <w:rFonts w:eastAsia="仿宋_GB2312"/>
                <w:bCs/>
                <w:color w:val="000000"/>
                <w:spacing w:val="8"/>
                <w:sz w:val="24"/>
              </w:rPr>
              <w:t>7</w:t>
            </w:r>
          </w:p>
        </w:tc>
        <w:tc>
          <w:tcPr>
            <w:tcW w:w="6450" w:type="dxa"/>
            <w:shd w:val="clear" w:color="auto" w:fill="auto"/>
            <w:noWrap w:val="0"/>
            <w:vAlign w:val="center"/>
          </w:tcPr>
          <w:p>
            <w:pPr>
              <w:snapToGrid w:val="0"/>
              <w:rPr>
                <w:rFonts w:eastAsia="仿宋_GB2312"/>
                <w:bCs/>
                <w:color w:val="000000"/>
                <w:spacing w:val="8"/>
                <w:sz w:val="24"/>
              </w:rPr>
            </w:pPr>
            <w:r>
              <w:rPr>
                <w:rFonts w:eastAsia="仿宋_GB2312"/>
                <w:bCs/>
                <w:color w:val="000000"/>
                <w:spacing w:val="8"/>
                <w:sz w:val="24"/>
              </w:rPr>
              <w:t>中国有色金属工业华南质检中心</w:t>
            </w:r>
          </w:p>
        </w:tc>
        <w:tc>
          <w:tcPr>
            <w:tcW w:w="1873" w:type="dxa"/>
            <w:shd w:val="clear" w:color="auto" w:fill="auto"/>
            <w:noWrap w:val="0"/>
            <w:vAlign w:val="center"/>
          </w:tcPr>
          <w:p>
            <w:pPr>
              <w:snapToGrid w:val="0"/>
              <w:jc w:val="center"/>
              <w:rPr>
                <w:rFonts w:eastAsia="仿宋_GB2312"/>
                <w:bCs/>
                <w:color w:val="000000"/>
                <w:spacing w:val="8"/>
                <w:sz w:val="24"/>
              </w:rPr>
            </w:pPr>
            <w:r>
              <w:rPr>
                <w:rFonts w:eastAsia="仿宋_GB2312"/>
                <w:bCs/>
                <w:color w:val="000000"/>
                <w:spacing w:val="8"/>
                <w:sz w:val="24"/>
              </w:rPr>
              <w:t>铜、铝、锌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802" w:type="dxa"/>
            <w:shd w:val="clear" w:color="auto" w:fill="auto"/>
            <w:noWrap w:val="0"/>
            <w:vAlign w:val="center"/>
          </w:tcPr>
          <w:p>
            <w:pPr>
              <w:snapToGrid w:val="0"/>
              <w:jc w:val="center"/>
              <w:rPr>
                <w:rFonts w:eastAsia="仿宋_GB2312"/>
                <w:bCs/>
                <w:color w:val="000000"/>
                <w:spacing w:val="8"/>
                <w:sz w:val="24"/>
              </w:rPr>
            </w:pPr>
            <w:r>
              <w:rPr>
                <w:rFonts w:eastAsia="仿宋_GB2312"/>
                <w:bCs/>
                <w:color w:val="000000"/>
                <w:spacing w:val="8"/>
                <w:sz w:val="24"/>
              </w:rPr>
              <w:t>8</w:t>
            </w:r>
          </w:p>
        </w:tc>
        <w:tc>
          <w:tcPr>
            <w:tcW w:w="6450" w:type="dxa"/>
            <w:shd w:val="clear" w:color="auto" w:fill="auto"/>
            <w:noWrap w:val="0"/>
            <w:vAlign w:val="center"/>
          </w:tcPr>
          <w:p>
            <w:pPr>
              <w:snapToGrid w:val="0"/>
              <w:rPr>
                <w:rFonts w:eastAsia="仿宋_GB2312"/>
                <w:bCs/>
                <w:color w:val="000000"/>
                <w:spacing w:val="8"/>
                <w:sz w:val="24"/>
              </w:rPr>
            </w:pPr>
            <w:r>
              <w:rPr>
                <w:rFonts w:eastAsia="仿宋_GB2312"/>
                <w:bCs/>
                <w:color w:val="000000"/>
                <w:spacing w:val="8"/>
                <w:sz w:val="24"/>
              </w:rPr>
              <w:t>中国检验认证集团天津有限公司</w:t>
            </w:r>
          </w:p>
        </w:tc>
        <w:tc>
          <w:tcPr>
            <w:tcW w:w="1873" w:type="dxa"/>
            <w:shd w:val="clear" w:color="auto" w:fill="auto"/>
            <w:noWrap w:val="0"/>
            <w:vAlign w:val="center"/>
          </w:tcPr>
          <w:p>
            <w:pPr>
              <w:snapToGrid w:val="0"/>
              <w:jc w:val="center"/>
              <w:rPr>
                <w:rFonts w:eastAsia="仿宋_GB2312"/>
                <w:bCs/>
                <w:color w:val="000000"/>
                <w:spacing w:val="8"/>
                <w:sz w:val="24"/>
              </w:rPr>
            </w:pPr>
            <w:r>
              <w:rPr>
                <w:rFonts w:eastAsia="仿宋_GB2312"/>
                <w:bCs/>
                <w:color w:val="000000"/>
                <w:spacing w:val="8"/>
                <w:sz w:val="24"/>
              </w:rPr>
              <w:t>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802" w:type="dxa"/>
            <w:shd w:val="clear" w:color="auto" w:fill="auto"/>
            <w:noWrap w:val="0"/>
            <w:vAlign w:val="center"/>
          </w:tcPr>
          <w:p>
            <w:pPr>
              <w:snapToGrid w:val="0"/>
              <w:jc w:val="center"/>
              <w:rPr>
                <w:rFonts w:eastAsia="仿宋_GB2312"/>
                <w:bCs/>
                <w:color w:val="000000"/>
                <w:spacing w:val="8"/>
                <w:sz w:val="24"/>
              </w:rPr>
            </w:pPr>
            <w:r>
              <w:rPr>
                <w:rFonts w:eastAsia="仿宋_GB2312"/>
                <w:bCs/>
                <w:color w:val="000000"/>
                <w:spacing w:val="8"/>
                <w:sz w:val="24"/>
              </w:rPr>
              <w:t>9</w:t>
            </w:r>
          </w:p>
        </w:tc>
        <w:tc>
          <w:tcPr>
            <w:tcW w:w="6450" w:type="dxa"/>
            <w:shd w:val="clear" w:color="auto" w:fill="auto"/>
            <w:noWrap w:val="0"/>
            <w:vAlign w:val="center"/>
          </w:tcPr>
          <w:p>
            <w:pPr>
              <w:snapToGrid w:val="0"/>
              <w:rPr>
                <w:rFonts w:eastAsia="仿宋_GB2312"/>
                <w:bCs/>
                <w:color w:val="000000"/>
                <w:spacing w:val="8"/>
                <w:sz w:val="24"/>
              </w:rPr>
            </w:pPr>
            <w:r>
              <w:rPr>
                <w:rFonts w:eastAsia="仿宋_GB2312"/>
                <w:bCs/>
                <w:color w:val="000000"/>
                <w:spacing w:val="8"/>
                <w:sz w:val="24"/>
              </w:rPr>
              <w:t>中国检验认证集团检验有限公司</w:t>
            </w:r>
          </w:p>
        </w:tc>
        <w:tc>
          <w:tcPr>
            <w:tcW w:w="1873" w:type="dxa"/>
            <w:shd w:val="clear" w:color="auto" w:fill="auto"/>
            <w:noWrap w:val="0"/>
            <w:vAlign w:val="center"/>
          </w:tcPr>
          <w:p>
            <w:pPr>
              <w:snapToGrid w:val="0"/>
              <w:jc w:val="center"/>
              <w:rPr>
                <w:rFonts w:eastAsia="仿宋_GB2312"/>
                <w:bCs/>
                <w:color w:val="000000"/>
                <w:spacing w:val="8"/>
                <w:sz w:val="24"/>
              </w:rPr>
            </w:pPr>
            <w:r>
              <w:rPr>
                <w:rFonts w:eastAsia="仿宋_GB2312"/>
                <w:bCs/>
                <w:color w:val="000000"/>
                <w:spacing w:val="8"/>
                <w:sz w:val="24"/>
              </w:rPr>
              <w:t>铜、铝、锌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802" w:type="dxa"/>
            <w:shd w:val="clear" w:color="auto" w:fill="auto"/>
            <w:noWrap w:val="0"/>
            <w:vAlign w:val="center"/>
          </w:tcPr>
          <w:p>
            <w:pPr>
              <w:snapToGrid w:val="0"/>
              <w:jc w:val="center"/>
              <w:rPr>
                <w:rFonts w:eastAsia="仿宋_GB2312"/>
                <w:bCs/>
                <w:color w:val="000000"/>
                <w:spacing w:val="8"/>
                <w:sz w:val="24"/>
              </w:rPr>
            </w:pPr>
            <w:r>
              <w:rPr>
                <w:rFonts w:eastAsia="仿宋_GB2312"/>
                <w:bCs/>
                <w:color w:val="000000"/>
                <w:spacing w:val="8"/>
                <w:sz w:val="24"/>
              </w:rPr>
              <w:t>10</w:t>
            </w:r>
          </w:p>
        </w:tc>
        <w:tc>
          <w:tcPr>
            <w:tcW w:w="6450" w:type="dxa"/>
            <w:shd w:val="clear" w:color="auto" w:fill="auto"/>
            <w:noWrap w:val="0"/>
            <w:vAlign w:val="center"/>
          </w:tcPr>
          <w:p>
            <w:pPr>
              <w:snapToGrid w:val="0"/>
              <w:rPr>
                <w:rFonts w:eastAsia="仿宋_GB2312"/>
                <w:bCs/>
                <w:color w:val="000000"/>
                <w:spacing w:val="8"/>
                <w:sz w:val="24"/>
              </w:rPr>
            </w:pPr>
            <w:r>
              <w:rPr>
                <w:rFonts w:eastAsia="仿宋_GB2312"/>
                <w:bCs/>
                <w:color w:val="000000"/>
                <w:spacing w:val="8"/>
                <w:sz w:val="24"/>
              </w:rPr>
              <w:t>上海中储材料检验有限公司</w:t>
            </w:r>
          </w:p>
        </w:tc>
        <w:tc>
          <w:tcPr>
            <w:tcW w:w="1873" w:type="dxa"/>
            <w:shd w:val="clear" w:color="auto" w:fill="auto"/>
            <w:noWrap w:val="0"/>
            <w:vAlign w:val="center"/>
          </w:tcPr>
          <w:p>
            <w:pPr>
              <w:snapToGrid w:val="0"/>
              <w:jc w:val="center"/>
              <w:rPr>
                <w:rFonts w:eastAsia="仿宋_GB2312"/>
                <w:bCs/>
                <w:color w:val="000000"/>
                <w:spacing w:val="8"/>
                <w:sz w:val="24"/>
              </w:rPr>
            </w:pPr>
            <w:r>
              <w:rPr>
                <w:rFonts w:eastAsia="仿宋_GB2312"/>
                <w:bCs/>
                <w:color w:val="000000"/>
                <w:spacing w:val="8"/>
                <w:sz w:val="24"/>
              </w:rPr>
              <w:t>铜、铝、锌</w:t>
            </w:r>
          </w:p>
        </w:tc>
      </w:tr>
    </w:tbl>
    <w:p>
      <w:pPr>
        <w:widowControl w:val="0"/>
        <w:autoSpaceDE w:val="0"/>
        <w:autoSpaceDN w:val="0"/>
        <w:adjustRightInd w:val="0"/>
        <w:jc w:val="left"/>
        <w:rPr>
          <w:rFonts w:ascii="FZDaBiaoSong-B06S" w:hAnsi="Times New Roman" w:eastAsia="FZDaBiaoSong-B06S" w:cs="Times New Roman"/>
          <w:kern w:val="0"/>
          <w:sz w:val="24"/>
          <w:szCs w:val="24"/>
          <w:lang w:val="en-US" w:eastAsia="zh-CN" w:bidi="ar-SA"/>
        </w:rPr>
      </w:pPr>
    </w:p>
    <w:p>
      <w:pPr>
        <w:widowControl w:val="0"/>
        <w:autoSpaceDE w:val="0"/>
        <w:autoSpaceDN w:val="0"/>
        <w:adjustRightInd w:val="0"/>
        <w:spacing w:line="240" w:lineRule="atLeast"/>
        <w:jc w:val="left"/>
        <w:rPr>
          <w:rFonts w:ascii="Times New Roman" w:hAnsi="Times New Roman" w:eastAsia="仿宋_GB2312" w:cs="Times New Roman"/>
          <w:kern w:val="2"/>
          <w:sz w:val="21"/>
          <w:szCs w:val="21"/>
          <w:lang w:val="en-US" w:eastAsia="zh-CN" w:bidi="ar-SA"/>
        </w:rPr>
      </w:pPr>
    </w:p>
    <w:p>
      <w:pPr>
        <w:widowControl w:val="0"/>
        <w:autoSpaceDE w:val="0"/>
        <w:autoSpaceDN w:val="0"/>
        <w:adjustRightInd w:val="0"/>
        <w:spacing w:line="240" w:lineRule="atLeast"/>
        <w:jc w:val="left"/>
        <w:rPr>
          <w:rFonts w:ascii="Times New Roman" w:hAnsi="Times New Roman" w:eastAsia="仿宋_GB2312" w:cs="Times New Roman"/>
          <w:kern w:val="2"/>
          <w:sz w:val="21"/>
          <w:szCs w:val="21"/>
          <w:lang w:val="en-US" w:eastAsia="zh-CN" w:bidi="ar-SA"/>
        </w:rPr>
      </w:pPr>
    </w:p>
    <w:p>
      <w:pPr>
        <w:spacing w:line="240" w:lineRule="atLeast"/>
        <w:rPr>
          <w:rFonts w:ascii="Times New Roman" w:eastAsia="仿宋_GB2312"/>
          <w:kern w:val="2"/>
          <w:sz w:val="21"/>
          <w:szCs w:val="21"/>
        </w:rPr>
        <w:sectPr>
          <w:pgSz w:w="11906" w:h="16158"/>
          <w:pgMar w:top="2098" w:right="1418" w:bottom="1701" w:left="1701" w:header="720" w:footer="720" w:gutter="0"/>
          <w:cols w:space="720" w:num="1"/>
        </w:sectPr>
      </w:pPr>
    </w:p>
    <w:p>
      <w:pPr>
        <w:autoSpaceDE w:val="0"/>
        <w:autoSpaceDN w:val="0"/>
        <w:adjustRightInd w:val="0"/>
        <w:jc w:val="left"/>
        <w:rPr>
          <w:rFonts w:ascii="仿宋_GB2312" w:eastAsia="仿宋_GB2312" w:cs="仿宋_GB2312"/>
          <w:color w:val="000000"/>
          <w:spacing w:val="8"/>
        </w:rPr>
      </w:pPr>
      <w:r>
        <w:rPr>
          <w:rFonts w:hint="eastAsia" w:ascii="仿宋_GB2312" w:eastAsia="仿宋_GB2312" w:cs="仿宋_GB2312"/>
          <w:color w:val="000000"/>
          <w:spacing w:val="8"/>
        </w:rPr>
        <w:t>附件八</w:t>
      </w:r>
      <w:r>
        <w:rPr>
          <w:rFonts w:ascii="仿宋_GB2312" w:eastAsia="仿宋_GB2312" w:cs="仿宋_GB2312"/>
          <w:color w:val="000000"/>
          <w:spacing w:val="8"/>
        </w:rPr>
        <w:t>：</w:t>
      </w:r>
    </w:p>
    <w:p>
      <w:pPr>
        <w:jc w:val="center"/>
        <w:rPr>
          <w:rFonts w:hint="eastAsia" w:ascii="仿宋_GB2312" w:eastAsia="仿宋_GB2312"/>
          <w:b/>
          <w:sz w:val="32"/>
          <w:szCs w:val="32"/>
        </w:rPr>
      </w:pPr>
      <w:r>
        <w:rPr>
          <w:rFonts w:hint="eastAsia" w:ascii="仿宋_GB2312" w:eastAsia="仿宋_GB2312"/>
          <w:b/>
          <w:sz w:val="32"/>
          <w:szCs w:val="32"/>
        </w:rPr>
        <w:t>上海期货交易所指定交割仓库</w:t>
      </w:r>
    </w:p>
    <w:tbl>
      <w:tblPr>
        <w:tblStyle w:val="5"/>
        <w:tblW w:w="12705" w:type="dxa"/>
        <w:jc w:val="center"/>
        <w:tblLayout w:type="fixed"/>
        <w:tblCellMar>
          <w:top w:w="0" w:type="dxa"/>
          <w:left w:w="30" w:type="dxa"/>
          <w:bottom w:w="0" w:type="dxa"/>
          <w:right w:w="30" w:type="dxa"/>
        </w:tblCellMar>
      </w:tblPr>
      <w:tblGrid>
        <w:gridCol w:w="420"/>
        <w:gridCol w:w="1575"/>
        <w:gridCol w:w="1785"/>
        <w:gridCol w:w="735"/>
        <w:gridCol w:w="1470"/>
        <w:gridCol w:w="1575"/>
        <w:gridCol w:w="1470"/>
        <w:gridCol w:w="735"/>
        <w:gridCol w:w="735"/>
        <w:gridCol w:w="1365"/>
        <w:gridCol w:w="840"/>
      </w:tblGrid>
      <w:tr>
        <w:tblPrEx>
          <w:tblCellMar>
            <w:top w:w="0" w:type="dxa"/>
            <w:left w:w="30" w:type="dxa"/>
            <w:bottom w:w="0" w:type="dxa"/>
            <w:right w:w="30" w:type="dxa"/>
          </w:tblCellMar>
        </w:tblPrEx>
        <w:trPr>
          <w:trHeight w:val="600" w:hRule="atLeast"/>
          <w:jc w:val="center"/>
        </w:trPr>
        <w:tc>
          <w:tcPr>
            <w:tcW w:w="4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240" w:lineRule="exact"/>
              <w:jc w:val="center"/>
              <w:rPr>
                <w:b/>
                <w:color w:val="000000"/>
                <w:sz w:val="18"/>
              </w:rPr>
            </w:pPr>
            <w:r>
              <w:rPr>
                <w:b/>
                <w:color w:val="000000"/>
                <w:sz w:val="18"/>
              </w:rPr>
              <w:t>序号</w:t>
            </w:r>
          </w:p>
        </w:tc>
        <w:tc>
          <w:tcPr>
            <w:tcW w:w="15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240" w:lineRule="exact"/>
              <w:jc w:val="center"/>
              <w:rPr>
                <w:b/>
                <w:color w:val="000000"/>
                <w:sz w:val="18"/>
              </w:rPr>
            </w:pPr>
            <w:r>
              <w:rPr>
                <w:b/>
                <w:color w:val="000000"/>
                <w:sz w:val="18"/>
              </w:rPr>
              <w:t>指定交割仓库名称</w:t>
            </w:r>
          </w:p>
        </w:tc>
        <w:tc>
          <w:tcPr>
            <w:tcW w:w="17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240" w:lineRule="exact"/>
              <w:jc w:val="center"/>
              <w:rPr>
                <w:b/>
                <w:color w:val="000000"/>
                <w:sz w:val="18"/>
              </w:rPr>
            </w:pPr>
            <w:r>
              <w:rPr>
                <w:b/>
                <w:color w:val="000000"/>
                <w:sz w:val="18"/>
              </w:rPr>
              <w:t>办公地址</w:t>
            </w:r>
          </w:p>
        </w:tc>
        <w:tc>
          <w:tcPr>
            <w:tcW w:w="73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240" w:lineRule="exact"/>
              <w:jc w:val="center"/>
              <w:rPr>
                <w:rFonts w:hint="eastAsia"/>
                <w:b/>
                <w:color w:val="000000"/>
                <w:sz w:val="18"/>
              </w:rPr>
            </w:pPr>
            <w:r>
              <w:rPr>
                <w:b/>
                <w:color w:val="000000"/>
                <w:sz w:val="18"/>
              </w:rPr>
              <w:t>交割</w:t>
            </w:r>
          </w:p>
          <w:p>
            <w:pPr>
              <w:autoSpaceDE w:val="0"/>
              <w:autoSpaceDN w:val="0"/>
              <w:adjustRightInd w:val="0"/>
              <w:snapToGrid w:val="0"/>
              <w:spacing w:line="240" w:lineRule="exact"/>
              <w:jc w:val="center"/>
              <w:rPr>
                <w:b/>
                <w:color w:val="000000"/>
                <w:sz w:val="18"/>
              </w:rPr>
            </w:pPr>
            <w:r>
              <w:rPr>
                <w:b/>
                <w:color w:val="000000"/>
                <w:sz w:val="18"/>
              </w:rPr>
              <w:t>商品</w:t>
            </w:r>
          </w:p>
        </w:tc>
        <w:tc>
          <w:tcPr>
            <w:tcW w:w="14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240" w:lineRule="exact"/>
              <w:jc w:val="center"/>
              <w:rPr>
                <w:b/>
                <w:color w:val="000000"/>
                <w:sz w:val="18"/>
              </w:rPr>
            </w:pPr>
            <w:r>
              <w:rPr>
                <w:b/>
                <w:color w:val="000000"/>
                <w:sz w:val="18"/>
              </w:rPr>
              <w:t>存放库</w:t>
            </w:r>
          </w:p>
        </w:tc>
        <w:tc>
          <w:tcPr>
            <w:tcW w:w="15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240" w:lineRule="exact"/>
              <w:jc w:val="center"/>
              <w:rPr>
                <w:b/>
                <w:color w:val="000000"/>
                <w:sz w:val="18"/>
              </w:rPr>
            </w:pPr>
            <w:r>
              <w:rPr>
                <w:b/>
                <w:color w:val="000000"/>
                <w:sz w:val="18"/>
              </w:rPr>
              <w:t>存放地址</w:t>
            </w:r>
          </w:p>
        </w:tc>
        <w:tc>
          <w:tcPr>
            <w:tcW w:w="14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240" w:lineRule="exact"/>
              <w:jc w:val="center"/>
              <w:rPr>
                <w:b/>
                <w:color w:val="000000"/>
                <w:sz w:val="18"/>
              </w:rPr>
            </w:pPr>
            <w:r>
              <w:rPr>
                <w:b/>
                <w:color w:val="000000"/>
                <w:sz w:val="18"/>
              </w:rPr>
              <w:t>业务电话</w:t>
            </w:r>
          </w:p>
        </w:tc>
        <w:tc>
          <w:tcPr>
            <w:tcW w:w="73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240" w:lineRule="exact"/>
              <w:jc w:val="center"/>
              <w:rPr>
                <w:b/>
                <w:color w:val="000000"/>
                <w:sz w:val="18"/>
              </w:rPr>
            </w:pPr>
            <w:r>
              <w:rPr>
                <w:b/>
                <w:color w:val="000000"/>
                <w:sz w:val="18"/>
              </w:rPr>
              <w:t>联系人</w:t>
            </w:r>
          </w:p>
        </w:tc>
        <w:tc>
          <w:tcPr>
            <w:tcW w:w="73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240" w:lineRule="exact"/>
              <w:jc w:val="center"/>
              <w:rPr>
                <w:b/>
                <w:color w:val="000000"/>
                <w:sz w:val="18"/>
              </w:rPr>
            </w:pPr>
            <w:r>
              <w:rPr>
                <w:b/>
                <w:color w:val="000000"/>
                <w:sz w:val="18"/>
              </w:rPr>
              <w:t>邮编</w:t>
            </w:r>
          </w:p>
        </w:tc>
        <w:tc>
          <w:tcPr>
            <w:tcW w:w="136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napToGrid w:val="0"/>
              <w:spacing w:line="240" w:lineRule="exact"/>
              <w:jc w:val="center"/>
              <w:rPr>
                <w:b/>
                <w:color w:val="000000"/>
                <w:sz w:val="18"/>
              </w:rPr>
            </w:pPr>
            <w:r>
              <w:rPr>
                <w:b/>
                <w:color w:val="000000"/>
                <w:sz w:val="18"/>
              </w:rPr>
              <w:t>到达站/港</w:t>
            </w:r>
          </w:p>
        </w:tc>
        <w:tc>
          <w:tcPr>
            <w:tcW w:w="84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napToGrid w:val="0"/>
              <w:spacing w:line="240" w:lineRule="exact"/>
              <w:jc w:val="center"/>
              <w:rPr>
                <w:b/>
                <w:color w:val="000000"/>
                <w:sz w:val="18"/>
              </w:rPr>
            </w:pPr>
            <w:r>
              <w:rPr>
                <w:b/>
                <w:sz w:val="18"/>
              </w:rPr>
              <w:t>异地升贴水标准</w:t>
            </w:r>
          </w:p>
        </w:tc>
      </w:tr>
      <w:tr>
        <w:tblPrEx>
          <w:tblCellMar>
            <w:top w:w="0" w:type="dxa"/>
            <w:left w:w="30" w:type="dxa"/>
            <w:bottom w:w="0" w:type="dxa"/>
            <w:right w:w="30" w:type="dxa"/>
          </w:tblCellMar>
        </w:tblPrEx>
        <w:trPr>
          <w:trHeight w:val="600" w:hRule="atLeast"/>
          <w:jc w:val="center"/>
        </w:trPr>
        <w:tc>
          <w:tcPr>
            <w:tcW w:w="42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numPr>
                <w:ilvl w:val="0"/>
                <w:numId w:val="1"/>
              </w:numPr>
              <w:autoSpaceDE w:val="0"/>
              <w:autoSpaceDN w:val="0"/>
              <w:adjustRightInd w:val="0"/>
              <w:snapToGrid w:val="0"/>
              <w:spacing w:line="240" w:lineRule="exact"/>
              <w:jc w:val="center"/>
              <w:rPr>
                <w:b/>
                <w:color w:val="000000"/>
                <w:sz w:val="18"/>
                <w:szCs w:val="18"/>
              </w:rPr>
            </w:pPr>
          </w:p>
        </w:tc>
        <w:tc>
          <w:tcPr>
            <w:tcW w:w="157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b/>
                <w:color w:val="000000"/>
                <w:sz w:val="18"/>
                <w:szCs w:val="18"/>
              </w:rPr>
            </w:pPr>
            <w:r>
              <w:rPr>
                <w:b/>
                <w:color w:val="000000"/>
                <w:sz w:val="18"/>
                <w:szCs w:val="18"/>
              </w:rPr>
              <w:t>上海国储天威仓储有限公司</w:t>
            </w:r>
          </w:p>
        </w:tc>
        <w:tc>
          <w:tcPr>
            <w:tcW w:w="178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b/>
                <w:color w:val="000000"/>
                <w:sz w:val="18"/>
                <w:szCs w:val="18"/>
              </w:rPr>
            </w:pPr>
            <w:r>
              <w:rPr>
                <w:b/>
                <w:color w:val="000000"/>
                <w:sz w:val="18"/>
                <w:szCs w:val="18"/>
              </w:rPr>
              <w:t>上海市松林路300号期货大厦2205室</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b/>
                <w:color w:val="000000"/>
                <w:sz w:val="18"/>
                <w:szCs w:val="18"/>
              </w:rPr>
            </w:pPr>
            <w:r>
              <w:rPr>
                <w:b/>
                <w:color w:val="000000"/>
                <w:sz w:val="18"/>
                <w:szCs w:val="18"/>
              </w:rPr>
              <w:t>铜、铝、锌</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b/>
                <w:color w:val="000000"/>
                <w:sz w:val="18"/>
                <w:szCs w:val="18"/>
              </w:rPr>
            </w:pPr>
            <w:r>
              <w:rPr>
                <w:b/>
                <w:color w:val="000000"/>
                <w:sz w:val="18"/>
                <w:szCs w:val="18"/>
              </w:rPr>
              <w:t>国家物资储备局上海七处</w:t>
            </w:r>
          </w:p>
        </w:tc>
        <w:tc>
          <w:tcPr>
            <w:tcW w:w="157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b/>
                <w:color w:val="000000"/>
                <w:sz w:val="18"/>
                <w:szCs w:val="18"/>
              </w:rPr>
            </w:pPr>
            <w:r>
              <w:rPr>
                <w:b/>
                <w:color w:val="000000"/>
                <w:sz w:val="18"/>
                <w:szCs w:val="18"/>
              </w:rPr>
              <w:t>上海市交通路3965号</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b/>
                <w:color w:val="000000"/>
                <w:sz w:val="18"/>
                <w:szCs w:val="18"/>
              </w:rPr>
            </w:pPr>
            <w:r>
              <w:rPr>
                <w:b/>
                <w:color w:val="000000"/>
                <w:sz w:val="18"/>
                <w:szCs w:val="18"/>
              </w:rPr>
              <w:t>(021)68402666</w:t>
            </w:r>
          </w:p>
          <w:p>
            <w:pPr>
              <w:autoSpaceDE w:val="0"/>
              <w:autoSpaceDN w:val="0"/>
              <w:adjustRightInd w:val="0"/>
              <w:snapToGrid w:val="0"/>
              <w:spacing w:line="240" w:lineRule="exact"/>
              <w:jc w:val="center"/>
              <w:rPr>
                <w:b/>
                <w:color w:val="000000"/>
                <w:sz w:val="18"/>
                <w:szCs w:val="18"/>
              </w:rPr>
            </w:pPr>
            <w:r>
              <w:rPr>
                <w:b/>
                <w:color w:val="000000"/>
                <w:sz w:val="18"/>
                <w:szCs w:val="18"/>
              </w:rPr>
              <w:t>Fax:68401286</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b/>
                <w:color w:val="000000"/>
                <w:sz w:val="18"/>
                <w:szCs w:val="18"/>
              </w:rPr>
            </w:pPr>
            <w:r>
              <w:rPr>
                <w:b/>
                <w:color w:val="000000"/>
                <w:sz w:val="18"/>
                <w:szCs w:val="18"/>
              </w:rPr>
              <w:t>卢  黎</w:t>
            </w:r>
          </w:p>
          <w:p>
            <w:pPr>
              <w:autoSpaceDE w:val="0"/>
              <w:autoSpaceDN w:val="0"/>
              <w:adjustRightInd w:val="0"/>
              <w:snapToGrid w:val="0"/>
              <w:spacing w:line="240" w:lineRule="exact"/>
              <w:jc w:val="center"/>
              <w:rPr>
                <w:b/>
                <w:color w:val="000000"/>
                <w:sz w:val="18"/>
                <w:szCs w:val="18"/>
              </w:rPr>
            </w:pPr>
            <w:r>
              <w:rPr>
                <w:b/>
                <w:color w:val="000000"/>
                <w:sz w:val="18"/>
                <w:szCs w:val="18"/>
              </w:rPr>
              <w:t>唐霁鸣</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b/>
                <w:color w:val="000000"/>
                <w:sz w:val="18"/>
                <w:szCs w:val="18"/>
              </w:rPr>
            </w:pPr>
            <w:r>
              <w:rPr>
                <w:b/>
                <w:color w:val="000000"/>
                <w:sz w:val="18"/>
                <w:szCs w:val="18"/>
              </w:rPr>
              <w:t>200122</w:t>
            </w:r>
          </w:p>
        </w:tc>
        <w:tc>
          <w:tcPr>
            <w:tcW w:w="1365"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rPr>
                <w:b/>
                <w:color w:val="000000"/>
                <w:sz w:val="18"/>
                <w:szCs w:val="18"/>
              </w:rPr>
            </w:pPr>
            <w:r>
              <w:rPr>
                <w:b/>
                <w:color w:val="000000"/>
                <w:sz w:val="18"/>
                <w:szCs w:val="18"/>
              </w:rPr>
              <w:t>上海西站010单位七处专用线</w:t>
            </w:r>
          </w:p>
        </w:tc>
        <w:tc>
          <w:tcPr>
            <w:tcW w:w="840" w:type="dxa"/>
            <w:tcBorders>
              <w:top w:val="single" w:color="auto" w:sz="6" w:space="0"/>
              <w:left w:val="single" w:color="auto" w:sz="4" w:space="0"/>
              <w:bottom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jc w:val="center"/>
              <w:rPr>
                <w:b/>
                <w:color w:val="000000"/>
                <w:sz w:val="18"/>
                <w:szCs w:val="18"/>
              </w:rPr>
            </w:pPr>
            <w:r>
              <w:rPr>
                <w:b/>
                <w:sz w:val="18"/>
                <w:szCs w:val="18"/>
              </w:rPr>
              <w:t>标准价</w:t>
            </w:r>
          </w:p>
        </w:tc>
      </w:tr>
      <w:tr>
        <w:tblPrEx>
          <w:tblCellMar>
            <w:top w:w="0" w:type="dxa"/>
            <w:left w:w="30" w:type="dxa"/>
            <w:bottom w:w="0" w:type="dxa"/>
            <w:right w:w="30" w:type="dxa"/>
          </w:tblCellMar>
        </w:tblPrEx>
        <w:trPr>
          <w:trHeight w:val="600" w:hRule="atLeast"/>
          <w:jc w:val="center"/>
        </w:trPr>
        <w:tc>
          <w:tcPr>
            <w:tcW w:w="420" w:type="dxa"/>
            <w:vMerge w:val="restart"/>
            <w:tcBorders>
              <w:top w:val="single" w:color="auto" w:sz="6" w:space="0"/>
              <w:left w:val="single" w:color="auto" w:sz="6" w:space="0"/>
              <w:bottom w:val="single" w:color="auto" w:sz="6" w:space="0"/>
              <w:right w:val="single" w:color="auto" w:sz="6" w:space="0"/>
            </w:tcBorders>
            <w:shd w:val="clear" w:color="auto" w:fill="auto"/>
            <w:noWrap w:val="0"/>
            <w:vAlign w:val="center"/>
          </w:tcPr>
          <w:p>
            <w:pPr>
              <w:numPr>
                <w:ilvl w:val="0"/>
                <w:numId w:val="1"/>
              </w:numPr>
              <w:autoSpaceDE w:val="0"/>
              <w:autoSpaceDN w:val="0"/>
              <w:adjustRightInd w:val="0"/>
              <w:snapToGrid w:val="0"/>
              <w:spacing w:line="240" w:lineRule="exact"/>
              <w:jc w:val="center"/>
              <w:rPr>
                <w:b/>
                <w:color w:val="000000"/>
                <w:sz w:val="18"/>
                <w:szCs w:val="18"/>
              </w:rPr>
            </w:pPr>
          </w:p>
        </w:tc>
        <w:tc>
          <w:tcPr>
            <w:tcW w:w="1575" w:type="dxa"/>
            <w:vMerge w:val="restart"/>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b/>
                <w:color w:val="000000"/>
                <w:sz w:val="18"/>
                <w:szCs w:val="18"/>
              </w:rPr>
            </w:pPr>
            <w:r>
              <w:rPr>
                <w:b/>
                <w:color w:val="000000"/>
                <w:sz w:val="18"/>
                <w:szCs w:val="18"/>
              </w:rPr>
              <w:t>中储发展股份有限公司</w:t>
            </w:r>
          </w:p>
        </w:tc>
        <w:tc>
          <w:tcPr>
            <w:tcW w:w="1785" w:type="dxa"/>
            <w:vMerge w:val="restart"/>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b/>
                <w:color w:val="000000"/>
                <w:sz w:val="18"/>
                <w:szCs w:val="18"/>
              </w:rPr>
            </w:pPr>
            <w:r>
              <w:rPr>
                <w:b/>
                <w:color w:val="000000"/>
                <w:sz w:val="18"/>
                <w:szCs w:val="18"/>
              </w:rPr>
              <w:t>天津市北辰区顺义道</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b/>
                <w:color w:val="000000"/>
                <w:sz w:val="18"/>
                <w:szCs w:val="18"/>
              </w:rPr>
            </w:pPr>
            <w:r>
              <w:rPr>
                <w:b/>
                <w:color w:val="000000"/>
                <w:sz w:val="18"/>
                <w:szCs w:val="18"/>
              </w:rPr>
              <w:t>铜、铝、锌</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b/>
                <w:color w:val="000000"/>
                <w:sz w:val="18"/>
                <w:szCs w:val="18"/>
              </w:rPr>
            </w:pPr>
            <w:r>
              <w:rPr>
                <w:b/>
                <w:color w:val="000000"/>
                <w:sz w:val="18"/>
                <w:szCs w:val="18"/>
              </w:rPr>
              <w:t>上海吴淞分公司</w:t>
            </w:r>
          </w:p>
        </w:tc>
        <w:tc>
          <w:tcPr>
            <w:tcW w:w="157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b/>
                <w:color w:val="000000"/>
                <w:sz w:val="18"/>
                <w:szCs w:val="18"/>
              </w:rPr>
            </w:pPr>
            <w:r>
              <w:rPr>
                <w:b/>
                <w:color w:val="000000"/>
                <w:sz w:val="18"/>
                <w:szCs w:val="18"/>
              </w:rPr>
              <w:t>上海市宝山区铁山路495号</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b/>
                <w:color w:val="000000"/>
                <w:sz w:val="18"/>
                <w:szCs w:val="18"/>
              </w:rPr>
            </w:pPr>
            <w:r>
              <w:rPr>
                <w:b/>
                <w:color w:val="000000"/>
                <w:sz w:val="18"/>
                <w:szCs w:val="18"/>
              </w:rPr>
              <w:t>(021)33794175</w:t>
            </w:r>
          </w:p>
          <w:p>
            <w:pPr>
              <w:autoSpaceDE w:val="0"/>
              <w:autoSpaceDN w:val="0"/>
              <w:adjustRightInd w:val="0"/>
              <w:snapToGrid w:val="0"/>
              <w:spacing w:line="240" w:lineRule="exact"/>
              <w:jc w:val="center"/>
              <w:rPr>
                <w:b/>
                <w:color w:val="000000"/>
                <w:sz w:val="18"/>
                <w:szCs w:val="18"/>
              </w:rPr>
            </w:pPr>
            <w:r>
              <w:rPr>
                <w:b/>
                <w:color w:val="000000"/>
                <w:sz w:val="18"/>
                <w:szCs w:val="18"/>
              </w:rPr>
              <w:t xml:space="preserve">     33790944</w:t>
            </w:r>
          </w:p>
          <w:p>
            <w:pPr>
              <w:autoSpaceDE w:val="0"/>
              <w:autoSpaceDN w:val="0"/>
              <w:adjustRightInd w:val="0"/>
              <w:snapToGrid w:val="0"/>
              <w:spacing w:line="240" w:lineRule="exact"/>
              <w:jc w:val="center"/>
              <w:rPr>
                <w:b/>
                <w:color w:val="000000"/>
                <w:sz w:val="18"/>
                <w:szCs w:val="18"/>
              </w:rPr>
            </w:pPr>
            <w:r>
              <w:rPr>
                <w:b/>
                <w:color w:val="000000"/>
                <w:sz w:val="18"/>
                <w:szCs w:val="18"/>
              </w:rPr>
              <w:t>Fax:33791143</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b/>
                <w:color w:val="000000"/>
                <w:sz w:val="18"/>
                <w:szCs w:val="18"/>
              </w:rPr>
            </w:pPr>
            <w:r>
              <w:rPr>
                <w:b/>
                <w:color w:val="000000"/>
                <w:sz w:val="18"/>
                <w:szCs w:val="18"/>
              </w:rPr>
              <w:t>丁思敏</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b/>
                <w:color w:val="000000"/>
                <w:sz w:val="18"/>
                <w:szCs w:val="18"/>
              </w:rPr>
            </w:pPr>
            <w:r>
              <w:rPr>
                <w:b/>
                <w:color w:val="000000"/>
                <w:sz w:val="18"/>
                <w:szCs w:val="18"/>
              </w:rPr>
              <w:t>201900</w:t>
            </w:r>
          </w:p>
        </w:tc>
        <w:tc>
          <w:tcPr>
            <w:tcW w:w="1365"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rPr>
                <w:b/>
                <w:color w:val="000000"/>
                <w:sz w:val="18"/>
                <w:szCs w:val="18"/>
              </w:rPr>
            </w:pPr>
            <w:r>
              <w:rPr>
                <w:b/>
                <w:color w:val="000000"/>
                <w:sz w:val="18"/>
                <w:szCs w:val="18"/>
              </w:rPr>
              <w:t>上钢五厂专用线（中储吴淞分公司）</w:t>
            </w:r>
          </w:p>
        </w:tc>
        <w:tc>
          <w:tcPr>
            <w:tcW w:w="840" w:type="dxa"/>
            <w:tcBorders>
              <w:top w:val="single" w:color="auto" w:sz="6" w:space="0"/>
              <w:left w:val="single" w:color="auto" w:sz="4" w:space="0"/>
              <w:bottom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jc w:val="center"/>
              <w:rPr>
                <w:b/>
                <w:color w:val="000000"/>
                <w:sz w:val="18"/>
                <w:szCs w:val="18"/>
              </w:rPr>
            </w:pPr>
            <w:r>
              <w:rPr>
                <w:b/>
                <w:sz w:val="18"/>
                <w:szCs w:val="18"/>
              </w:rPr>
              <w:t>标准价</w:t>
            </w:r>
          </w:p>
        </w:tc>
      </w:tr>
      <w:tr>
        <w:tblPrEx>
          <w:tblCellMar>
            <w:top w:w="0" w:type="dxa"/>
            <w:left w:w="30" w:type="dxa"/>
            <w:bottom w:w="0" w:type="dxa"/>
            <w:right w:w="30" w:type="dxa"/>
          </w:tblCellMar>
        </w:tblPrEx>
        <w:trPr>
          <w:trHeight w:val="690" w:hRule="atLeast"/>
          <w:jc w:val="center"/>
        </w:trPr>
        <w:tc>
          <w:tcPr>
            <w:tcW w:w="420" w:type="dxa"/>
            <w:vMerge w:val="continue"/>
            <w:tcBorders>
              <w:top w:val="single" w:color="auto" w:sz="6" w:space="0"/>
              <w:left w:val="single" w:color="auto" w:sz="6" w:space="0"/>
              <w:right w:val="single" w:color="auto" w:sz="6" w:space="0"/>
            </w:tcBorders>
            <w:shd w:val="clear" w:color="auto" w:fill="auto"/>
            <w:noWrap w:val="0"/>
            <w:vAlign w:val="center"/>
          </w:tcPr>
          <w:p>
            <w:pPr>
              <w:numPr>
                <w:ilvl w:val="0"/>
                <w:numId w:val="1"/>
              </w:numPr>
              <w:autoSpaceDE w:val="0"/>
              <w:autoSpaceDN w:val="0"/>
              <w:adjustRightInd w:val="0"/>
              <w:snapToGrid w:val="0"/>
              <w:spacing w:line="240" w:lineRule="exact"/>
              <w:jc w:val="center"/>
              <w:rPr>
                <w:b/>
                <w:color w:val="000000"/>
                <w:sz w:val="18"/>
                <w:szCs w:val="18"/>
              </w:rPr>
            </w:pPr>
          </w:p>
        </w:tc>
        <w:tc>
          <w:tcPr>
            <w:tcW w:w="1575" w:type="dxa"/>
            <w:vMerge w:val="continue"/>
            <w:tcBorders>
              <w:top w:val="single" w:color="auto" w:sz="6" w:space="0"/>
              <w:left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b/>
                <w:color w:val="000000"/>
                <w:sz w:val="18"/>
                <w:szCs w:val="18"/>
              </w:rPr>
            </w:pPr>
          </w:p>
        </w:tc>
        <w:tc>
          <w:tcPr>
            <w:tcW w:w="1785" w:type="dxa"/>
            <w:vMerge w:val="continue"/>
            <w:tcBorders>
              <w:top w:val="single" w:color="auto" w:sz="6" w:space="0"/>
              <w:left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b/>
                <w:color w:val="000000"/>
                <w:sz w:val="18"/>
                <w:szCs w:val="18"/>
              </w:rPr>
            </w:pP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b/>
                <w:color w:val="000000"/>
                <w:sz w:val="18"/>
                <w:szCs w:val="18"/>
              </w:rPr>
            </w:pPr>
            <w:r>
              <w:rPr>
                <w:b/>
                <w:color w:val="000000"/>
                <w:sz w:val="18"/>
                <w:szCs w:val="18"/>
              </w:rPr>
              <w:t>铜、铝</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b/>
                <w:color w:val="000000"/>
                <w:sz w:val="18"/>
                <w:szCs w:val="18"/>
              </w:rPr>
            </w:pPr>
            <w:r>
              <w:rPr>
                <w:b/>
                <w:color w:val="000000"/>
                <w:sz w:val="18"/>
                <w:szCs w:val="18"/>
              </w:rPr>
              <w:t>上海大场分公司</w:t>
            </w:r>
          </w:p>
        </w:tc>
        <w:tc>
          <w:tcPr>
            <w:tcW w:w="157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b/>
                <w:color w:val="000000"/>
                <w:sz w:val="18"/>
                <w:szCs w:val="18"/>
              </w:rPr>
            </w:pPr>
            <w:r>
              <w:rPr>
                <w:b/>
                <w:color w:val="000000"/>
                <w:sz w:val="18"/>
                <w:szCs w:val="18"/>
              </w:rPr>
              <w:t>上海市宝山区南大路257号、310号</w:t>
            </w:r>
          </w:p>
        </w:tc>
        <w:tc>
          <w:tcPr>
            <w:tcW w:w="1470" w:type="dxa"/>
            <w:vMerge w:val="restart"/>
            <w:tcBorders>
              <w:top w:val="single" w:color="auto" w:sz="6" w:space="0"/>
              <w:left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b/>
                <w:color w:val="000000"/>
                <w:sz w:val="18"/>
                <w:szCs w:val="18"/>
              </w:rPr>
            </w:pPr>
            <w:r>
              <w:rPr>
                <w:b/>
                <w:color w:val="000000"/>
                <w:sz w:val="18"/>
                <w:szCs w:val="18"/>
              </w:rPr>
              <w:t>(021)62500165</w:t>
            </w:r>
          </w:p>
          <w:p>
            <w:pPr>
              <w:autoSpaceDE w:val="0"/>
              <w:autoSpaceDN w:val="0"/>
              <w:adjustRightInd w:val="0"/>
              <w:snapToGrid w:val="0"/>
              <w:spacing w:line="240" w:lineRule="exact"/>
              <w:jc w:val="center"/>
              <w:rPr>
                <w:b/>
                <w:color w:val="000000"/>
                <w:sz w:val="18"/>
                <w:szCs w:val="18"/>
              </w:rPr>
            </w:pPr>
            <w:r>
              <w:rPr>
                <w:b/>
                <w:color w:val="000000"/>
                <w:sz w:val="18"/>
                <w:szCs w:val="18"/>
              </w:rPr>
              <w:t xml:space="preserve">     52843316</w:t>
            </w:r>
          </w:p>
          <w:p>
            <w:pPr>
              <w:autoSpaceDE w:val="0"/>
              <w:autoSpaceDN w:val="0"/>
              <w:adjustRightInd w:val="0"/>
              <w:snapToGrid w:val="0"/>
              <w:spacing w:line="240" w:lineRule="exact"/>
              <w:jc w:val="center"/>
              <w:rPr>
                <w:b/>
                <w:color w:val="000000"/>
                <w:sz w:val="18"/>
                <w:szCs w:val="18"/>
              </w:rPr>
            </w:pPr>
            <w:r>
              <w:rPr>
                <w:b/>
                <w:color w:val="000000"/>
                <w:sz w:val="18"/>
                <w:szCs w:val="18"/>
              </w:rPr>
              <w:t>FAX:62500166</w:t>
            </w:r>
          </w:p>
          <w:p>
            <w:pPr>
              <w:autoSpaceDE w:val="0"/>
              <w:autoSpaceDN w:val="0"/>
              <w:adjustRightInd w:val="0"/>
              <w:snapToGrid w:val="0"/>
              <w:spacing w:line="240" w:lineRule="exact"/>
              <w:jc w:val="center"/>
              <w:rPr>
                <w:b/>
                <w:color w:val="000000"/>
                <w:sz w:val="18"/>
                <w:szCs w:val="18"/>
              </w:rPr>
            </w:pPr>
            <w:r>
              <w:rPr>
                <w:b/>
                <w:color w:val="000000"/>
                <w:sz w:val="18"/>
                <w:szCs w:val="18"/>
              </w:rPr>
              <w:t xml:space="preserve">    62508007</w:t>
            </w:r>
          </w:p>
        </w:tc>
        <w:tc>
          <w:tcPr>
            <w:tcW w:w="735" w:type="dxa"/>
            <w:vMerge w:val="restart"/>
            <w:tcBorders>
              <w:top w:val="single" w:color="auto" w:sz="6" w:space="0"/>
              <w:left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b/>
                <w:color w:val="000000"/>
                <w:sz w:val="18"/>
                <w:szCs w:val="18"/>
              </w:rPr>
            </w:pPr>
            <w:r>
              <w:rPr>
                <w:b/>
                <w:color w:val="000000"/>
                <w:sz w:val="18"/>
                <w:szCs w:val="18"/>
              </w:rPr>
              <w:t>候丽春</w:t>
            </w:r>
          </w:p>
          <w:p>
            <w:pPr>
              <w:autoSpaceDE w:val="0"/>
              <w:autoSpaceDN w:val="0"/>
              <w:adjustRightInd w:val="0"/>
              <w:snapToGrid w:val="0"/>
              <w:spacing w:line="240" w:lineRule="exact"/>
              <w:jc w:val="center"/>
              <w:rPr>
                <w:b/>
                <w:color w:val="000000"/>
                <w:sz w:val="18"/>
                <w:szCs w:val="18"/>
              </w:rPr>
            </w:pPr>
            <w:r>
              <w:rPr>
                <w:b/>
                <w:color w:val="000000"/>
                <w:sz w:val="18"/>
                <w:szCs w:val="18"/>
              </w:rPr>
              <w:t>金振佳</w:t>
            </w:r>
          </w:p>
          <w:p>
            <w:pPr>
              <w:autoSpaceDE w:val="0"/>
              <w:autoSpaceDN w:val="0"/>
              <w:adjustRightInd w:val="0"/>
              <w:snapToGrid w:val="0"/>
              <w:spacing w:line="240" w:lineRule="exact"/>
              <w:jc w:val="center"/>
              <w:rPr>
                <w:b/>
                <w:color w:val="000000"/>
                <w:sz w:val="18"/>
                <w:szCs w:val="18"/>
              </w:rPr>
            </w:pPr>
          </w:p>
        </w:tc>
        <w:tc>
          <w:tcPr>
            <w:tcW w:w="735" w:type="dxa"/>
            <w:vMerge w:val="restart"/>
            <w:tcBorders>
              <w:top w:val="single" w:color="auto" w:sz="6" w:space="0"/>
              <w:left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b/>
                <w:color w:val="000000"/>
                <w:sz w:val="18"/>
                <w:szCs w:val="18"/>
              </w:rPr>
            </w:pPr>
            <w:r>
              <w:rPr>
                <w:b/>
                <w:color w:val="000000"/>
                <w:sz w:val="18"/>
                <w:szCs w:val="18"/>
              </w:rPr>
              <w:t>200436</w:t>
            </w:r>
          </w:p>
        </w:tc>
        <w:tc>
          <w:tcPr>
            <w:tcW w:w="1365" w:type="dxa"/>
            <w:vMerge w:val="restart"/>
            <w:tcBorders>
              <w:top w:val="single" w:color="auto" w:sz="6" w:space="0"/>
              <w:left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rPr>
                <w:b/>
                <w:color w:val="000000"/>
                <w:sz w:val="18"/>
                <w:szCs w:val="18"/>
              </w:rPr>
            </w:pPr>
            <w:r>
              <w:rPr>
                <w:b/>
                <w:color w:val="000000"/>
                <w:sz w:val="18"/>
                <w:szCs w:val="18"/>
              </w:rPr>
              <w:t>桃浦站（中储大场公司专用线）</w:t>
            </w:r>
          </w:p>
        </w:tc>
        <w:tc>
          <w:tcPr>
            <w:tcW w:w="840" w:type="dxa"/>
            <w:vMerge w:val="restart"/>
            <w:tcBorders>
              <w:top w:val="single" w:color="auto" w:sz="6" w:space="0"/>
              <w:left w:val="single" w:color="auto" w:sz="4" w:space="0"/>
              <w:right w:val="single" w:color="auto" w:sz="4" w:space="0"/>
            </w:tcBorders>
            <w:shd w:val="clear" w:color="auto" w:fill="auto"/>
            <w:noWrap w:val="0"/>
            <w:vAlign w:val="center"/>
          </w:tcPr>
          <w:p>
            <w:pPr>
              <w:autoSpaceDE w:val="0"/>
              <w:autoSpaceDN w:val="0"/>
              <w:adjustRightInd w:val="0"/>
              <w:snapToGrid w:val="0"/>
              <w:spacing w:line="240" w:lineRule="exact"/>
              <w:jc w:val="center"/>
              <w:rPr>
                <w:b/>
                <w:sz w:val="18"/>
                <w:szCs w:val="18"/>
              </w:rPr>
            </w:pPr>
            <w:r>
              <w:rPr>
                <w:b/>
                <w:sz w:val="18"/>
                <w:szCs w:val="18"/>
              </w:rPr>
              <w:t>标准价</w:t>
            </w:r>
          </w:p>
        </w:tc>
      </w:tr>
      <w:tr>
        <w:tblPrEx>
          <w:tblCellMar>
            <w:top w:w="0" w:type="dxa"/>
            <w:left w:w="30" w:type="dxa"/>
            <w:bottom w:w="0" w:type="dxa"/>
            <w:right w:w="30" w:type="dxa"/>
          </w:tblCellMar>
        </w:tblPrEx>
        <w:trPr>
          <w:trHeight w:val="690" w:hRule="atLeast"/>
          <w:jc w:val="center"/>
        </w:trPr>
        <w:tc>
          <w:tcPr>
            <w:tcW w:w="420" w:type="dxa"/>
            <w:vMerge w:val="continue"/>
            <w:tcBorders>
              <w:top w:val="single" w:color="auto" w:sz="6" w:space="0"/>
              <w:left w:val="single" w:color="auto" w:sz="6" w:space="0"/>
              <w:right w:val="single" w:color="auto" w:sz="6" w:space="0"/>
            </w:tcBorders>
            <w:shd w:val="clear" w:color="auto" w:fill="FF0000"/>
            <w:noWrap w:val="0"/>
            <w:vAlign w:val="center"/>
          </w:tcPr>
          <w:p>
            <w:pPr>
              <w:numPr>
                <w:ilvl w:val="0"/>
                <w:numId w:val="1"/>
              </w:numPr>
              <w:autoSpaceDE w:val="0"/>
              <w:autoSpaceDN w:val="0"/>
              <w:adjustRightInd w:val="0"/>
              <w:snapToGrid w:val="0"/>
              <w:spacing w:line="240" w:lineRule="exact"/>
              <w:jc w:val="center"/>
              <w:rPr>
                <w:color w:val="000000"/>
                <w:sz w:val="18"/>
                <w:szCs w:val="18"/>
              </w:rPr>
            </w:pPr>
          </w:p>
        </w:tc>
        <w:tc>
          <w:tcPr>
            <w:tcW w:w="1575" w:type="dxa"/>
            <w:vMerge w:val="continue"/>
            <w:tcBorders>
              <w:top w:val="single" w:color="auto" w:sz="6" w:space="0"/>
              <w:left w:val="single" w:color="auto" w:sz="6" w:space="0"/>
              <w:right w:val="single" w:color="auto" w:sz="6" w:space="0"/>
            </w:tcBorders>
            <w:shd w:val="clear" w:color="auto" w:fill="FF0000"/>
            <w:noWrap w:val="0"/>
            <w:vAlign w:val="center"/>
          </w:tcPr>
          <w:p>
            <w:pPr>
              <w:autoSpaceDE w:val="0"/>
              <w:autoSpaceDN w:val="0"/>
              <w:adjustRightInd w:val="0"/>
              <w:snapToGrid w:val="0"/>
              <w:spacing w:line="240" w:lineRule="exact"/>
              <w:rPr>
                <w:color w:val="000000"/>
                <w:sz w:val="18"/>
                <w:szCs w:val="18"/>
              </w:rPr>
            </w:pPr>
          </w:p>
        </w:tc>
        <w:tc>
          <w:tcPr>
            <w:tcW w:w="1785" w:type="dxa"/>
            <w:vMerge w:val="continue"/>
            <w:tcBorders>
              <w:top w:val="single" w:color="auto" w:sz="6" w:space="0"/>
              <w:left w:val="single" w:color="auto" w:sz="6" w:space="0"/>
              <w:right w:val="single" w:color="auto" w:sz="6" w:space="0"/>
            </w:tcBorders>
            <w:shd w:val="clear" w:color="auto" w:fill="FF0000"/>
            <w:noWrap w:val="0"/>
            <w:vAlign w:val="center"/>
          </w:tcPr>
          <w:p>
            <w:pPr>
              <w:autoSpaceDE w:val="0"/>
              <w:autoSpaceDN w:val="0"/>
              <w:adjustRightInd w:val="0"/>
              <w:snapToGrid w:val="0"/>
              <w:spacing w:line="240" w:lineRule="exact"/>
              <w:rPr>
                <w:color w:val="000000"/>
                <w:sz w:val="18"/>
                <w:szCs w:val="18"/>
              </w:rPr>
            </w:pP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b/>
                <w:color w:val="000000"/>
                <w:sz w:val="18"/>
                <w:szCs w:val="18"/>
              </w:rPr>
            </w:pPr>
            <w:r>
              <w:rPr>
                <w:b/>
                <w:color w:val="000000"/>
                <w:sz w:val="18"/>
                <w:szCs w:val="18"/>
              </w:rPr>
              <w:t>橡胶</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b/>
                <w:color w:val="000000"/>
                <w:sz w:val="18"/>
                <w:szCs w:val="18"/>
              </w:rPr>
            </w:pPr>
            <w:r>
              <w:rPr>
                <w:b/>
                <w:color w:val="000000"/>
                <w:sz w:val="18"/>
                <w:szCs w:val="18"/>
              </w:rPr>
              <w:t>上海大场分公司</w:t>
            </w:r>
          </w:p>
        </w:tc>
        <w:tc>
          <w:tcPr>
            <w:tcW w:w="157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b/>
                <w:color w:val="000000"/>
                <w:sz w:val="18"/>
                <w:szCs w:val="18"/>
              </w:rPr>
            </w:pPr>
            <w:r>
              <w:rPr>
                <w:b/>
                <w:color w:val="000000"/>
                <w:sz w:val="18"/>
                <w:szCs w:val="18"/>
              </w:rPr>
              <w:t>上海市宝山区南大路310号</w:t>
            </w:r>
          </w:p>
        </w:tc>
        <w:tc>
          <w:tcPr>
            <w:tcW w:w="1470" w:type="dxa"/>
            <w:vMerge w:val="continue"/>
            <w:tcBorders>
              <w:left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p>
        </w:tc>
        <w:tc>
          <w:tcPr>
            <w:tcW w:w="735" w:type="dxa"/>
            <w:vMerge w:val="continue"/>
            <w:tcBorders>
              <w:left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p>
        </w:tc>
        <w:tc>
          <w:tcPr>
            <w:tcW w:w="735" w:type="dxa"/>
            <w:vMerge w:val="continue"/>
            <w:tcBorders>
              <w:left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p>
        </w:tc>
        <w:tc>
          <w:tcPr>
            <w:tcW w:w="1365" w:type="dxa"/>
            <w:vMerge w:val="continue"/>
            <w:tcBorders>
              <w:left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rPr>
                <w:color w:val="000000"/>
                <w:sz w:val="18"/>
                <w:szCs w:val="18"/>
              </w:rPr>
            </w:pPr>
          </w:p>
        </w:tc>
        <w:tc>
          <w:tcPr>
            <w:tcW w:w="840" w:type="dxa"/>
            <w:vMerge w:val="continue"/>
            <w:tcBorders>
              <w:left w:val="single" w:color="auto" w:sz="4" w:space="0"/>
              <w:right w:val="single" w:color="auto" w:sz="4" w:space="0"/>
            </w:tcBorders>
            <w:shd w:val="clear" w:color="auto" w:fill="auto"/>
            <w:noWrap w:val="0"/>
            <w:vAlign w:val="center"/>
          </w:tcPr>
          <w:p>
            <w:pPr>
              <w:autoSpaceDE w:val="0"/>
              <w:autoSpaceDN w:val="0"/>
              <w:adjustRightInd w:val="0"/>
              <w:snapToGrid w:val="0"/>
              <w:spacing w:line="240" w:lineRule="exact"/>
              <w:jc w:val="center"/>
              <w:rPr>
                <w:sz w:val="18"/>
                <w:szCs w:val="18"/>
              </w:rPr>
            </w:pPr>
          </w:p>
        </w:tc>
      </w:tr>
      <w:tr>
        <w:tblPrEx>
          <w:tblCellMar>
            <w:top w:w="0" w:type="dxa"/>
            <w:left w:w="30" w:type="dxa"/>
            <w:bottom w:w="0" w:type="dxa"/>
            <w:right w:w="30" w:type="dxa"/>
          </w:tblCellMar>
        </w:tblPrEx>
        <w:trPr>
          <w:trHeight w:val="646" w:hRule="atLeast"/>
          <w:jc w:val="center"/>
        </w:trPr>
        <w:tc>
          <w:tcPr>
            <w:tcW w:w="420" w:type="dxa"/>
            <w:vMerge w:val="continue"/>
            <w:tcBorders>
              <w:top w:val="single" w:color="auto" w:sz="6" w:space="0"/>
              <w:left w:val="single" w:color="auto" w:sz="6" w:space="0"/>
              <w:right w:val="single" w:color="auto" w:sz="6" w:space="0"/>
            </w:tcBorders>
            <w:shd w:val="clear" w:color="auto" w:fill="FF0000"/>
            <w:noWrap w:val="0"/>
            <w:vAlign w:val="center"/>
          </w:tcPr>
          <w:p>
            <w:pPr>
              <w:numPr>
                <w:ilvl w:val="0"/>
                <w:numId w:val="1"/>
              </w:numPr>
              <w:autoSpaceDE w:val="0"/>
              <w:autoSpaceDN w:val="0"/>
              <w:adjustRightInd w:val="0"/>
              <w:snapToGrid w:val="0"/>
              <w:spacing w:line="240" w:lineRule="exact"/>
              <w:jc w:val="center"/>
              <w:rPr>
                <w:color w:val="000000"/>
                <w:sz w:val="18"/>
                <w:szCs w:val="18"/>
              </w:rPr>
            </w:pPr>
          </w:p>
        </w:tc>
        <w:tc>
          <w:tcPr>
            <w:tcW w:w="1575" w:type="dxa"/>
            <w:vMerge w:val="continue"/>
            <w:tcBorders>
              <w:top w:val="single" w:color="auto" w:sz="6" w:space="0"/>
              <w:left w:val="single" w:color="auto" w:sz="6" w:space="0"/>
              <w:bottom w:val="single" w:color="auto" w:sz="6" w:space="0"/>
              <w:right w:val="single" w:color="auto" w:sz="6" w:space="0"/>
            </w:tcBorders>
            <w:shd w:val="clear" w:color="auto" w:fill="FF0000"/>
            <w:noWrap w:val="0"/>
            <w:vAlign w:val="center"/>
          </w:tcPr>
          <w:p>
            <w:pPr>
              <w:autoSpaceDE w:val="0"/>
              <w:autoSpaceDN w:val="0"/>
              <w:adjustRightInd w:val="0"/>
              <w:snapToGrid w:val="0"/>
              <w:spacing w:line="240" w:lineRule="exact"/>
              <w:rPr>
                <w:color w:val="000000"/>
                <w:sz w:val="18"/>
                <w:szCs w:val="18"/>
              </w:rPr>
            </w:pPr>
          </w:p>
        </w:tc>
        <w:tc>
          <w:tcPr>
            <w:tcW w:w="1785" w:type="dxa"/>
            <w:vMerge w:val="continue"/>
            <w:tcBorders>
              <w:top w:val="single" w:color="auto" w:sz="6" w:space="0"/>
              <w:left w:val="single" w:color="auto" w:sz="6" w:space="0"/>
              <w:bottom w:val="single" w:color="auto" w:sz="6" w:space="0"/>
              <w:right w:val="single" w:color="auto" w:sz="6" w:space="0"/>
            </w:tcBorders>
            <w:shd w:val="clear" w:color="auto" w:fill="FF0000"/>
            <w:noWrap w:val="0"/>
            <w:vAlign w:val="center"/>
          </w:tcPr>
          <w:p>
            <w:pPr>
              <w:autoSpaceDE w:val="0"/>
              <w:autoSpaceDN w:val="0"/>
              <w:adjustRightInd w:val="0"/>
              <w:snapToGrid w:val="0"/>
              <w:spacing w:line="240" w:lineRule="exact"/>
              <w:rPr>
                <w:color w:val="000000"/>
                <w:sz w:val="18"/>
                <w:szCs w:val="18"/>
              </w:rPr>
            </w:pP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b/>
                <w:color w:val="000000"/>
                <w:sz w:val="18"/>
                <w:szCs w:val="18"/>
              </w:rPr>
            </w:pPr>
            <w:r>
              <w:rPr>
                <w:b/>
                <w:color w:val="000000"/>
                <w:sz w:val="18"/>
                <w:szCs w:val="18"/>
              </w:rPr>
              <w:t>锌</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b/>
                <w:color w:val="000000"/>
                <w:sz w:val="18"/>
                <w:szCs w:val="18"/>
              </w:rPr>
            </w:pPr>
            <w:r>
              <w:rPr>
                <w:b/>
                <w:color w:val="000000"/>
                <w:sz w:val="18"/>
                <w:szCs w:val="18"/>
              </w:rPr>
              <w:t>上海大场分公司</w:t>
            </w:r>
          </w:p>
        </w:tc>
        <w:tc>
          <w:tcPr>
            <w:tcW w:w="1575" w:type="dxa"/>
            <w:tcBorders>
              <w:top w:val="single" w:color="auto" w:sz="6" w:space="0"/>
              <w:left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b/>
                <w:color w:val="000000"/>
                <w:sz w:val="18"/>
                <w:szCs w:val="18"/>
              </w:rPr>
            </w:pPr>
            <w:r>
              <w:rPr>
                <w:b/>
                <w:color w:val="000000"/>
                <w:sz w:val="18"/>
                <w:szCs w:val="18"/>
              </w:rPr>
              <w:t>上海市宝山区南大路137号</w:t>
            </w:r>
          </w:p>
        </w:tc>
        <w:tc>
          <w:tcPr>
            <w:tcW w:w="1470" w:type="dxa"/>
            <w:vMerge w:val="continue"/>
            <w:tcBorders>
              <w:left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p>
        </w:tc>
        <w:tc>
          <w:tcPr>
            <w:tcW w:w="735" w:type="dxa"/>
            <w:vMerge w:val="continue"/>
            <w:tcBorders>
              <w:left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p>
        </w:tc>
        <w:tc>
          <w:tcPr>
            <w:tcW w:w="735" w:type="dxa"/>
            <w:vMerge w:val="continue"/>
            <w:tcBorders>
              <w:left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p>
        </w:tc>
        <w:tc>
          <w:tcPr>
            <w:tcW w:w="1365" w:type="dxa"/>
            <w:vMerge w:val="continue"/>
            <w:tcBorders>
              <w:left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rPr>
                <w:color w:val="000000"/>
                <w:sz w:val="18"/>
                <w:szCs w:val="18"/>
              </w:rPr>
            </w:pPr>
          </w:p>
        </w:tc>
        <w:tc>
          <w:tcPr>
            <w:tcW w:w="840" w:type="dxa"/>
            <w:vMerge w:val="continue"/>
            <w:tcBorders>
              <w:left w:val="single" w:color="auto" w:sz="4" w:space="0"/>
              <w:right w:val="single" w:color="auto" w:sz="4" w:space="0"/>
            </w:tcBorders>
            <w:shd w:val="clear" w:color="auto" w:fill="auto"/>
            <w:noWrap w:val="0"/>
            <w:vAlign w:val="center"/>
          </w:tcPr>
          <w:p>
            <w:pPr>
              <w:autoSpaceDE w:val="0"/>
              <w:autoSpaceDN w:val="0"/>
              <w:adjustRightInd w:val="0"/>
              <w:snapToGrid w:val="0"/>
              <w:spacing w:line="240" w:lineRule="exact"/>
              <w:jc w:val="center"/>
              <w:rPr>
                <w:sz w:val="18"/>
                <w:szCs w:val="18"/>
              </w:rPr>
            </w:pPr>
          </w:p>
        </w:tc>
      </w:tr>
      <w:tr>
        <w:tblPrEx>
          <w:tblCellMar>
            <w:top w:w="0" w:type="dxa"/>
            <w:left w:w="30" w:type="dxa"/>
            <w:bottom w:w="0" w:type="dxa"/>
            <w:right w:w="30" w:type="dxa"/>
          </w:tblCellMar>
        </w:tblPrEx>
        <w:trPr>
          <w:trHeight w:val="600" w:hRule="atLeast"/>
          <w:jc w:val="center"/>
        </w:trPr>
        <w:tc>
          <w:tcPr>
            <w:tcW w:w="42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numPr>
                <w:ilvl w:val="0"/>
                <w:numId w:val="1"/>
              </w:numPr>
              <w:autoSpaceDE w:val="0"/>
              <w:autoSpaceDN w:val="0"/>
              <w:adjustRightInd w:val="0"/>
              <w:snapToGrid w:val="0"/>
              <w:spacing w:line="240" w:lineRule="exact"/>
              <w:jc w:val="center"/>
              <w:rPr>
                <w:color w:val="000000"/>
                <w:sz w:val="18"/>
                <w:szCs w:val="18"/>
              </w:rPr>
            </w:pPr>
          </w:p>
        </w:tc>
        <w:tc>
          <w:tcPr>
            <w:tcW w:w="157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b/>
                <w:color w:val="000000"/>
                <w:sz w:val="18"/>
                <w:szCs w:val="18"/>
              </w:rPr>
              <w:t>广东储备物资管理局八三</w:t>
            </w:r>
            <w:r>
              <w:rPr>
                <w:rFonts w:hint="eastAsia"/>
                <w:b/>
                <w:color w:val="000000"/>
                <w:sz w:val="18"/>
                <w:szCs w:val="18"/>
              </w:rPr>
              <w:t>0</w:t>
            </w:r>
            <w:r>
              <w:rPr>
                <w:b/>
                <w:color w:val="000000"/>
                <w:sz w:val="18"/>
                <w:szCs w:val="18"/>
              </w:rPr>
              <w:t>处</w:t>
            </w:r>
          </w:p>
        </w:tc>
        <w:tc>
          <w:tcPr>
            <w:tcW w:w="178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广州市黄华路28号</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铝</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b/>
                <w:color w:val="000000"/>
                <w:sz w:val="18"/>
                <w:szCs w:val="18"/>
              </w:rPr>
            </w:pPr>
            <w:r>
              <w:rPr>
                <w:b/>
                <w:color w:val="000000"/>
                <w:sz w:val="18"/>
                <w:szCs w:val="18"/>
              </w:rPr>
              <w:t>八三</w:t>
            </w:r>
            <w:r>
              <w:rPr>
                <w:rFonts w:hint="eastAsia"/>
                <w:b/>
                <w:color w:val="000000"/>
                <w:sz w:val="18"/>
                <w:szCs w:val="18"/>
              </w:rPr>
              <w:t>0</w:t>
            </w:r>
            <w:r>
              <w:rPr>
                <w:b/>
                <w:color w:val="000000"/>
                <w:sz w:val="18"/>
                <w:szCs w:val="18"/>
              </w:rPr>
              <w:t>处</w:t>
            </w:r>
          </w:p>
        </w:tc>
        <w:tc>
          <w:tcPr>
            <w:tcW w:w="1575" w:type="dxa"/>
            <w:tcBorders>
              <w:top w:val="single" w:color="auto" w:sz="4" w:space="0"/>
              <w:left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广东南海市盐步镇三眼桥货场西侧</w:t>
            </w:r>
          </w:p>
        </w:tc>
        <w:tc>
          <w:tcPr>
            <w:tcW w:w="1470" w:type="dxa"/>
            <w:tcBorders>
              <w:top w:val="single" w:color="auto" w:sz="6" w:space="0"/>
              <w:left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(0757)85760802</w:t>
            </w:r>
          </w:p>
          <w:p>
            <w:pPr>
              <w:autoSpaceDE w:val="0"/>
              <w:autoSpaceDN w:val="0"/>
              <w:adjustRightInd w:val="0"/>
              <w:snapToGrid w:val="0"/>
              <w:spacing w:line="240" w:lineRule="exact"/>
              <w:jc w:val="center"/>
              <w:rPr>
                <w:color w:val="000000"/>
                <w:sz w:val="18"/>
                <w:szCs w:val="18"/>
              </w:rPr>
            </w:pPr>
            <w:r>
              <w:rPr>
                <w:color w:val="000000"/>
                <w:sz w:val="18"/>
                <w:szCs w:val="18"/>
              </w:rPr>
              <w:t>Fax:85760803</w:t>
            </w:r>
          </w:p>
        </w:tc>
        <w:tc>
          <w:tcPr>
            <w:tcW w:w="735" w:type="dxa"/>
            <w:tcBorders>
              <w:top w:val="single" w:color="auto" w:sz="6" w:space="0"/>
              <w:left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rFonts w:hint="eastAsia"/>
                <w:color w:val="000000"/>
                <w:sz w:val="18"/>
                <w:szCs w:val="18"/>
              </w:rPr>
            </w:pPr>
            <w:r>
              <w:rPr>
                <w:color w:val="000000"/>
                <w:sz w:val="18"/>
                <w:szCs w:val="18"/>
              </w:rPr>
              <w:t>余家喜</w:t>
            </w:r>
          </w:p>
          <w:p>
            <w:pPr>
              <w:autoSpaceDE w:val="0"/>
              <w:autoSpaceDN w:val="0"/>
              <w:adjustRightInd w:val="0"/>
              <w:snapToGrid w:val="0"/>
              <w:spacing w:line="240" w:lineRule="exact"/>
              <w:jc w:val="center"/>
              <w:rPr>
                <w:rFonts w:hint="eastAsia"/>
                <w:b/>
                <w:color w:val="000000"/>
                <w:sz w:val="18"/>
                <w:szCs w:val="18"/>
              </w:rPr>
            </w:pPr>
            <w:r>
              <w:rPr>
                <w:rFonts w:hint="eastAsia"/>
                <w:color w:val="000000"/>
                <w:sz w:val="18"/>
                <w:szCs w:val="18"/>
              </w:rPr>
              <w:t>伍根明</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528247</w:t>
            </w:r>
          </w:p>
        </w:tc>
        <w:tc>
          <w:tcPr>
            <w:tcW w:w="1365"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(广)三眼桥</w:t>
            </w:r>
          </w:p>
        </w:tc>
        <w:tc>
          <w:tcPr>
            <w:tcW w:w="840" w:type="dxa"/>
            <w:tcBorders>
              <w:top w:val="single" w:color="auto" w:sz="6" w:space="0"/>
              <w:left w:val="single" w:color="auto" w:sz="4" w:space="0"/>
              <w:bottom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sz w:val="18"/>
                <w:szCs w:val="18"/>
              </w:rPr>
              <w:t>标准价</w:t>
            </w:r>
          </w:p>
        </w:tc>
      </w:tr>
      <w:tr>
        <w:tblPrEx>
          <w:tblCellMar>
            <w:top w:w="0" w:type="dxa"/>
            <w:left w:w="30" w:type="dxa"/>
            <w:bottom w:w="0" w:type="dxa"/>
            <w:right w:w="30" w:type="dxa"/>
          </w:tblCellMar>
        </w:tblPrEx>
        <w:trPr>
          <w:trHeight w:val="600" w:hRule="atLeast"/>
          <w:jc w:val="center"/>
        </w:trPr>
        <w:tc>
          <w:tcPr>
            <w:tcW w:w="42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numPr>
                <w:ilvl w:val="0"/>
                <w:numId w:val="1"/>
              </w:numPr>
              <w:autoSpaceDE w:val="0"/>
              <w:autoSpaceDN w:val="0"/>
              <w:adjustRightInd w:val="0"/>
              <w:snapToGrid w:val="0"/>
              <w:spacing w:line="240" w:lineRule="exact"/>
              <w:jc w:val="center"/>
              <w:rPr>
                <w:color w:val="000000"/>
                <w:sz w:val="18"/>
                <w:szCs w:val="18"/>
              </w:rPr>
            </w:pPr>
          </w:p>
        </w:tc>
        <w:tc>
          <w:tcPr>
            <w:tcW w:w="157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中国有色金属工业深圳仓储运输公司</w:t>
            </w:r>
          </w:p>
        </w:tc>
        <w:tc>
          <w:tcPr>
            <w:tcW w:w="178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rFonts w:hint="eastAsia"/>
                <w:color w:val="000000"/>
                <w:sz w:val="18"/>
                <w:szCs w:val="18"/>
              </w:rPr>
            </w:pPr>
            <w:r>
              <w:rPr>
                <w:color w:val="000000"/>
                <w:sz w:val="18"/>
                <w:szCs w:val="18"/>
              </w:rPr>
              <w:t>广东南海市盐步镇三眼桥货场</w:t>
            </w:r>
            <w:r>
              <w:rPr>
                <w:rFonts w:hint="eastAsia"/>
                <w:color w:val="000000"/>
                <w:sz w:val="18"/>
                <w:szCs w:val="18"/>
              </w:rPr>
              <w:t>东</w:t>
            </w:r>
            <w:r>
              <w:rPr>
                <w:color w:val="000000"/>
                <w:sz w:val="18"/>
                <w:szCs w:val="18"/>
              </w:rPr>
              <w:t>侧</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铝</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中金深圳仓储运输公司南海仓库</w:t>
            </w:r>
          </w:p>
        </w:tc>
        <w:tc>
          <w:tcPr>
            <w:tcW w:w="157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rFonts w:hint="eastAsia"/>
                <w:color w:val="000000"/>
                <w:sz w:val="18"/>
                <w:szCs w:val="18"/>
              </w:rPr>
            </w:pPr>
            <w:r>
              <w:rPr>
                <w:color w:val="000000"/>
                <w:sz w:val="18"/>
                <w:szCs w:val="18"/>
              </w:rPr>
              <w:t>广东南海市盐步镇三眼桥货场</w:t>
            </w:r>
            <w:r>
              <w:rPr>
                <w:rFonts w:hint="eastAsia"/>
                <w:color w:val="000000"/>
                <w:sz w:val="18"/>
                <w:szCs w:val="18"/>
              </w:rPr>
              <w:t>东</w:t>
            </w:r>
            <w:r>
              <w:rPr>
                <w:color w:val="000000"/>
                <w:sz w:val="18"/>
                <w:szCs w:val="18"/>
              </w:rPr>
              <w:t>侧</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shd w:val="clear" w:color="000000" w:fill="FFFFFF"/>
              <w:autoSpaceDE w:val="0"/>
              <w:autoSpaceDN w:val="0"/>
              <w:adjustRightInd w:val="0"/>
              <w:snapToGrid w:val="0"/>
              <w:spacing w:line="240" w:lineRule="exact"/>
              <w:jc w:val="center"/>
              <w:rPr>
                <w:rFonts w:hint="eastAsia"/>
                <w:dstrike/>
                <w:color w:val="000000"/>
                <w:sz w:val="18"/>
                <w:szCs w:val="18"/>
              </w:rPr>
            </w:pPr>
            <w:r>
              <w:rPr>
                <w:color w:val="000000"/>
                <w:sz w:val="18"/>
                <w:szCs w:val="18"/>
              </w:rPr>
              <w:t>(0757)</w:t>
            </w:r>
          </w:p>
          <w:p>
            <w:pPr>
              <w:shd w:val="clear" w:color="000000" w:fill="FFFFFF"/>
              <w:autoSpaceDE w:val="0"/>
              <w:autoSpaceDN w:val="0"/>
              <w:adjustRightInd w:val="0"/>
              <w:snapToGrid w:val="0"/>
              <w:spacing w:line="240" w:lineRule="exact"/>
              <w:jc w:val="center"/>
              <w:rPr>
                <w:rFonts w:hint="eastAsia"/>
                <w:color w:val="000000"/>
                <w:sz w:val="18"/>
                <w:szCs w:val="18"/>
              </w:rPr>
            </w:pPr>
            <w:r>
              <w:rPr>
                <w:rFonts w:hint="eastAsia"/>
                <w:color w:val="000000"/>
                <w:sz w:val="18"/>
                <w:szCs w:val="18"/>
              </w:rPr>
              <w:t>85756502</w:t>
            </w:r>
          </w:p>
          <w:p>
            <w:pPr>
              <w:shd w:val="clear" w:color="000000" w:fill="FFFFFF"/>
              <w:autoSpaceDE w:val="0"/>
              <w:autoSpaceDN w:val="0"/>
              <w:adjustRightInd w:val="0"/>
              <w:snapToGrid w:val="0"/>
              <w:spacing w:line="240" w:lineRule="exact"/>
              <w:jc w:val="center"/>
              <w:rPr>
                <w:rFonts w:hint="eastAsia"/>
                <w:color w:val="000000"/>
                <w:sz w:val="18"/>
                <w:szCs w:val="18"/>
              </w:rPr>
            </w:pPr>
            <w:r>
              <w:rPr>
                <w:color w:val="000000"/>
                <w:sz w:val="18"/>
                <w:szCs w:val="18"/>
              </w:rPr>
              <w:t>Fax:</w:t>
            </w:r>
            <w:r>
              <w:rPr>
                <w:rFonts w:hint="eastAsia"/>
                <w:color w:val="000000"/>
                <w:sz w:val="18"/>
                <w:szCs w:val="18"/>
              </w:rPr>
              <w:t>85787078</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刘西安</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rFonts w:hint="eastAsia"/>
                <w:dstrike/>
                <w:color w:val="000000"/>
                <w:sz w:val="18"/>
                <w:szCs w:val="18"/>
              </w:rPr>
            </w:pPr>
            <w:r>
              <w:rPr>
                <w:color w:val="000000"/>
                <w:sz w:val="18"/>
                <w:szCs w:val="18"/>
              </w:rPr>
              <w:t>528247</w:t>
            </w:r>
          </w:p>
        </w:tc>
        <w:tc>
          <w:tcPr>
            <w:tcW w:w="1365"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rPr>
                <w:rFonts w:hint="eastAsia"/>
                <w:color w:val="000000"/>
                <w:sz w:val="18"/>
                <w:szCs w:val="18"/>
              </w:rPr>
            </w:pPr>
            <w:r>
              <w:rPr>
                <w:color w:val="000000"/>
                <w:sz w:val="18"/>
                <w:szCs w:val="18"/>
              </w:rPr>
              <w:t xml:space="preserve"> (广)三眼桥</w:t>
            </w:r>
          </w:p>
        </w:tc>
        <w:tc>
          <w:tcPr>
            <w:tcW w:w="840" w:type="dxa"/>
            <w:tcBorders>
              <w:top w:val="single" w:color="auto" w:sz="6" w:space="0"/>
              <w:left w:val="single" w:color="auto" w:sz="4" w:space="0"/>
              <w:bottom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sz w:val="18"/>
                <w:szCs w:val="18"/>
              </w:rPr>
              <w:t>标准价</w:t>
            </w:r>
          </w:p>
        </w:tc>
      </w:tr>
      <w:tr>
        <w:tblPrEx>
          <w:tblCellMar>
            <w:top w:w="0" w:type="dxa"/>
            <w:left w:w="30" w:type="dxa"/>
            <w:bottom w:w="0" w:type="dxa"/>
            <w:right w:w="30" w:type="dxa"/>
          </w:tblCellMar>
        </w:tblPrEx>
        <w:trPr>
          <w:trHeight w:val="600" w:hRule="atLeast"/>
          <w:jc w:val="center"/>
        </w:trPr>
        <w:tc>
          <w:tcPr>
            <w:tcW w:w="42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numPr>
                <w:ilvl w:val="0"/>
                <w:numId w:val="1"/>
              </w:numPr>
              <w:autoSpaceDE w:val="0"/>
              <w:autoSpaceDN w:val="0"/>
              <w:adjustRightInd w:val="0"/>
              <w:snapToGrid w:val="0"/>
              <w:spacing w:line="240" w:lineRule="exact"/>
              <w:jc w:val="center"/>
              <w:rPr>
                <w:color w:val="000000"/>
                <w:sz w:val="18"/>
                <w:szCs w:val="18"/>
              </w:rPr>
            </w:pPr>
          </w:p>
        </w:tc>
        <w:tc>
          <w:tcPr>
            <w:tcW w:w="157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中国有色金属广州</w:t>
            </w:r>
          </w:p>
          <w:p>
            <w:pPr>
              <w:autoSpaceDE w:val="0"/>
              <w:autoSpaceDN w:val="0"/>
              <w:adjustRightInd w:val="0"/>
              <w:snapToGrid w:val="0"/>
              <w:spacing w:line="240" w:lineRule="exact"/>
              <w:rPr>
                <w:color w:val="000000"/>
                <w:sz w:val="18"/>
                <w:szCs w:val="18"/>
              </w:rPr>
            </w:pPr>
            <w:r>
              <w:rPr>
                <w:color w:val="000000"/>
                <w:sz w:val="18"/>
                <w:szCs w:val="18"/>
              </w:rPr>
              <w:t>供销运输公司</w:t>
            </w:r>
          </w:p>
        </w:tc>
        <w:tc>
          <w:tcPr>
            <w:tcW w:w="178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广州市中山二路48号</w:t>
            </w:r>
          </w:p>
          <w:p>
            <w:pPr>
              <w:autoSpaceDE w:val="0"/>
              <w:autoSpaceDN w:val="0"/>
              <w:adjustRightInd w:val="0"/>
              <w:snapToGrid w:val="0"/>
              <w:spacing w:line="240" w:lineRule="exact"/>
              <w:rPr>
                <w:color w:val="000000"/>
                <w:sz w:val="18"/>
                <w:szCs w:val="18"/>
              </w:rPr>
            </w:pPr>
            <w:r>
              <w:rPr>
                <w:color w:val="000000"/>
                <w:sz w:val="18"/>
                <w:szCs w:val="18"/>
              </w:rPr>
              <w:t>新综合楼四层</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铝</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金鑫分公司</w:t>
            </w:r>
          </w:p>
        </w:tc>
        <w:tc>
          <w:tcPr>
            <w:tcW w:w="157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广东南海市盐步镇三眼桥货场西侧三河东路虎榜段</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(0757)85785606</w:t>
            </w:r>
          </w:p>
          <w:p>
            <w:pPr>
              <w:autoSpaceDE w:val="0"/>
              <w:autoSpaceDN w:val="0"/>
              <w:adjustRightInd w:val="0"/>
              <w:snapToGrid w:val="0"/>
              <w:spacing w:line="240" w:lineRule="exact"/>
              <w:jc w:val="center"/>
              <w:rPr>
                <w:color w:val="000000"/>
                <w:sz w:val="18"/>
                <w:szCs w:val="18"/>
              </w:rPr>
            </w:pPr>
            <w:r>
              <w:rPr>
                <w:color w:val="000000"/>
                <w:sz w:val="18"/>
                <w:szCs w:val="18"/>
              </w:rPr>
              <w:t>Fax:85785806</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马建军</w:t>
            </w:r>
          </w:p>
          <w:p>
            <w:pPr>
              <w:autoSpaceDE w:val="0"/>
              <w:autoSpaceDN w:val="0"/>
              <w:adjustRightInd w:val="0"/>
              <w:snapToGrid w:val="0"/>
              <w:spacing w:line="240" w:lineRule="exact"/>
              <w:jc w:val="center"/>
              <w:rPr>
                <w:color w:val="000000"/>
                <w:sz w:val="18"/>
                <w:szCs w:val="18"/>
              </w:rPr>
            </w:pPr>
            <w:r>
              <w:rPr>
                <w:color w:val="000000"/>
                <w:sz w:val="18"/>
                <w:szCs w:val="18"/>
              </w:rPr>
              <w:t>薛燕芳</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528247</w:t>
            </w:r>
          </w:p>
        </w:tc>
        <w:tc>
          <w:tcPr>
            <w:tcW w:w="1365"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(广)三眼桥</w:t>
            </w:r>
          </w:p>
        </w:tc>
        <w:tc>
          <w:tcPr>
            <w:tcW w:w="840" w:type="dxa"/>
            <w:tcBorders>
              <w:top w:val="single" w:color="auto" w:sz="6" w:space="0"/>
              <w:left w:val="single" w:color="auto" w:sz="4" w:space="0"/>
              <w:bottom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sz w:val="18"/>
                <w:szCs w:val="18"/>
              </w:rPr>
              <w:t>标准价</w:t>
            </w:r>
          </w:p>
        </w:tc>
      </w:tr>
      <w:tr>
        <w:tblPrEx>
          <w:tblCellMar>
            <w:top w:w="0" w:type="dxa"/>
            <w:left w:w="30" w:type="dxa"/>
            <w:bottom w:w="0" w:type="dxa"/>
            <w:right w:w="30" w:type="dxa"/>
          </w:tblCellMar>
        </w:tblPrEx>
        <w:trPr>
          <w:trHeight w:val="600" w:hRule="atLeast"/>
          <w:jc w:val="center"/>
        </w:trPr>
        <w:tc>
          <w:tcPr>
            <w:tcW w:w="42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numPr>
                <w:ilvl w:val="0"/>
                <w:numId w:val="1"/>
              </w:numPr>
              <w:autoSpaceDE w:val="0"/>
              <w:autoSpaceDN w:val="0"/>
              <w:adjustRightInd w:val="0"/>
              <w:snapToGrid w:val="0"/>
              <w:spacing w:line="240" w:lineRule="exact"/>
              <w:jc w:val="center"/>
              <w:rPr>
                <w:b/>
                <w:color w:val="000000"/>
                <w:sz w:val="18"/>
                <w:szCs w:val="18"/>
              </w:rPr>
            </w:pPr>
          </w:p>
        </w:tc>
        <w:tc>
          <w:tcPr>
            <w:tcW w:w="157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b/>
                <w:color w:val="000000"/>
                <w:sz w:val="18"/>
                <w:szCs w:val="18"/>
              </w:rPr>
            </w:pPr>
            <w:r>
              <w:rPr>
                <w:b/>
                <w:color w:val="000000"/>
                <w:sz w:val="18"/>
                <w:szCs w:val="18"/>
              </w:rPr>
              <w:t>广东南储仓储管理有限公司</w:t>
            </w:r>
          </w:p>
        </w:tc>
        <w:tc>
          <w:tcPr>
            <w:tcW w:w="178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b/>
                <w:color w:val="000000"/>
                <w:sz w:val="18"/>
                <w:szCs w:val="18"/>
              </w:rPr>
            </w:pPr>
            <w:r>
              <w:rPr>
                <w:rFonts w:hint="eastAsia"/>
                <w:b/>
                <w:color w:val="000000"/>
                <w:sz w:val="18"/>
                <w:szCs w:val="18"/>
              </w:rPr>
              <w:t>广东佛山市禅城区</w:t>
            </w:r>
            <w:r>
              <w:rPr>
                <w:b/>
                <w:color w:val="000000"/>
                <w:sz w:val="18"/>
                <w:szCs w:val="18"/>
              </w:rPr>
              <w:t>佛罗公路</w:t>
            </w:r>
            <w:r>
              <w:rPr>
                <w:rFonts w:hint="eastAsia"/>
                <w:b/>
                <w:color w:val="000000"/>
                <w:sz w:val="18"/>
                <w:szCs w:val="18"/>
              </w:rPr>
              <w:t>166号</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b/>
                <w:color w:val="000000"/>
                <w:sz w:val="18"/>
                <w:szCs w:val="18"/>
              </w:rPr>
            </w:pPr>
            <w:r>
              <w:rPr>
                <w:b/>
                <w:color w:val="000000"/>
                <w:sz w:val="18"/>
                <w:szCs w:val="18"/>
              </w:rPr>
              <w:t>铝、锌</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b/>
                <w:color w:val="000000"/>
                <w:sz w:val="18"/>
                <w:szCs w:val="18"/>
              </w:rPr>
            </w:pPr>
            <w:r>
              <w:rPr>
                <w:b/>
                <w:color w:val="000000"/>
                <w:sz w:val="18"/>
                <w:szCs w:val="18"/>
              </w:rPr>
              <w:t>广东南储仓储管理有限公司</w:t>
            </w:r>
          </w:p>
        </w:tc>
        <w:tc>
          <w:tcPr>
            <w:tcW w:w="157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b/>
                <w:color w:val="000000"/>
                <w:sz w:val="18"/>
                <w:szCs w:val="18"/>
              </w:rPr>
            </w:pPr>
            <w:r>
              <w:rPr>
                <w:rFonts w:hint="eastAsia"/>
                <w:b/>
                <w:color w:val="000000"/>
                <w:sz w:val="18"/>
                <w:szCs w:val="18"/>
              </w:rPr>
              <w:t>广东佛山市禅城区</w:t>
            </w:r>
            <w:r>
              <w:rPr>
                <w:b/>
                <w:color w:val="000000"/>
                <w:sz w:val="18"/>
                <w:szCs w:val="18"/>
              </w:rPr>
              <w:t>佛罗公路</w:t>
            </w:r>
            <w:r>
              <w:rPr>
                <w:rFonts w:hint="eastAsia"/>
                <w:b/>
                <w:color w:val="000000"/>
                <w:sz w:val="18"/>
                <w:szCs w:val="18"/>
              </w:rPr>
              <w:t>166号</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rFonts w:hint="eastAsia"/>
                <w:b/>
                <w:color w:val="000000"/>
                <w:sz w:val="18"/>
                <w:szCs w:val="18"/>
              </w:rPr>
            </w:pPr>
            <w:r>
              <w:rPr>
                <w:rFonts w:hint="eastAsia"/>
                <w:b/>
                <w:color w:val="000000"/>
                <w:sz w:val="18"/>
                <w:szCs w:val="18"/>
              </w:rPr>
              <w:t>（0757）88015023</w:t>
            </w:r>
          </w:p>
          <w:p>
            <w:pPr>
              <w:autoSpaceDE w:val="0"/>
              <w:autoSpaceDN w:val="0"/>
              <w:adjustRightInd w:val="0"/>
              <w:snapToGrid w:val="0"/>
              <w:spacing w:line="240" w:lineRule="exact"/>
              <w:jc w:val="center"/>
              <w:rPr>
                <w:rFonts w:hint="eastAsia"/>
                <w:b/>
                <w:color w:val="000000"/>
                <w:sz w:val="18"/>
                <w:szCs w:val="18"/>
              </w:rPr>
            </w:pPr>
            <w:r>
              <w:rPr>
                <w:b/>
                <w:color w:val="000000"/>
                <w:sz w:val="18"/>
                <w:szCs w:val="18"/>
              </w:rPr>
              <w:t>Fax:88015022</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rFonts w:hint="eastAsia"/>
                <w:b/>
                <w:color w:val="000000"/>
                <w:sz w:val="18"/>
                <w:szCs w:val="18"/>
              </w:rPr>
            </w:pPr>
            <w:r>
              <w:rPr>
                <w:b/>
                <w:color w:val="000000"/>
                <w:sz w:val="18"/>
                <w:szCs w:val="18"/>
              </w:rPr>
              <w:t>李俊斌</w:t>
            </w:r>
          </w:p>
          <w:p>
            <w:pPr>
              <w:autoSpaceDE w:val="0"/>
              <w:autoSpaceDN w:val="0"/>
              <w:adjustRightInd w:val="0"/>
              <w:snapToGrid w:val="0"/>
              <w:spacing w:line="240" w:lineRule="exact"/>
              <w:jc w:val="center"/>
              <w:rPr>
                <w:rFonts w:hint="eastAsia"/>
                <w:b/>
                <w:color w:val="000000"/>
                <w:sz w:val="18"/>
                <w:szCs w:val="18"/>
              </w:rPr>
            </w:pPr>
            <w:r>
              <w:rPr>
                <w:rFonts w:hint="eastAsia"/>
                <w:b/>
                <w:color w:val="000000"/>
                <w:sz w:val="18"/>
                <w:szCs w:val="18"/>
              </w:rPr>
              <w:t>于超榕</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b/>
                <w:color w:val="000000"/>
                <w:sz w:val="18"/>
                <w:szCs w:val="18"/>
              </w:rPr>
            </w:pPr>
            <w:r>
              <w:rPr>
                <w:b/>
                <w:color w:val="000000"/>
                <w:sz w:val="18"/>
                <w:szCs w:val="18"/>
              </w:rPr>
              <w:t>528000</w:t>
            </w:r>
          </w:p>
        </w:tc>
        <w:tc>
          <w:tcPr>
            <w:tcW w:w="1365"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rPr>
                <w:b/>
                <w:color w:val="000000"/>
                <w:sz w:val="18"/>
                <w:szCs w:val="18"/>
              </w:rPr>
            </w:pPr>
            <w:r>
              <w:rPr>
                <w:b/>
                <w:color w:val="000000"/>
                <w:sz w:val="18"/>
                <w:szCs w:val="18"/>
              </w:rPr>
              <w:t>街边站(广)南储专用线</w:t>
            </w:r>
          </w:p>
        </w:tc>
        <w:tc>
          <w:tcPr>
            <w:tcW w:w="840" w:type="dxa"/>
            <w:tcBorders>
              <w:top w:val="single" w:color="auto" w:sz="6" w:space="0"/>
              <w:left w:val="single" w:color="auto" w:sz="4" w:space="0"/>
              <w:bottom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jc w:val="center"/>
              <w:rPr>
                <w:b/>
                <w:color w:val="000000"/>
                <w:sz w:val="18"/>
                <w:szCs w:val="18"/>
              </w:rPr>
            </w:pPr>
            <w:r>
              <w:rPr>
                <w:b/>
                <w:sz w:val="18"/>
                <w:szCs w:val="18"/>
              </w:rPr>
              <w:t>标准价</w:t>
            </w:r>
          </w:p>
        </w:tc>
      </w:tr>
      <w:tr>
        <w:tblPrEx>
          <w:tblCellMar>
            <w:top w:w="0" w:type="dxa"/>
            <w:left w:w="30" w:type="dxa"/>
            <w:bottom w:w="0" w:type="dxa"/>
            <w:right w:w="30" w:type="dxa"/>
          </w:tblCellMar>
        </w:tblPrEx>
        <w:trPr>
          <w:trHeight w:val="600" w:hRule="atLeast"/>
          <w:jc w:val="center"/>
        </w:trPr>
        <w:tc>
          <w:tcPr>
            <w:tcW w:w="42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numPr>
                <w:ilvl w:val="0"/>
                <w:numId w:val="1"/>
              </w:numPr>
              <w:autoSpaceDE w:val="0"/>
              <w:autoSpaceDN w:val="0"/>
              <w:adjustRightInd w:val="0"/>
              <w:snapToGrid w:val="0"/>
              <w:spacing w:line="240" w:lineRule="exact"/>
              <w:jc w:val="center"/>
              <w:rPr>
                <w:color w:val="000000"/>
                <w:sz w:val="18"/>
                <w:szCs w:val="18"/>
              </w:rPr>
            </w:pPr>
          </w:p>
        </w:tc>
        <w:tc>
          <w:tcPr>
            <w:tcW w:w="157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上海长桥物流有限公司</w:t>
            </w:r>
          </w:p>
        </w:tc>
        <w:tc>
          <w:tcPr>
            <w:tcW w:w="178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上海市老沪闵路1070号</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橡胶</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上海长桥物流有限公司</w:t>
            </w:r>
          </w:p>
        </w:tc>
        <w:tc>
          <w:tcPr>
            <w:tcW w:w="157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上海市老沪闵路1070号</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 xml:space="preserve">(021)64766418 </w:t>
            </w:r>
          </w:p>
          <w:p>
            <w:pPr>
              <w:autoSpaceDE w:val="0"/>
              <w:autoSpaceDN w:val="0"/>
              <w:adjustRightInd w:val="0"/>
              <w:snapToGrid w:val="0"/>
              <w:spacing w:line="240" w:lineRule="exact"/>
              <w:jc w:val="center"/>
              <w:rPr>
                <w:color w:val="000000"/>
                <w:sz w:val="18"/>
                <w:szCs w:val="18"/>
              </w:rPr>
            </w:pPr>
            <w:r>
              <w:rPr>
                <w:color w:val="000000"/>
                <w:sz w:val="18"/>
                <w:szCs w:val="18"/>
              </w:rPr>
              <w:t>Fax：64765262</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rFonts w:hAnsi="宋体"/>
                <w:color w:val="000000"/>
                <w:kern w:val="0"/>
                <w:sz w:val="18"/>
                <w:szCs w:val="18"/>
              </w:rPr>
              <w:t>吴启凤</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200237</w:t>
            </w:r>
          </w:p>
        </w:tc>
        <w:tc>
          <w:tcPr>
            <w:tcW w:w="1365"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(内河)淀浦河三号桥码头</w:t>
            </w:r>
          </w:p>
        </w:tc>
        <w:tc>
          <w:tcPr>
            <w:tcW w:w="840" w:type="dxa"/>
            <w:tcBorders>
              <w:top w:val="single" w:color="auto" w:sz="6" w:space="0"/>
              <w:left w:val="single" w:color="auto" w:sz="4" w:space="0"/>
              <w:bottom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sz w:val="18"/>
                <w:szCs w:val="18"/>
              </w:rPr>
              <w:t>标准价</w:t>
            </w:r>
          </w:p>
        </w:tc>
      </w:tr>
      <w:tr>
        <w:tblPrEx>
          <w:tblCellMar>
            <w:top w:w="0" w:type="dxa"/>
            <w:left w:w="30" w:type="dxa"/>
            <w:bottom w:w="0" w:type="dxa"/>
            <w:right w:w="30" w:type="dxa"/>
          </w:tblCellMar>
        </w:tblPrEx>
        <w:trPr>
          <w:trHeight w:val="600" w:hRule="atLeast"/>
          <w:jc w:val="center"/>
        </w:trPr>
        <w:tc>
          <w:tcPr>
            <w:tcW w:w="42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numPr>
                <w:ilvl w:val="0"/>
                <w:numId w:val="1"/>
              </w:numPr>
              <w:autoSpaceDE w:val="0"/>
              <w:autoSpaceDN w:val="0"/>
              <w:adjustRightInd w:val="0"/>
              <w:snapToGrid w:val="0"/>
              <w:spacing w:line="240" w:lineRule="exact"/>
              <w:jc w:val="center"/>
              <w:rPr>
                <w:color w:val="000000"/>
                <w:sz w:val="18"/>
                <w:szCs w:val="18"/>
              </w:rPr>
            </w:pPr>
          </w:p>
        </w:tc>
        <w:tc>
          <w:tcPr>
            <w:tcW w:w="157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rFonts w:hint="eastAsia"/>
                <w:color w:val="000000"/>
                <w:sz w:val="18"/>
                <w:szCs w:val="18"/>
              </w:rPr>
            </w:pPr>
            <w:r>
              <w:rPr>
                <w:color w:val="000000"/>
                <w:sz w:val="18"/>
                <w:szCs w:val="18"/>
              </w:rPr>
              <w:t>上海</w:t>
            </w:r>
            <w:r>
              <w:rPr>
                <w:rFonts w:hint="eastAsia"/>
                <w:color w:val="000000"/>
                <w:sz w:val="18"/>
                <w:szCs w:val="18"/>
              </w:rPr>
              <w:t>晶通</w:t>
            </w:r>
            <w:r>
              <w:rPr>
                <w:color w:val="000000"/>
                <w:sz w:val="18"/>
                <w:szCs w:val="18"/>
              </w:rPr>
              <w:t>化轻</w:t>
            </w:r>
            <w:r>
              <w:rPr>
                <w:rFonts w:hint="eastAsia"/>
                <w:color w:val="000000"/>
                <w:sz w:val="18"/>
                <w:szCs w:val="18"/>
              </w:rPr>
              <w:t>发展有限</w:t>
            </w:r>
            <w:r>
              <w:rPr>
                <w:color w:val="000000"/>
                <w:sz w:val="18"/>
                <w:szCs w:val="18"/>
              </w:rPr>
              <w:t>公司</w:t>
            </w:r>
          </w:p>
        </w:tc>
        <w:tc>
          <w:tcPr>
            <w:tcW w:w="178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上海市南大路478号</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橡胶</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上海</w:t>
            </w:r>
            <w:r>
              <w:rPr>
                <w:rFonts w:hint="eastAsia"/>
                <w:color w:val="000000"/>
                <w:sz w:val="18"/>
                <w:szCs w:val="18"/>
              </w:rPr>
              <w:t>晶通</w:t>
            </w:r>
            <w:r>
              <w:rPr>
                <w:color w:val="000000"/>
                <w:sz w:val="18"/>
                <w:szCs w:val="18"/>
              </w:rPr>
              <w:t>化轻</w:t>
            </w:r>
            <w:r>
              <w:rPr>
                <w:rFonts w:hint="eastAsia"/>
                <w:color w:val="000000"/>
                <w:sz w:val="18"/>
                <w:szCs w:val="18"/>
              </w:rPr>
              <w:t>发展有限</w:t>
            </w:r>
            <w:r>
              <w:rPr>
                <w:color w:val="000000"/>
                <w:sz w:val="18"/>
                <w:szCs w:val="18"/>
              </w:rPr>
              <w:t>公司</w:t>
            </w:r>
          </w:p>
        </w:tc>
        <w:tc>
          <w:tcPr>
            <w:tcW w:w="157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上海市南大路478号</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(021)62506616</w:t>
            </w:r>
          </w:p>
          <w:p>
            <w:pPr>
              <w:autoSpaceDE w:val="0"/>
              <w:autoSpaceDN w:val="0"/>
              <w:adjustRightInd w:val="0"/>
              <w:snapToGrid w:val="0"/>
              <w:spacing w:line="240" w:lineRule="exact"/>
              <w:jc w:val="center"/>
              <w:rPr>
                <w:color w:val="000000"/>
                <w:sz w:val="18"/>
                <w:szCs w:val="18"/>
              </w:rPr>
            </w:pPr>
            <w:r>
              <w:rPr>
                <w:color w:val="000000"/>
                <w:sz w:val="18"/>
                <w:szCs w:val="18"/>
              </w:rPr>
              <w:t>Fax:63639098</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江梅玲</w:t>
            </w:r>
          </w:p>
          <w:p>
            <w:pPr>
              <w:autoSpaceDE w:val="0"/>
              <w:autoSpaceDN w:val="0"/>
              <w:adjustRightInd w:val="0"/>
              <w:snapToGrid w:val="0"/>
              <w:spacing w:line="240" w:lineRule="exact"/>
              <w:jc w:val="center"/>
              <w:rPr>
                <w:color w:val="000000"/>
                <w:sz w:val="18"/>
                <w:szCs w:val="18"/>
              </w:rPr>
            </w:pPr>
            <w:r>
              <w:rPr>
                <w:color w:val="000000"/>
                <w:sz w:val="18"/>
                <w:szCs w:val="18"/>
              </w:rPr>
              <w:t>吴纪铭</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200436</w:t>
            </w:r>
          </w:p>
        </w:tc>
        <w:tc>
          <w:tcPr>
            <w:tcW w:w="1365"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化轻总公司桃浦仓储公司专用线</w:t>
            </w:r>
          </w:p>
        </w:tc>
        <w:tc>
          <w:tcPr>
            <w:tcW w:w="840" w:type="dxa"/>
            <w:tcBorders>
              <w:top w:val="single" w:color="auto" w:sz="6" w:space="0"/>
              <w:left w:val="single" w:color="auto" w:sz="4" w:space="0"/>
              <w:bottom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sz w:val="18"/>
                <w:szCs w:val="18"/>
              </w:rPr>
              <w:t>标准价</w:t>
            </w:r>
          </w:p>
        </w:tc>
      </w:tr>
      <w:tr>
        <w:tblPrEx>
          <w:tblCellMar>
            <w:top w:w="0" w:type="dxa"/>
            <w:left w:w="30" w:type="dxa"/>
            <w:bottom w:w="0" w:type="dxa"/>
            <w:right w:w="30" w:type="dxa"/>
          </w:tblCellMar>
        </w:tblPrEx>
        <w:trPr>
          <w:trHeight w:val="600" w:hRule="atLeast"/>
          <w:jc w:val="center"/>
        </w:trPr>
        <w:tc>
          <w:tcPr>
            <w:tcW w:w="42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numPr>
                <w:ilvl w:val="0"/>
                <w:numId w:val="1"/>
              </w:numPr>
              <w:autoSpaceDE w:val="0"/>
              <w:autoSpaceDN w:val="0"/>
              <w:adjustRightInd w:val="0"/>
              <w:snapToGrid w:val="0"/>
              <w:spacing w:line="240" w:lineRule="exact"/>
              <w:jc w:val="center"/>
              <w:rPr>
                <w:color w:val="000000"/>
                <w:sz w:val="18"/>
                <w:szCs w:val="18"/>
              </w:rPr>
            </w:pPr>
          </w:p>
        </w:tc>
        <w:tc>
          <w:tcPr>
            <w:tcW w:w="157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山东省奥润特贸易有限公司</w:t>
            </w:r>
          </w:p>
        </w:tc>
        <w:tc>
          <w:tcPr>
            <w:tcW w:w="178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山东省青岛市李沧区长顺路15号</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橡胶</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山东省奥润特贸易有限公司</w:t>
            </w:r>
          </w:p>
        </w:tc>
        <w:tc>
          <w:tcPr>
            <w:tcW w:w="157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山东省青岛市李沧区长顺路15号</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(0532)84816601</w:t>
            </w:r>
          </w:p>
          <w:p>
            <w:pPr>
              <w:autoSpaceDE w:val="0"/>
              <w:autoSpaceDN w:val="0"/>
              <w:adjustRightInd w:val="0"/>
              <w:snapToGrid w:val="0"/>
              <w:spacing w:line="240" w:lineRule="exact"/>
              <w:jc w:val="center"/>
              <w:rPr>
                <w:color w:val="000000"/>
                <w:sz w:val="18"/>
                <w:szCs w:val="18"/>
              </w:rPr>
            </w:pPr>
            <w:r>
              <w:rPr>
                <w:color w:val="000000"/>
                <w:sz w:val="18"/>
                <w:szCs w:val="18"/>
              </w:rPr>
              <w:t>Fax:84820047</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于开成</w:t>
            </w:r>
          </w:p>
          <w:p>
            <w:pPr>
              <w:autoSpaceDE w:val="0"/>
              <w:autoSpaceDN w:val="0"/>
              <w:adjustRightInd w:val="0"/>
              <w:snapToGrid w:val="0"/>
              <w:spacing w:line="240" w:lineRule="exact"/>
              <w:jc w:val="center"/>
              <w:rPr>
                <w:color w:val="000000"/>
                <w:sz w:val="18"/>
                <w:szCs w:val="18"/>
              </w:rPr>
            </w:pPr>
            <w:r>
              <w:rPr>
                <w:color w:val="000000"/>
                <w:sz w:val="18"/>
                <w:szCs w:val="18"/>
              </w:rPr>
              <w:t>丛乐玲</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266043</w:t>
            </w:r>
          </w:p>
        </w:tc>
        <w:tc>
          <w:tcPr>
            <w:tcW w:w="1365"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山东省畜产进出口公司青岛皮毛厂专用线</w:t>
            </w:r>
          </w:p>
        </w:tc>
        <w:tc>
          <w:tcPr>
            <w:tcW w:w="840" w:type="dxa"/>
            <w:tcBorders>
              <w:top w:val="single" w:color="auto" w:sz="6" w:space="0"/>
              <w:left w:val="single" w:color="auto" w:sz="4" w:space="0"/>
              <w:bottom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sz w:val="18"/>
                <w:szCs w:val="18"/>
              </w:rPr>
              <w:t>标准价</w:t>
            </w:r>
          </w:p>
        </w:tc>
      </w:tr>
      <w:tr>
        <w:tblPrEx>
          <w:tblCellMar>
            <w:top w:w="0" w:type="dxa"/>
            <w:left w:w="30" w:type="dxa"/>
            <w:bottom w:w="0" w:type="dxa"/>
            <w:right w:w="30" w:type="dxa"/>
          </w:tblCellMar>
        </w:tblPrEx>
        <w:trPr>
          <w:trHeight w:val="600" w:hRule="atLeast"/>
          <w:jc w:val="center"/>
        </w:trPr>
        <w:tc>
          <w:tcPr>
            <w:tcW w:w="42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numPr>
                <w:ilvl w:val="0"/>
                <w:numId w:val="1"/>
              </w:numPr>
              <w:autoSpaceDE w:val="0"/>
              <w:autoSpaceDN w:val="0"/>
              <w:adjustRightInd w:val="0"/>
              <w:snapToGrid w:val="0"/>
              <w:spacing w:line="240" w:lineRule="exact"/>
              <w:jc w:val="center"/>
              <w:rPr>
                <w:color w:val="000000"/>
                <w:sz w:val="18"/>
                <w:szCs w:val="18"/>
              </w:rPr>
            </w:pPr>
          </w:p>
        </w:tc>
        <w:tc>
          <w:tcPr>
            <w:tcW w:w="157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山东储备物资管理局八三二处</w:t>
            </w:r>
          </w:p>
        </w:tc>
        <w:tc>
          <w:tcPr>
            <w:tcW w:w="178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山东省青岛市城阳区京城路80号</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橡胶</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山东储备物资管理局八三二处</w:t>
            </w:r>
          </w:p>
        </w:tc>
        <w:tc>
          <w:tcPr>
            <w:tcW w:w="157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山东省青岛市城阳区京城路80号</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(0532)87756153</w:t>
            </w:r>
          </w:p>
          <w:p>
            <w:pPr>
              <w:autoSpaceDE w:val="0"/>
              <w:autoSpaceDN w:val="0"/>
              <w:adjustRightInd w:val="0"/>
              <w:snapToGrid w:val="0"/>
              <w:spacing w:line="240" w:lineRule="exact"/>
              <w:jc w:val="center"/>
              <w:rPr>
                <w:color w:val="000000"/>
                <w:sz w:val="18"/>
                <w:szCs w:val="18"/>
              </w:rPr>
            </w:pPr>
            <w:r>
              <w:rPr>
                <w:color w:val="000000"/>
                <w:sz w:val="18"/>
                <w:szCs w:val="18"/>
              </w:rPr>
              <w:t>Fax：87756270</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陈浩华</w:t>
            </w:r>
          </w:p>
          <w:p>
            <w:pPr>
              <w:autoSpaceDE w:val="0"/>
              <w:autoSpaceDN w:val="0"/>
              <w:adjustRightInd w:val="0"/>
              <w:snapToGrid w:val="0"/>
              <w:spacing w:line="240" w:lineRule="exact"/>
              <w:jc w:val="center"/>
              <w:rPr>
                <w:color w:val="000000"/>
                <w:sz w:val="18"/>
                <w:szCs w:val="18"/>
              </w:rPr>
            </w:pPr>
            <w:r>
              <w:rPr>
                <w:color w:val="000000"/>
                <w:sz w:val="18"/>
                <w:szCs w:val="18"/>
              </w:rPr>
              <w:t>姚  军</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266109</w:t>
            </w:r>
          </w:p>
        </w:tc>
        <w:tc>
          <w:tcPr>
            <w:tcW w:w="1365"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山东储备物资管理局八三二处专用线</w:t>
            </w:r>
          </w:p>
        </w:tc>
        <w:tc>
          <w:tcPr>
            <w:tcW w:w="840" w:type="dxa"/>
            <w:tcBorders>
              <w:top w:val="single" w:color="auto" w:sz="6" w:space="0"/>
              <w:left w:val="single" w:color="auto" w:sz="4" w:space="0"/>
              <w:bottom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sz w:val="18"/>
                <w:szCs w:val="18"/>
              </w:rPr>
              <w:t>标准价</w:t>
            </w:r>
          </w:p>
        </w:tc>
      </w:tr>
      <w:tr>
        <w:tblPrEx>
          <w:tblCellMar>
            <w:top w:w="0" w:type="dxa"/>
            <w:left w:w="30" w:type="dxa"/>
            <w:bottom w:w="0" w:type="dxa"/>
            <w:right w:w="30" w:type="dxa"/>
          </w:tblCellMar>
        </w:tblPrEx>
        <w:trPr>
          <w:trHeight w:val="600" w:hRule="atLeast"/>
          <w:jc w:val="center"/>
        </w:trPr>
        <w:tc>
          <w:tcPr>
            <w:tcW w:w="42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numPr>
                <w:ilvl w:val="0"/>
                <w:numId w:val="1"/>
              </w:numPr>
              <w:autoSpaceDE w:val="0"/>
              <w:autoSpaceDN w:val="0"/>
              <w:adjustRightInd w:val="0"/>
              <w:snapToGrid w:val="0"/>
              <w:spacing w:line="240" w:lineRule="exact"/>
              <w:jc w:val="center"/>
              <w:rPr>
                <w:color w:val="000000"/>
                <w:sz w:val="18"/>
                <w:szCs w:val="18"/>
              </w:rPr>
            </w:pPr>
          </w:p>
        </w:tc>
        <w:tc>
          <w:tcPr>
            <w:tcW w:w="157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云南天然橡胶储运中心</w:t>
            </w:r>
          </w:p>
        </w:tc>
        <w:tc>
          <w:tcPr>
            <w:tcW w:w="178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云南省昆明市东郊凉亭</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橡胶</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云南天然橡胶储运中心</w:t>
            </w:r>
          </w:p>
        </w:tc>
        <w:tc>
          <w:tcPr>
            <w:tcW w:w="157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云南省昆明市东郊凉亭</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(0871)3914605</w:t>
            </w:r>
          </w:p>
          <w:p>
            <w:pPr>
              <w:autoSpaceDE w:val="0"/>
              <w:autoSpaceDN w:val="0"/>
              <w:adjustRightInd w:val="0"/>
              <w:snapToGrid w:val="0"/>
              <w:spacing w:line="240" w:lineRule="exact"/>
              <w:jc w:val="center"/>
              <w:rPr>
                <w:color w:val="000000"/>
                <w:sz w:val="18"/>
                <w:szCs w:val="18"/>
              </w:rPr>
            </w:pPr>
            <w:r>
              <w:rPr>
                <w:color w:val="000000"/>
                <w:sz w:val="18"/>
                <w:szCs w:val="18"/>
              </w:rPr>
              <w:t>Fax:3915131</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rFonts w:hint="eastAsia"/>
                <w:color w:val="000000"/>
                <w:sz w:val="18"/>
                <w:szCs w:val="18"/>
              </w:rPr>
              <w:t>邓荣江</w:t>
            </w:r>
          </w:p>
          <w:p>
            <w:pPr>
              <w:autoSpaceDE w:val="0"/>
              <w:autoSpaceDN w:val="0"/>
              <w:adjustRightInd w:val="0"/>
              <w:snapToGrid w:val="0"/>
              <w:spacing w:line="240" w:lineRule="exact"/>
              <w:jc w:val="center"/>
              <w:rPr>
                <w:color w:val="000000"/>
                <w:sz w:val="18"/>
                <w:szCs w:val="18"/>
              </w:rPr>
            </w:pPr>
            <w:r>
              <w:rPr>
                <w:rFonts w:hint="eastAsia"/>
                <w:color w:val="000000"/>
                <w:sz w:val="18"/>
                <w:szCs w:val="18"/>
              </w:rPr>
              <w:t>李</w:t>
            </w:r>
            <w:r>
              <w:rPr>
                <w:color w:val="000000"/>
                <w:sz w:val="18"/>
                <w:szCs w:val="18"/>
              </w:rPr>
              <w:t xml:space="preserve">  玲</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650215</w:t>
            </w:r>
          </w:p>
        </w:tc>
        <w:tc>
          <w:tcPr>
            <w:tcW w:w="1365"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昆明东郊凉亭北场十道(云南农垦供销)</w:t>
            </w:r>
          </w:p>
        </w:tc>
        <w:tc>
          <w:tcPr>
            <w:tcW w:w="840" w:type="dxa"/>
            <w:tcBorders>
              <w:top w:val="single" w:color="auto" w:sz="6" w:space="0"/>
              <w:left w:val="single" w:color="auto" w:sz="4" w:space="0"/>
              <w:bottom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sz w:val="18"/>
                <w:szCs w:val="18"/>
              </w:rPr>
              <w:t>贴水280元</w:t>
            </w:r>
          </w:p>
        </w:tc>
      </w:tr>
      <w:tr>
        <w:tblPrEx>
          <w:tblCellMar>
            <w:top w:w="0" w:type="dxa"/>
            <w:left w:w="30" w:type="dxa"/>
            <w:bottom w:w="0" w:type="dxa"/>
            <w:right w:w="30" w:type="dxa"/>
          </w:tblCellMar>
        </w:tblPrEx>
        <w:trPr>
          <w:trHeight w:val="600" w:hRule="atLeast"/>
          <w:jc w:val="center"/>
        </w:trPr>
        <w:tc>
          <w:tcPr>
            <w:tcW w:w="42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numPr>
                <w:ilvl w:val="0"/>
                <w:numId w:val="1"/>
              </w:numPr>
              <w:autoSpaceDE w:val="0"/>
              <w:autoSpaceDN w:val="0"/>
              <w:adjustRightInd w:val="0"/>
              <w:snapToGrid w:val="0"/>
              <w:spacing w:line="240" w:lineRule="exact"/>
              <w:jc w:val="center"/>
              <w:rPr>
                <w:color w:val="000000"/>
                <w:sz w:val="18"/>
                <w:szCs w:val="18"/>
              </w:rPr>
            </w:pPr>
          </w:p>
        </w:tc>
        <w:tc>
          <w:tcPr>
            <w:tcW w:w="157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海南省海口港集团公司</w:t>
            </w:r>
          </w:p>
        </w:tc>
        <w:tc>
          <w:tcPr>
            <w:tcW w:w="178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海南省海口市秀英码头海口港大厦3楼</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橡胶</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货运分公司</w:t>
            </w:r>
          </w:p>
        </w:tc>
        <w:tc>
          <w:tcPr>
            <w:tcW w:w="157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海南省海口市秀英码头</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(0898)68652597</w:t>
            </w:r>
          </w:p>
          <w:p>
            <w:pPr>
              <w:autoSpaceDE w:val="0"/>
              <w:autoSpaceDN w:val="0"/>
              <w:adjustRightInd w:val="0"/>
              <w:snapToGrid w:val="0"/>
              <w:spacing w:line="240" w:lineRule="exact"/>
              <w:jc w:val="center"/>
              <w:rPr>
                <w:color w:val="000000"/>
                <w:sz w:val="18"/>
                <w:szCs w:val="18"/>
              </w:rPr>
            </w:pPr>
            <w:r>
              <w:rPr>
                <w:color w:val="000000"/>
                <w:sz w:val="18"/>
                <w:szCs w:val="18"/>
              </w:rPr>
              <w:t>Fax:68652597</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冯保全</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570311</w:t>
            </w:r>
          </w:p>
        </w:tc>
        <w:tc>
          <w:tcPr>
            <w:tcW w:w="1365"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海口港</w:t>
            </w:r>
          </w:p>
        </w:tc>
        <w:tc>
          <w:tcPr>
            <w:tcW w:w="840" w:type="dxa"/>
            <w:tcBorders>
              <w:top w:val="single" w:color="auto" w:sz="6" w:space="0"/>
              <w:left w:val="single" w:color="auto" w:sz="4" w:space="0"/>
              <w:bottom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sz w:val="18"/>
                <w:szCs w:val="18"/>
              </w:rPr>
              <w:t>贴水210元</w:t>
            </w:r>
          </w:p>
        </w:tc>
      </w:tr>
      <w:tr>
        <w:tblPrEx>
          <w:tblCellMar>
            <w:top w:w="0" w:type="dxa"/>
            <w:left w:w="30" w:type="dxa"/>
            <w:bottom w:w="0" w:type="dxa"/>
            <w:right w:w="30" w:type="dxa"/>
          </w:tblCellMar>
        </w:tblPrEx>
        <w:trPr>
          <w:trHeight w:val="600" w:hRule="atLeast"/>
          <w:jc w:val="center"/>
        </w:trPr>
        <w:tc>
          <w:tcPr>
            <w:tcW w:w="420" w:type="dxa"/>
            <w:vMerge w:val="restart"/>
            <w:tcBorders>
              <w:top w:val="single" w:color="auto" w:sz="6" w:space="0"/>
              <w:left w:val="single" w:color="auto" w:sz="6" w:space="0"/>
              <w:right w:val="single" w:color="auto" w:sz="6" w:space="0"/>
            </w:tcBorders>
            <w:shd w:val="clear" w:color="auto" w:fill="auto"/>
            <w:noWrap w:val="0"/>
            <w:vAlign w:val="center"/>
          </w:tcPr>
          <w:p>
            <w:pPr>
              <w:numPr>
                <w:ilvl w:val="0"/>
                <w:numId w:val="1"/>
              </w:numPr>
              <w:autoSpaceDE w:val="0"/>
              <w:autoSpaceDN w:val="0"/>
              <w:adjustRightInd w:val="0"/>
              <w:snapToGrid w:val="0"/>
              <w:spacing w:line="240" w:lineRule="exact"/>
              <w:jc w:val="center"/>
              <w:rPr>
                <w:b/>
                <w:color w:val="000000"/>
                <w:sz w:val="18"/>
                <w:szCs w:val="18"/>
              </w:rPr>
            </w:pPr>
          </w:p>
        </w:tc>
        <w:tc>
          <w:tcPr>
            <w:tcW w:w="1575" w:type="dxa"/>
            <w:vMerge w:val="restart"/>
            <w:tcBorders>
              <w:top w:val="single" w:color="auto" w:sz="6" w:space="0"/>
              <w:left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b/>
                <w:color w:val="000000"/>
                <w:sz w:val="18"/>
                <w:szCs w:val="18"/>
              </w:rPr>
            </w:pPr>
            <w:r>
              <w:rPr>
                <w:b/>
                <w:color w:val="000000"/>
                <w:sz w:val="18"/>
                <w:szCs w:val="18"/>
              </w:rPr>
              <w:t>上海期晟储运管理有限公司</w:t>
            </w:r>
          </w:p>
        </w:tc>
        <w:tc>
          <w:tcPr>
            <w:tcW w:w="1785" w:type="dxa"/>
            <w:vMerge w:val="restart"/>
            <w:tcBorders>
              <w:top w:val="single" w:color="auto" w:sz="6" w:space="0"/>
              <w:left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b/>
                <w:color w:val="000000"/>
                <w:sz w:val="18"/>
                <w:szCs w:val="18"/>
              </w:rPr>
            </w:pPr>
            <w:r>
              <w:rPr>
                <w:b/>
                <w:color w:val="000000"/>
                <w:sz w:val="18"/>
                <w:szCs w:val="18"/>
              </w:rPr>
              <w:t xml:space="preserve">上海市闵行区剑川路2280号 </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rFonts w:hint="eastAsia"/>
                <w:b/>
                <w:color w:val="000000"/>
                <w:sz w:val="18"/>
                <w:szCs w:val="18"/>
              </w:rPr>
            </w:pPr>
            <w:r>
              <w:rPr>
                <w:b/>
                <w:color w:val="000000"/>
                <w:sz w:val="18"/>
                <w:szCs w:val="18"/>
              </w:rPr>
              <w:t>铜、铝</w:t>
            </w:r>
            <w:r>
              <w:rPr>
                <w:rFonts w:hint="eastAsia"/>
                <w:b/>
                <w:color w:val="000000"/>
                <w:sz w:val="18"/>
                <w:szCs w:val="18"/>
              </w:rPr>
              <w:t>、</w:t>
            </w:r>
          </w:p>
          <w:p>
            <w:pPr>
              <w:autoSpaceDE w:val="0"/>
              <w:autoSpaceDN w:val="0"/>
              <w:adjustRightInd w:val="0"/>
              <w:snapToGrid w:val="0"/>
              <w:spacing w:line="240" w:lineRule="exact"/>
              <w:jc w:val="center"/>
              <w:rPr>
                <w:b/>
                <w:color w:val="000000"/>
                <w:sz w:val="18"/>
                <w:szCs w:val="18"/>
              </w:rPr>
            </w:pPr>
            <w:r>
              <w:rPr>
                <w:b/>
                <w:color w:val="000000"/>
                <w:sz w:val="18"/>
                <w:szCs w:val="18"/>
              </w:rPr>
              <w:t>橡胶</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b/>
                <w:color w:val="000000"/>
                <w:sz w:val="18"/>
                <w:szCs w:val="18"/>
              </w:rPr>
            </w:pPr>
            <w:r>
              <w:rPr>
                <w:b/>
                <w:color w:val="000000"/>
                <w:sz w:val="18"/>
                <w:szCs w:val="18"/>
              </w:rPr>
              <w:t>闵行仓库</w:t>
            </w:r>
          </w:p>
        </w:tc>
        <w:tc>
          <w:tcPr>
            <w:tcW w:w="157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b/>
                <w:color w:val="000000"/>
                <w:sz w:val="18"/>
                <w:szCs w:val="18"/>
              </w:rPr>
            </w:pPr>
            <w:r>
              <w:rPr>
                <w:b/>
                <w:color w:val="000000"/>
                <w:sz w:val="18"/>
                <w:szCs w:val="18"/>
              </w:rPr>
              <w:t>上海市闵行区剑川路2280号</w:t>
            </w:r>
          </w:p>
        </w:tc>
        <w:tc>
          <w:tcPr>
            <w:tcW w:w="1470" w:type="dxa"/>
            <w:tcBorders>
              <w:top w:val="single" w:color="auto" w:sz="6" w:space="0"/>
              <w:left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b/>
                <w:color w:val="000000"/>
                <w:sz w:val="18"/>
                <w:szCs w:val="18"/>
              </w:rPr>
            </w:pPr>
            <w:r>
              <w:rPr>
                <w:b/>
                <w:color w:val="000000"/>
                <w:sz w:val="18"/>
                <w:szCs w:val="18"/>
              </w:rPr>
              <w:t>(021)64305295</w:t>
            </w:r>
          </w:p>
          <w:p>
            <w:pPr>
              <w:autoSpaceDE w:val="0"/>
              <w:autoSpaceDN w:val="0"/>
              <w:adjustRightInd w:val="0"/>
              <w:snapToGrid w:val="0"/>
              <w:spacing w:line="240" w:lineRule="exact"/>
              <w:jc w:val="center"/>
              <w:rPr>
                <w:b/>
                <w:color w:val="000000"/>
                <w:sz w:val="18"/>
                <w:szCs w:val="18"/>
              </w:rPr>
            </w:pPr>
            <w:r>
              <w:rPr>
                <w:b/>
                <w:color w:val="000000"/>
                <w:sz w:val="18"/>
                <w:szCs w:val="18"/>
              </w:rPr>
              <w:t>Fax:64629397</w:t>
            </w:r>
          </w:p>
        </w:tc>
        <w:tc>
          <w:tcPr>
            <w:tcW w:w="735" w:type="dxa"/>
            <w:vMerge w:val="restart"/>
            <w:tcBorders>
              <w:top w:val="single" w:color="auto" w:sz="6" w:space="0"/>
              <w:left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b/>
                <w:color w:val="000000"/>
                <w:sz w:val="18"/>
                <w:szCs w:val="18"/>
              </w:rPr>
            </w:pPr>
            <w:r>
              <w:rPr>
                <w:b/>
                <w:color w:val="000000"/>
                <w:sz w:val="18"/>
                <w:szCs w:val="18"/>
              </w:rPr>
              <w:t>周海敏</w:t>
            </w:r>
          </w:p>
          <w:p>
            <w:pPr>
              <w:autoSpaceDE w:val="0"/>
              <w:autoSpaceDN w:val="0"/>
              <w:adjustRightInd w:val="0"/>
              <w:snapToGrid w:val="0"/>
              <w:spacing w:line="240" w:lineRule="exact"/>
              <w:jc w:val="center"/>
              <w:rPr>
                <w:b/>
                <w:color w:val="000000"/>
                <w:sz w:val="18"/>
                <w:szCs w:val="18"/>
              </w:rPr>
            </w:pPr>
            <w:r>
              <w:rPr>
                <w:b/>
                <w:color w:val="000000"/>
                <w:sz w:val="18"/>
                <w:szCs w:val="18"/>
              </w:rPr>
              <w:t>龚荣德</w:t>
            </w:r>
          </w:p>
        </w:tc>
        <w:tc>
          <w:tcPr>
            <w:tcW w:w="735" w:type="dxa"/>
            <w:vMerge w:val="restart"/>
            <w:tcBorders>
              <w:top w:val="single" w:color="auto" w:sz="6" w:space="0"/>
              <w:left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b/>
                <w:color w:val="000000"/>
                <w:sz w:val="18"/>
                <w:szCs w:val="18"/>
              </w:rPr>
            </w:pPr>
            <w:r>
              <w:rPr>
                <w:b/>
                <w:color w:val="000000"/>
                <w:sz w:val="18"/>
                <w:szCs w:val="18"/>
              </w:rPr>
              <w:t>200240</w:t>
            </w:r>
          </w:p>
        </w:tc>
        <w:tc>
          <w:tcPr>
            <w:tcW w:w="1365" w:type="dxa"/>
            <w:tcBorders>
              <w:top w:val="single" w:color="auto" w:sz="6" w:space="0"/>
              <w:left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rPr>
                <w:b/>
                <w:color w:val="000000"/>
                <w:sz w:val="18"/>
                <w:szCs w:val="18"/>
              </w:rPr>
            </w:pPr>
            <w:r>
              <w:rPr>
                <w:b/>
                <w:color w:val="000000"/>
                <w:sz w:val="18"/>
                <w:szCs w:val="18"/>
              </w:rPr>
              <w:t>闵行站541专用线</w:t>
            </w:r>
          </w:p>
        </w:tc>
        <w:tc>
          <w:tcPr>
            <w:tcW w:w="840" w:type="dxa"/>
            <w:vMerge w:val="restart"/>
            <w:tcBorders>
              <w:top w:val="single" w:color="auto" w:sz="6" w:space="0"/>
              <w:left w:val="single" w:color="auto" w:sz="4" w:space="0"/>
              <w:right w:val="single" w:color="auto" w:sz="4" w:space="0"/>
            </w:tcBorders>
            <w:shd w:val="clear" w:color="auto" w:fill="auto"/>
            <w:noWrap w:val="0"/>
            <w:vAlign w:val="center"/>
          </w:tcPr>
          <w:p>
            <w:pPr>
              <w:autoSpaceDE w:val="0"/>
              <w:autoSpaceDN w:val="0"/>
              <w:adjustRightInd w:val="0"/>
              <w:snapToGrid w:val="0"/>
              <w:spacing w:line="240" w:lineRule="exact"/>
              <w:jc w:val="center"/>
              <w:rPr>
                <w:b/>
                <w:color w:val="000000"/>
                <w:sz w:val="18"/>
                <w:szCs w:val="18"/>
              </w:rPr>
            </w:pPr>
            <w:r>
              <w:rPr>
                <w:b/>
                <w:sz w:val="18"/>
                <w:szCs w:val="18"/>
              </w:rPr>
              <w:t>标准价</w:t>
            </w:r>
          </w:p>
        </w:tc>
      </w:tr>
      <w:tr>
        <w:tblPrEx>
          <w:tblCellMar>
            <w:top w:w="0" w:type="dxa"/>
            <w:left w:w="30" w:type="dxa"/>
            <w:bottom w:w="0" w:type="dxa"/>
            <w:right w:w="30" w:type="dxa"/>
          </w:tblCellMar>
        </w:tblPrEx>
        <w:trPr>
          <w:trHeight w:val="200" w:hRule="atLeast"/>
          <w:jc w:val="center"/>
        </w:trPr>
        <w:tc>
          <w:tcPr>
            <w:tcW w:w="420" w:type="dxa"/>
            <w:vMerge w:val="continue"/>
            <w:tcBorders>
              <w:left w:val="single" w:color="auto" w:sz="6" w:space="0"/>
              <w:bottom w:val="single" w:color="auto" w:sz="6" w:space="0"/>
              <w:right w:val="single" w:color="auto" w:sz="6" w:space="0"/>
            </w:tcBorders>
            <w:shd w:val="clear" w:color="auto" w:fill="auto"/>
            <w:noWrap w:val="0"/>
            <w:vAlign w:val="center"/>
          </w:tcPr>
          <w:p>
            <w:pPr>
              <w:numPr>
                <w:ilvl w:val="0"/>
                <w:numId w:val="1"/>
              </w:numPr>
              <w:autoSpaceDE w:val="0"/>
              <w:autoSpaceDN w:val="0"/>
              <w:adjustRightInd w:val="0"/>
              <w:snapToGrid w:val="0"/>
              <w:spacing w:line="240" w:lineRule="exact"/>
              <w:jc w:val="center"/>
              <w:rPr>
                <w:color w:val="000000"/>
                <w:sz w:val="18"/>
                <w:szCs w:val="18"/>
              </w:rPr>
            </w:pPr>
          </w:p>
        </w:tc>
        <w:tc>
          <w:tcPr>
            <w:tcW w:w="1575" w:type="dxa"/>
            <w:vMerge w:val="continue"/>
            <w:tcBorders>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p>
        </w:tc>
        <w:tc>
          <w:tcPr>
            <w:tcW w:w="1785" w:type="dxa"/>
            <w:vMerge w:val="continue"/>
            <w:tcBorders>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ind w:firstLine="181" w:firstLineChars="100"/>
              <w:jc w:val="center"/>
              <w:rPr>
                <w:b/>
                <w:color w:val="000000"/>
                <w:sz w:val="18"/>
                <w:szCs w:val="18"/>
              </w:rPr>
            </w:pPr>
            <w:r>
              <w:rPr>
                <w:b/>
                <w:color w:val="000000"/>
                <w:sz w:val="18"/>
                <w:szCs w:val="18"/>
              </w:rPr>
              <w:t>锌</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b/>
                <w:color w:val="000000"/>
                <w:sz w:val="18"/>
                <w:szCs w:val="18"/>
              </w:rPr>
            </w:pPr>
          </w:p>
        </w:tc>
        <w:tc>
          <w:tcPr>
            <w:tcW w:w="157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b/>
                <w:color w:val="000000"/>
                <w:sz w:val="18"/>
                <w:szCs w:val="18"/>
              </w:rPr>
            </w:pPr>
            <w:r>
              <w:rPr>
                <w:b/>
                <w:color w:val="000000"/>
                <w:sz w:val="18"/>
                <w:szCs w:val="18"/>
              </w:rPr>
              <w:t>上海市曹安路3645号</w:t>
            </w:r>
          </w:p>
        </w:tc>
        <w:tc>
          <w:tcPr>
            <w:tcW w:w="1470" w:type="dxa"/>
            <w:tcBorders>
              <w:top w:val="single" w:color="auto" w:sz="4"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b/>
                <w:color w:val="000000"/>
                <w:sz w:val="18"/>
                <w:szCs w:val="18"/>
              </w:rPr>
            </w:pPr>
            <w:r>
              <w:rPr>
                <w:b/>
                <w:color w:val="000000"/>
                <w:sz w:val="18"/>
                <w:szCs w:val="18"/>
              </w:rPr>
              <w:t>（021）51642912</w:t>
            </w:r>
          </w:p>
          <w:p>
            <w:pPr>
              <w:autoSpaceDE w:val="0"/>
              <w:autoSpaceDN w:val="0"/>
              <w:adjustRightInd w:val="0"/>
              <w:snapToGrid w:val="0"/>
              <w:spacing w:line="240" w:lineRule="exact"/>
              <w:jc w:val="center"/>
              <w:rPr>
                <w:b/>
                <w:color w:val="000000"/>
                <w:sz w:val="18"/>
                <w:szCs w:val="18"/>
              </w:rPr>
            </w:pPr>
            <w:r>
              <w:rPr>
                <w:b/>
                <w:color w:val="000000"/>
                <w:sz w:val="18"/>
                <w:szCs w:val="18"/>
              </w:rPr>
              <w:t>Fax:51642916*22</w:t>
            </w:r>
          </w:p>
        </w:tc>
        <w:tc>
          <w:tcPr>
            <w:tcW w:w="735" w:type="dxa"/>
            <w:vMerge w:val="continue"/>
            <w:tcBorders>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b/>
                <w:color w:val="000000"/>
                <w:sz w:val="18"/>
                <w:szCs w:val="18"/>
              </w:rPr>
            </w:pPr>
          </w:p>
        </w:tc>
        <w:tc>
          <w:tcPr>
            <w:tcW w:w="735" w:type="dxa"/>
            <w:vMerge w:val="continue"/>
            <w:tcBorders>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b/>
                <w:color w:val="000000"/>
                <w:sz w:val="18"/>
                <w:szCs w:val="18"/>
              </w:rPr>
            </w:pPr>
          </w:p>
        </w:tc>
        <w:tc>
          <w:tcPr>
            <w:tcW w:w="1365" w:type="dxa"/>
            <w:tcBorders>
              <w:top w:val="single" w:color="auto" w:sz="4" w:space="0"/>
              <w:left w:val="single" w:color="auto" w:sz="6" w:space="0"/>
              <w:bottom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rPr>
                <w:b/>
                <w:color w:val="000000"/>
                <w:sz w:val="18"/>
                <w:szCs w:val="18"/>
              </w:rPr>
            </w:pPr>
            <w:r>
              <w:rPr>
                <w:b/>
                <w:color w:val="000000"/>
                <w:sz w:val="18"/>
                <w:szCs w:val="18"/>
              </w:rPr>
              <w:t>上海封浜站封四专用线</w:t>
            </w:r>
          </w:p>
        </w:tc>
        <w:tc>
          <w:tcPr>
            <w:tcW w:w="840" w:type="dxa"/>
            <w:vMerge w:val="continue"/>
            <w:tcBorders>
              <w:left w:val="single" w:color="auto" w:sz="4" w:space="0"/>
              <w:bottom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jc w:val="center"/>
              <w:rPr>
                <w:sz w:val="18"/>
                <w:szCs w:val="18"/>
              </w:rPr>
            </w:pPr>
          </w:p>
        </w:tc>
      </w:tr>
      <w:tr>
        <w:tblPrEx>
          <w:tblCellMar>
            <w:top w:w="0" w:type="dxa"/>
            <w:left w:w="30" w:type="dxa"/>
            <w:bottom w:w="0" w:type="dxa"/>
            <w:right w:w="30" w:type="dxa"/>
          </w:tblCellMar>
        </w:tblPrEx>
        <w:trPr>
          <w:trHeight w:val="600" w:hRule="atLeast"/>
          <w:jc w:val="center"/>
        </w:trPr>
        <w:tc>
          <w:tcPr>
            <w:tcW w:w="42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numPr>
                <w:ilvl w:val="0"/>
                <w:numId w:val="1"/>
              </w:numPr>
              <w:autoSpaceDE w:val="0"/>
              <w:autoSpaceDN w:val="0"/>
              <w:adjustRightInd w:val="0"/>
              <w:snapToGrid w:val="0"/>
              <w:spacing w:line="240" w:lineRule="exact"/>
              <w:jc w:val="center"/>
              <w:rPr>
                <w:color w:val="000000"/>
                <w:sz w:val="18"/>
                <w:szCs w:val="18"/>
              </w:rPr>
            </w:pPr>
          </w:p>
        </w:tc>
        <w:tc>
          <w:tcPr>
            <w:tcW w:w="157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海南新思科电子商务有限公司</w:t>
            </w:r>
          </w:p>
        </w:tc>
        <w:tc>
          <w:tcPr>
            <w:tcW w:w="178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海南省海口市大同路36号华能大厦七层</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橡胶</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永桂仓库</w:t>
            </w:r>
          </w:p>
        </w:tc>
        <w:tc>
          <w:tcPr>
            <w:tcW w:w="157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海南省海口市长流金盘永桂开发区永桂路9号</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(0898)66700097</w:t>
            </w:r>
          </w:p>
          <w:p>
            <w:pPr>
              <w:autoSpaceDE w:val="0"/>
              <w:autoSpaceDN w:val="0"/>
              <w:adjustRightInd w:val="0"/>
              <w:snapToGrid w:val="0"/>
              <w:spacing w:line="240" w:lineRule="exact"/>
              <w:jc w:val="center"/>
              <w:rPr>
                <w:color w:val="000000"/>
                <w:sz w:val="18"/>
                <w:szCs w:val="18"/>
              </w:rPr>
            </w:pPr>
            <w:r>
              <w:rPr>
                <w:color w:val="000000"/>
                <w:sz w:val="18"/>
                <w:szCs w:val="18"/>
              </w:rPr>
              <w:t>Fax:66721940</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韦海旺</w:t>
            </w:r>
          </w:p>
          <w:p>
            <w:pPr>
              <w:autoSpaceDE w:val="0"/>
              <w:autoSpaceDN w:val="0"/>
              <w:adjustRightInd w:val="0"/>
              <w:snapToGrid w:val="0"/>
              <w:spacing w:line="240" w:lineRule="exact"/>
              <w:jc w:val="center"/>
              <w:rPr>
                <w:color w:val="000000"/>
                <w:sz w:val="18"/>
                <w:szCs w:val="18"/>
              </w:rPr>
            </w:pP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570102</w:t>
            </w:r>
          </w:p>
        </w:tc>
        <w:tc>
          <w:tcPr>
            <w:tcW w:w="1365"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海南省海口市滨海大道秀英码头</w:t>
            </w:r>
          </w:p>
        </w:tc>
        <w:tc>
          <w:tcPr>
            <w:tcW w:w="840" w:type="dxa"/>
            <w:tcBorders>
              <w:top w:val="single" w:color="auto" w:sz="6" w:space="0"/>
              <w:left w:val="single" w:color="auto" w:sz="4" w:space="0"/>
              <w:bottom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sz w:val="18"/>
                <w:szCs w:val="18"/>
              </w:rPr>
              <w:t>贴水210元</w:t>
            </w:r>
          </w:p>
        </w:tc>
      </w:tr>
      <w:tr>
        <w:tblPrEx>
          <w:tblCellMar>
            <w:top w:w="0" w:type="dxa"/>
            <w:left w:w="30" w:type="dxa"/>
            <w:bottom w:w="0" w:type="dxa"/>
            <w:right w:w="30" w:type="dxa"/>
          </w:tblCellMar>
        </w:tblPrEx>
        <w:trPr>
          <w:trHeight w:val="600" w:hRule="atLeast"/>
          <w:jc w:val="center"/>
        </w:trPr>
        <w:tc>
          <w:tcPr>
            <w:tcW w:w="42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numPr>
                <w:ilvl w:val="0"/>
                <w:numId w:val="1"/>
              </w:numPr>
              <w:autoSpaceDE w:val="0"/>
              <w:autoSpaceDN w:val="0"/>
              <w:adjustRightInd w:val="0"/>
              <w:snapToGrid w:val="0"/>
              <w:spacing w:line="240" w:lineRule="exact"/>
              <w:jc w:val="center"/>
              <w:rPr>
                <w:b/>
                <w:color w:val="000000"/>
                <w:sz w:val="18"/>
                <w:szCs w:val="18"/>
              </w:rPr>
            </w:pPr>
          </w:p>
        </w:tc>
        <w:tc>
          <w:tcPr>
            <w:tcW w:w="157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b/>
                <w:color w:val="000000"/>
                <w:sz w:val="18"/>
                <w:szCs w:val="18"/>
              </w:rPr>
            </w:pPr>
            <w:r>
              <w:rPr>
                <w:b/>
                <w:color w:val="000000"/>
                <w:sz w:val="18"/>
                <w:szCs w:val="18"/>
              </w:rPr>
              <w:t>上海京鸿实业有限公司</w:t>
            </w:r>
          </w:p>
        </w:tc>
        <w:tc>
          <w:tcPr>
            <w:tcW w:w="178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b/>
                <w:color w:val="000000"/>
                <w:sz w:val="18"/>
                <w:szCs w:val="18"/>
              </w:rPr>
            </w:pPr>
            <w:r>
              <w:rPr>
                <w:b/>
                <w:color w:val="000000"/>
                <w:sz w:val="18"/>
                <w:szCs w:val="18"/>
              </w:rPr>
              <w:t>上海市外高桥保税区荷丹路68号</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b/>
                <w:color w:val="000000"/>
                <w:sz w:val="18"/>
                <w:szCs w:val="18"/>
              </w:rPr>
            </w:pPr>
            <w:r>
              <w:rPr>
                <w:b/>
                <w:color w:val="000000"/>
                <w:sz w:val="18"/>
                <w:szCs w:val="18"/>
              </w:rPr>
              <w:t>铜、铝、锌</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b/>
                <w:color w:val="000000"/>
                <w:sz w:val="18"/>
                <w:szCs w:val="18"/>
              </w:rPr>
            </w:pPr>
            <w:r>
              <w:rPr>
                <w:b/>
                <w:color w:val="000000"/>
                <w:sz w:val="18"/>
                <w:szCs w:val="18"/>
              </w:rPr>
              <w:t>上海京鸿实业有限公司</w:t>
            </w:r>
          </w:p>
        </w:tc>
        <w:tc>
          <w:tcPr>
            <w:tcW w:w="157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b/>
                <w:color w:val="000000"/>
                <w:sz w:val="18"/>
                <w:szCs w:val="18"/>
              </w:rPr>
            </w:pPr>
            <w:r>
              <w:rPr>
                <w:b/>
                <w:color w:val="000000"/>
                <w:sz w:val="18"/>
                <w:szCs w:val="18"/>
              </w:rPr>
              <w:t>上海市外高桥保税区荷丹路68号</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b/>
                <w:color w:val="000000"/>
                <w:sz w:val="18"/>
                <w:szCs w:val="18"/>
              </w:rPr>
            </w:pPr>
            <w:r>
              <w:rPr>
                <w:b/>
                <w:color w:val="000000"/>
                <w:sz w:val="18"/>
                <w:szCs w:val="18"/>
              </w:rPr>
              <w:t>(021)50640027</w:t>
            </w:r>
          </w:p>
          <w:p>
            <w:pPr>
              <w:autoSpaceDE w:val="0"/>
              <w:autoSpaceDN w:val="0"/>
              <w:adjustRightInd w:val="0"/>
              <w:snapToGrid w:val="0"/>
              <w:spacing w:line="240" w:lineRule="exact"/>
              <w:jc w:val="center"/>
              <w:rPr>
                <w:b/>
                <w:color w:val="000000"/>
                <w:sz w:val="18"/>
                <w:szCs w:val="18"/>
              </w:rPr>
            </w:pPr>
            <w:r>
              <w:rPr>
                <w:b/>
                <w:color w:val="000000"/>
                <w:sz w:val="18"/>
                <w:szCs w:val="18"/>
              </w:rPr>
              <w:t>Fax:58668857</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b/>
                <w:color w:val="000000"/>
                <w:sz w:val="18"/>
                <w:szCs w:val="18"/>
              </w:rPr>
            </w:pPr>
            <w:r>
              <w:rPr>
                <w:b/>
                <w:color w:val="000000"/>
                <w:sz w:val="18"/>
                <w:szCs w:val="18"/>
              </w:rPr>
              <w:t>曹芝林</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b/>
                <w:color w:val="000000"/>
                <w:sz w:val="18"/>
                <w:szCs w:val="18"/>
              </w:rPr>
            </w:pPr>
            <w:r>
              <w:rPr>
                <w:b/>
                <w:color w:val="000000"/>
                <w:sz w:val="18"/>
                <w:szCs w:val="18"/>
              </w:rPr>
              <w:t>200131</w:t>
            </w:r>
          </w:p>
        </w:tc>
        <w:tc>
          <w:tcPr>
            <w:tcW w:w="1365"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jc w:val="center"/>
              <w:rPr>
                <w:b/>
                <w:color w:val="000000"/>
                <w:sz w:val="18"/>
                <w:szCs w:val="18"/>
              </w:rPr>
            </w:pPr>
            <w:r>
              <w:rPr>
                <w:b/>
                <w:color w:val="000000"/>
                <w:sz w:val="18"/>
              </w:rPr>
              <w:t>—</w:t>
            </w:r>
          </w:p>
        </w:tc>
        <w:tc>
          <w:tcPr>
            <w:tcW w:w="840" w:type="dxa"/>
            <w:tcBorders>
              <w:top w:val="single" w:color="auto" w:sz="6" w:space="0"/>
              <w:left w:val="single" w:color="auto" w:sz="4" w:space="0"/>
              <w:bottom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jc w:val="center"/>
              <w:rPr>
                <w:b/>
                <w:sz w:val="18"/>
                <w:szCs w:val="18"/>
              </w:rPr>
            </w:pPr>
            <w:r>
              <w:rPr>
                <w:b/>
                <w:sz w:val="18"/>
                <w:szCs w:val="18"/>
              </w:rPr>
              <w:t>标准价</w:t>
            </w:r>
          </w:p>
        </w:tc>
      </w:tr>
      <w:tr>
        <w:tblPrEx>
          <w:tblCellMar>
            <w:top w:w="0" w:type="dxa"/>
            <w:left w:w="30" w:type="dxa"/>
            <w:bottom w:w="0" w:type="dxa"/>
            <w:right w:w="30" w:type="dxa"/>
          </w:tblCellMar>
        </w:tblPrEx>
        <w:trPr>
          <w:trHeight w:val="600" w:hRule="atLeast"/>
          <w:jc w:val="center"/>
        </w:trPr>
        <w:tc>
          <w:tcPr>
            <w:tcW w:w="42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numPr>
                <w:ilvl w:val="0"/>
                <w:numId w:val="1"/>
              </w:numPr>
              <w:autoSpaceDE w:val="0"/>
              <w:autoSpaceDN w:val="0"/>
              <w:adjustRightInd w:val="0"/>
              <w:snapToGrid w:val="0"/>
              <w:spacing w:line="240" w:lineRule="exact"/>
              <w:jc w:val="center"/>
              <w:rPr>
                <w:color w:val="000000"/>
                <w:sz w:val="18"/>
                <w:szCs w:val="18"/>
              </w:rPr>
            </w:pPr>
          </w:p>
        </w:tc>
        <w:tc>
          <w:tcPr>
            <w:tcW w:w="157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无锡中储物流有限公司</w:t>
            </w:r>
          </w:p>
        </w:tc>
        <w:tc>
          <w:tcPr>
            <w:tcW w:w="178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江苏省无锡市锡沪路183号</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铝</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无锡中储物流有限公司</w:t>
            </w:r>
          </w:p>
        </w:tc>
        <w:tc>
          <w:tcPr>
            <w:tcW w:w="157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江苏省无锡市锡沪路183号</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(0510)82407262</w:t>
            </w:r>
          </w:p>
          <w:p>
            <w:pPr>
              <w:autoSpaceDE w:val="0"/>
              <w:autoSpaceDN w:val="0"/>
              <w:adjustRightInd w:val="0"/>
              <w:snapToGrid w:val="0"/>
              <w:spacing w:line="240" w:lineRule="exact"/>
              <w:jc w:val="center"/>
              <w:rPr>
                <w:color w:val="000000"/>
                <w:sz w:val="18"/>
                <w:szCs w:val="18"/>
              </w:rPr>
            </w:pPr>
            <w:r>
              <w:rPr>
                <w:color w:val="000000"/>
                <w:sz w:val="18"/>
                <w:szCs w:val="18"/>
              </w:rPr>
              <w:t>Fax:82401755</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胡  健</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214011</w:t>
            </w:r>
          </w:p>
        </w:tc>
        <w:tc>
          <w:tcPr>
            <w:tcW w:w="1365"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无锡南（205专用线）</w:t>
            </w:r>
          </w:p>
        </w:tc>
        <w:tc>
          <w:tcPr>
            <w:tcW w:w="840" w:type="dxa"/>
            <w:tcBorders>
              <w:top w:val="single" w:color="auto" w:sz="6" w:space="0"/>
              <w:left w:val="single" w:color="auto" w:sz="4" w:space="0"/>
              <w:bottom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jc w:val="center"/>
              <w:rPr>
                <w:sz w:val="18"/>
                <w:szCs w:val="18"/>
              </w:rPr>
            </w:pPr>
            <w:r>
              <w:rPr>
                <w:sz w:val="18"/>
                <w:szCs w:val="18"/>
              </w:rPr>
              <w:t>标准价</w:t>
            </w:r>
          </w:p>
        </w:tc>
      </w:tr>
      <w:tr>
        <w:tblPrEx>
          <w:tblCellMar>
            <w:top w:w="0" w:type="dxa"/>
            <w:left w:w="30" w:type="dxa"/>
            <w:bottom w:w="0" w:type="dxa"/>
            <w:right w:w="30" w:type="dxa"/>
          </w:tblCellMar>
        </w:tblPrEx>
        <w:trPr>
          <w:trHeight w:val="804" w:hRule="atLeast"/>
          <w:jc w:val="center"/>
        </w:trPr>
        <w:tc>
          <w:tcPr>
            <w:tcW w:w="420" w:type="dxa"/>
            <w:tcBorders>
              <w:top w:val="single" w:color="auto" w:sz="6" w:space="0"/>
              <w:left w:val="single" w:color="auto" w:sz="6" w:space="0"/>
              <w:right w:val="single" w:color="auto" w:sz="6" w:space="0"/>
            </w:tcBorders>
            <w:shd w:val="clear" w:color="auto" w:fill="auto"/>
            <w:noWrap w:val="0"/>
            <w:vAlign w:val="center"/>
          </w:tcPr>
          <w:p>
            <w:pPr>
              <w:numPr>
                <w:ilvl w:val="0"/>
                <w:numId w:val="1"/>
              </w:numPr>
              <w:autoSpaceDE w:val="0"/>
              <w:autoSpaceDN w:val="0"/>
              <w:adjustRightInd w:val="0"/>
              <w:snapToGrid w:val="0"/>
              <w:spacing w:line="240" w:lineRule="exact"/>
              <w:jc w:val="center"/>
              <w:rPr>
                <w:color w:val="000000"/>
                <w:sz w:val="18"/>
                <w:szCs w:val="18"/>
              </w:rPr>
            </w:pPr>
          </w:p>
        </w:tc>
        <w:tc>
          <w:tcPr>
            <w:tcW w:w="1575" w:type="dxa"/>
            <w:tcBorders>
              <w:top w:val="single" w:color="auto" w:sz="6" w:space="0"/>
              <w:left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天津工艺品进出口(集团)公司艺达储运贸易公司</w:t>
            </w:r>
          </w:p>
        </w:tc>
        <w:tc>
          <w:tcPr>
            <w:tcW w:w="1785" w:type="dxa"/>
            <w:tcBorders>
              <w:top w:val="single" w:color="auto" w:sz="6" w:space="0"/>
              <w:left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天津市北辰区北仓道</w:t>
            </w:r>
          </w:p>
        </w:tc>
        <w:tc>
          <w:tcPr>
            <w:tcW w:w="735" w:type="dxa"/>
            <w:tcBorders>
              <w:top w:val="single" w:color="auto" w:sz="6" w:space="0"/>
              <w:left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橡胶</w:t>
            </w:r>
          </w:p>
        </w:tc>
        <w:tc>
          <w:tcPr>
            <w:tcW w:w="1470" w:type="dxa"/>
            <w:tcBorders>
              <w:top w:val="single" w:color="auto" w:sz="6" w:space="0"/>
              <w:left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天津工艺品进出口(集团)公司艺达储运贸易公司</w:t>
            </w:r>
          </w:p>
        </w:tc>
        <w:tc>
          <w:tcPr>
            <w:tcW w:w="1575" w:type="dxa"/>
            <w:tcBorders>
              <w:top w:val="single" w:color="auto" w:sz="6" w:space="0"/>
              <w:left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rPr>
                <w:color w:val="000000"/>
                <w:sz w:val="18"/>
                <w:szCs w:val="18"/>
              </w:rPr>
            </w:pPr>
            <w:r>
              <w:rPr>
                <w:color w:val="000000"/>
                <w:sz w:val="18"/>
                <w:szCs w:val="18"/>
              </w:rPr>
              <w:t>天津市北辰区北仓道</w:t>
            </w:r>
          </w:p>
        </w:tc>
        <w:tc>
          <w:tcPr>
            <w:tcW w:w="1470" w:type="dxa"/>
            <w:tcBorders>
              <w:top w:val="single" w:color="auto" w:sz="6" w:space="0"/>
              <w:left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(022)26396540 Fax:26390538</w:t>
            </w:r>
          </w:p>
        </w:tc>
        <w:tc>
          <w:tcPr>
            <w:tcW w:w="735" w:type="dxa"/>
            <w:tcBorders>
              <w:top w:val="single" w:color="auto" w:sz="6" w:space="0"/>
              <w:left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李宝财</w:t>
            </w:r>
          </w:p>
        </w:tc>
        <w:tc>
          <w:tcPr>
            <w:tcW w:w="735" w:type="dxa"/>
            <w:tcBorders>
              <w:top w:val="single" w:color="auto" w:sz="6" w:space="0"/>
              <w:left w:val="single" w:color="auto" w:sz="6" w:space="0"/>
              <w:right w:val="single" w:color="auto" w:sz="6" w:space="0"/>
            </w:tcBorders>
            <w:shd w:val="clear" w:color="auto" w:fill="auto"/>
            <w:noWrap w:val="0"/>
            <w:vAlign w:val="center"/>
          </w:tcPr>
          <w:p>
            <w:pPr>
              <w:autoSpaceDE w:val="0"/>
              <w:autoSpaceDN w:val="0"/>
              <w:adjustRightInd w:val="0"/>
              <w:snapToGrid w:val="0"/>
              <w:spacing w:line="240" w:lineRule="exact"/>
              <w:jc w:val="center"/>
              <w:rPr>
                <w:color w:val="000000"/>
                <w:sz w:val="18"/>
                <w:szCs w:val="18"/>
              </w:rPr>
            </w:pPr>
            <w:r>
              <w:rPr>
                <w:color w:val="000000"/>
                <w:sz w:val="18"/>
                <w:szCs w:val="18"/>
              </w:rPr>
              <w:t>300400</w:t>
            </w:r>
          </w:p>
        </w:tc>
        <w:tc>
          <w:tcPr>
            <w:tcW w:w="1365" w:type="dxa"/>
            <w:tcBorders>
              <w:top w:val="single" w:color="auto" w:sz="6" w:space="0"/>
              <w:left w:val="single" w:color="auto" w:sz="6" w:space="0"/>
              <w:right w:val="single" w:color="auto" w:sz="4" w:space="0"/>
            </w:tcBorders>
            <w:shd w:val="clear" w:color="auto" w:fill="auto"/>
            <w:noWrap w:val="0"/>
            <w:vAlign w:val="center"/>
          </w:tcPr>
          <w:p>
            <w:pPr>
              <w:jc w:val="center"/>
            </w:pPr>
            <w:r>
              <w:rPr>
                <w:color w:val="000000"/>
                <w:sz w:val="18"/>
              </w:rPr>
              <w:t>—</w:t>
            </w:r>
          </w:p>
        </w:tc>
        <w:tc>
          <w:tcPr>
            <w:tcW w:w="840" w:type="dxa"/>
            <w:tcBorders>
              <w:top w:val="single" w:color="auto" w:sz="6" w:space="0"/>
              <w:left w:val="single" w:color="auto" w:sz="4" w:space="0"/>
              <w:right w:val="single" w:color="auto" w:sz="4" w:space="0"/>
            </w:tcBorders>
            <w:shd w:val="clear" w:color="auto" w:fill="auto"/>
            <w:noWrap w:val="0"/>
            <w:vAlign w:val="center"/>
          </w:tcPr>
          <w:p>
            <w:pPr>
              <w:autoSpaceDE w:val="0"/>
              <w:autoSpaceDN w:val="0"/>
              <w:adjustRightInd w:val="0"/>
              <w:snapToGrid w:val="0"/>
              <w:spacing w:line="240" w:lineRule="exact"/>
              <w:jc w:val="center"/>
              <w:rPr>
                <w:sz w:val="18"/>
                <w:szCs w:val="18"/>
              </w:rPr>
            </w:pPr>
            <w:r>
              <w:rPr>
                <w:sz w:val="18"/>
                <w:szCs w:val="18"/>
              </w:rPr>
              <w:t>标准价</w:t>
            </w:r>
          </w:p>
        </w:tc>
      </w:tr>
      <w:tr>
        <w:tblPrEx>
          <w:tblCellMar>
            <w:top w:w="0" w:type="dxa"/>
            <w:left w:w="30" w:type="dxa"/>
            <w:bottom w:w="0" w:type="dxa"/>
            <w:right w:w="30" w:type="dxa"/>
          </w:tblCellMar>
        </w:tblPrEx>
        <w:trPr>
          <w:trHeight w:val="1019" w:hRule="atLeast"/>
          <w:jc w:val="center"/>
        </w:trPr>
        <w:tc>
          <w:tcPr>
            <w:tcW w:w="42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numPr>
                <w:ilvl w:val="0"/>
                <w:numId w:val="1"/>
              </w:numPr>
              <w:autoSpaceDE w:val="0"/>
              <w:autoSpaceDN w:val="0"/>
              <w:adjustRightInd w:val="0"/>
              <w:snapToGrid w:val="0"/>
              <w:spacing w:line="240" w:lineRule="exact"/>
              <w:jc w:val="center"/>
              <w:rPr>
                <w:color w:val="000000"/>
                <w:sz w:val="18"/>
                <w:szCs w:val="18"/>
              </w:rPr>
            </w:pPr>
          </w:p>
        </w:tc>
        <w:tc>
          <w:tcPr>
            <w:tcW w:w="157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widowControl/>
              <w:jc w:val="left"/>
              <w:rPr>
                <w:kern w:val="0"/>
                <w:sz w:val="18"/>
                <w:szCs w:val="18"/>
              </w:rPr>
            </w:pPr>
            <w:r>
              <w:rPr>
                <w:rFonts w:hAnsi="宋体"/>
                <w:kern w:val="0"/>
                <w:sz w:val="18"/>
                <w:szCs w:val="18"/>
              </w:rPr>
              <w:t>浙江康运仓储有限公司</w:t>
            </w:r>
          </w:p>
        </w:tc>
        <w:tc>
          <w:tcPr>
            <w:tcW w:w="178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widowControl/>
              <w:jc w:val="left"/>
              <w:rPr>
                <w:kern w:val="0"/>
                <w:sz w:val="18"/>
                <w:szCs w:val="18"/>
              </w:rPr>
            </w:pPr>
            <w:r>
              <w:rPr>
                <w:rFonts w:hAnsi="宋体"/>
                <w:kern w:val="0"/>
                <w:sz w:val="18"/>
                <w:szCs w:val="18"/>
              </w:rPr>
              <w:t>杭州市拱康路</w:t>
            </w:r>
            <w:r>
              <w:rPr>
                <w:kern w:val="0"/>
                <w:sz w:val="18"/>
                <w:szCs w:val="18"/>
              </w:rPr>
              <w:t>98</w:t>
            </w:r>
            <w:r>
              <w:rPr>
                <w:rFonts w:hAnsi="宋体"/>
                <w:kern w:val="0"/>
                <w:sz w:val="18"/>
                <w:szCs w:val="18"/>
              </w:rPr>
              <w:t>号（铁路康桥货场内）</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widowControl/>
              <w:jc w:val="center"/>
              <w:rPr>
                <w:color w:val="000000"/>
                <w:kern w:val="0"/>
                <w:sz w:val="18"/>
                <w:szCs w:val="18"/>
              </w:rPr>
            </w:pPr>
            <w:r>
              <w:rPr>
                <w:rFonts w:hAnsi="宋体"/>
                <w:color w:val="000000"/>
                <w:kern w:val="0"/>
                <w:sz w:val="18"/>
                <w:szCs w:val="18"/>
              </w:rPr>
              <w:t>铝、锌</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widowControl/>
              <w:jc w:val="left"/>
              <w:rPr>
                <w:kern w:val="0"/>
                <w:sz w:val="18"/>
                <w:szCs w:val="18"/>
              </w:rPr>
            </w:pPr>
            <w:r>
              <w:rPr>
                <w:rFonts w:hAnsi="宋体"/>
                <w:kern w:val="0"/>
                <w:sz w:val="18"/>
                <w:szCs w:val="18"/>
              </w:rPr>
              <w:t>浙江康运仓储有限公司</w:t>
            </w:r>
          </w:p>
        </w:tc>
        <w:tc>
          <w:tcPr>
            <w:tcW w:w="157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widowControl/>
              <w:jc w:val="left"/>
              <w:rPr>
                <w:kern w:val="0"/>
                <w:sz w:val="18"/>
                <w:szCs w:val="18"/>
              </w:rPr>
            </w:pPr>
            <w:r>
              <w:rPr>
                <w:rFonts w:hAnsi="宋体"/>
                <w:kern w:val="0"/>
                <w:sz w:val="18"/>
                <w:szCs w:val="18"/>
              </w:rPr>
              <w:t>杭州市拱康路</w:t>
            </w:r>
            <w:r>
              <w:rPr>
                <w:kern w:val="0"/>
                <w:sz w:val="18"/>
                <w:szCs w:val="18"/>
              </w:rPr>
              <w:t>98</w:t>
            </w:r>
            <w:r>
              <w:rPr>
                <w:rFonts w:hAnsi="宋体"/>
                <w:kern w:val="0"/>
                <w:sz w:val="18"/>
                <w:szCs w:val="18"/>
              </w:rPr>
              <w:t>号（铁路康桥货场内）</w:t>
            </w:r>
          </w:p>
        </w:tc>
        <w:tc>
          <w:tcPr>
            <w:tcW w:w="14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widowControl/>
              <w:jc w:val="center"/>
              <w:rPr>
                <w:color w:val="000000"/>
                <w:kern w:val="0"/>
                <w:sz w:val="18"/>
                <w:szCs w:val="18"/>
              </w:rPr>
            </w:pPr>
            <w:r>
              <w:rPr>
                <w:color w:val="000000"/>
                <w:kern w:val="0"/>
                <w:sz w:val="18"/>
                <w:szCs w:val="18"/>
              </w:rPr>
              <w:t>(0571)56725585</w:t>
            </w:r>
          </w:p>
          <w:p>
            <w:pPr>
              <w:widowControl/>
              <w:jc w:val="center"/>
              <w:rPr>
                <w:color w:val="000000"/>
                <w:kern w:val="0"/>
                <w:sz w:val="18"/>
                <w:szCs w:val="18"/>
              </w:rPr>
            </w:pPr>
            <w:r>
              <w:rPr>
                <w:color w:val="000000"/>
                <w:kern w:val="0"/>
                <w:sz w:val="18"/>
                <w:szCs w:val="18"/>
              </w:rPr>
              <w:t xml:space="preserve">      56725565</w:t>
            </w:r>
          </w:p>
          <w:p>
            <w:pPr>
              <w:widowControl/>
              <w:jc w:val="center"/>
              <w:rPr>
                <w:color w:val="000000"/>
                <w:kern w:val="0"/>
                <w:sz w:val="18"/>
                <w:szCs w:val="18"/>
              </w:rPr>
            </w:pPr>
            <w:r>
              <w:rPr>
                <w:color w:val="000000"/>
                <w:kern w:val="0"/>
                <w:sz w:val="18"/>
                <w:szCs w:val="18"/>
              </w:rPr>
              <w:t xml:space="preserve">      88293234</w:t>
            </w:r>
          </w:p>
          <w:p>
            <w:pPr>
              <w:widowControl/>
              <w:jc w:val="center"/>
              <w:rPr>
                <w:color w:val="000000"/>
                <w:kern w:val="0"/>
                <w:sz w:val="18"/>
                <w:szCs w:val="18"/>
              </w:rPr>
            </w:pPr>
            <w:r>
              <w:rPr>
                <w:color w:val="000000"/>
                <w:kern w:val="0"/>
                <w:sz w:val="18"/>
                <w:szCs w:val="18"/>
              </w:rPr>
              <w:t>Fax:88026467</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widowControl/>
              <w:jc w:val="center"/>
              <w:rPr>
                <w:color w:val="000000"/>
                <w:kern w:val="0"/>
                <w:sz w:val="18"/>
                <w:szCs w:val="18"/>
              </w:rPr>
            </w:pPr>
            <w:r>
              <w:rPr>
                <w:rFonts w:hAnsi="宋体"/>
                <w:color w:val="000000"/>
                <w:kern w:val="0"/>
                <w:sz w:val="18"/>
                <w:szCs w:val="18"/>
              </w:rPr>
              <w:t>黄立竝</w:t>
            </w:r>
          </w:p>
        </w:tc>
        <w:tc>
          <w:tcPr>
            <w:tcW w:w="73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widowControl/>
              <w:jc w:val="center"/>
              <w:rPr>
                <w:color w:val="000000"/>
                <w:kern w:val="0"/>
                <w:sz w:val="18"/>
                <w:szCs w:val="18"/>
              </w:rPr>
            </w:pPr>
            <w:r>
              <w:rPr>
                <w:color w:val="000000"/>
                <w:kern w:val="0"/>
                <w:sz w:val="18"/>
                <w:szCs w:val="18"/>
              </w:rPr>
              <w:t>310015</w:t>
            </w:r>
          </w:p>
        </w:tc>
        <w:tc>
          <w:tcPr>
            <w:tcW w:w="1365"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widowControl/>
              <w:jc w:val="center"/>
              <w:rPr>
                <w:color w:val="000000"/>
                <w:sz w:val="18"/>
                <w:szCs w:val="18"/>
              </w:rPr>
            </w:pPr>
            <w:r>
              <w:rPr>
                <w:color w:val="000000"/>
                <w:sz w:val="18"/>
                <w:szCs w:val="18"/>
              </w:rPr>
              <w:t>杭州北站</w:t>
            </w:r>
          </w:p>
          <w:p>
            <w:pPr>
              <w:widowControl/>
              <w:jc w:val="center"/>
              <w:rPr>
                <w:color w:val="000000"/>
                <w:sz w:val="18"/>
                <w:szCs w:val="18"/>
              </w:rPr>
            </w:pPr>
            <w:r>
              <w:rPr>
                <w:color w:val="000000"/>
                <w:sz w:val="18"/>
                <w:szCs w:val="18"/>
              </w:rPr>
              <w:t xml:space="preserve">康桥货场 </w:t>
            </w:r>
          </w:p>
        </w:tc>
        <w:tc>
          <w:tcPr>
            <w:tcW w:w="840" w:type="dxa"/>
            <w:tcBorders>
              <w:top w:val="single" w:color="auto" w:sz="6" w:space="0"/>
              <w:left w:val="single" w:color="auto" w:sz="4" w:space="0"/>
              <w:bottom w:val="single" w:color="auto" w:sz="6" w:space="0"/>
              <w:right w:val="single" w:color="auto" w:sz="4" w:space="0"/>
            </w:tcBorders>
            <w:shd w:val="clear" w:color="auto" w:fill="auto"/>
            <w:noWrap w:val="0"/>
            <w:vAlign w:val="center"/>
          </w:tcPr>
          <w:p>
            <w:pPr>
              <w:autoSpaceDE w:val="0"/>
              <w:autoSpaceDN w:val="0"/>
              <w:adjustRightInd w:val="0"/>
              <w:snapToGrid w:val="0"/>
              <w:spacing w:line="240" w:lineRule="exact"/>
              <w:jc w:val="center"/>
              <w:rPr>
                <w:sz w:val="18"/>
                <w:szCs w:val="18"/>
              </w:rPr>
            </w:pPr>
            <w:r>
              <w:rPr>
                <w:sz w:val="18"/>
                <w:szCs w:val="18"/>
              </w:rPr>
              <w:t>标准价</w:t>
            </w:r>
          </w:p>
        </w:tc>
      </w:tr>
    </w:tbl>
    <w:p>
      <w:pPr>
        <w:spacing w:line="80" w:lineRule="exact"/>
      </w:pPr>
    </w:p>
    <w:p>
      <w:pPr>
        <w:spacing w:line="80" w:lineRule="exact"/>
        <w:rPr>
          <w:rFonts w:hint="eastAsia"/>
        </w:rPr>
        <w:sectPr>
          <w:pgSz w:w="16158" w:h="11906" w:orient="landscape"/>
          <w:pgMar w:top="1701" w:right="1701" w:bottom="1701" w:left="1701" w:header="720" w:footer="1134" w:gutter="0"/>
          <w:cols w:space="720" w:num="1"/>
        </w:sectPr>
      </w:pPr>
    </w:p>
    <w:p>
      <w:pPr>
        <w:widowControl w:val="0"/>
        <w:autoSpaceDE w:val="0"/>
        <w:autoSpaceDN w:val="0"/>
        <w:adjustRightInd w:val="0"/>
        <w:spacing w:line="240" w:lineRule="atLeast"/>
        <w:jc w:val="both"/>
        <w:rPr>
          <w:rFonts w:ascii="仿宋_GB2312" w:hAnsi="Times New Roman" w:eastAsia="仿宋_GB2312" w:cs="仿宋_GB2312"/>
          <w:color w:val="000000"/>
          <w:spacing w:val="8"/>
          <w:kern w:val="2"/>
          <w:sz w:val="21"/>
          <w:szCs w:val="21"/>
          <w:lang w:val="en-US" w:eastAsia="zh-CN" w:bidi="ar-SA"/>
        </w:rPr>
      </w:pPr>
      <w:r>
        <w:rPr>
          <w:rFonts w:hint="eastAsia" w:ascii="仿宋_GB2312" w:hAnsi="Times New Roman" w:eastAsia="仿宋_GB2312" w:cs="仿宋_GB2312"/>
          <w:color w:val="000000"/>
          <w:spacing w:val="8"/>
          <w:kern w:val="2"/>
          <w:sz w:val="21"/>
          <w:szCs w:val="21"/>
          <w:lang w:val="en-US" w:eastAsia="zh-CN" w:bidi="ar-SA"/>
        </w:rPr>
        <w:t>附件九</w:t>
      </w:r>
      <w:r>
        <w:rPr>
          <w:rFonts w:ascii="仿宋_GB2312" w:hAnsi="Times New Roman" w:eastAsia="仿宋_GB2312" w:cs="仿宋_GB2312"/>
          <w:color w:val="000000"/>
          <w:spacing w:val="8"/>
          <w:kern w:val="2"/>
          <w:sz w:val="21"/>
          <w:szCs w:val="21"/>
          <w:lang w:val="en-US" w:eastAsia="zh-CN" w:bidi="ar-SA"/>
        </w:rPr>
        <w:t>：</w:t>
      </w:r>
    </w:p>
    <w:p>
      <w:pPr>
        <w:widowControl w:val="0"/>
        <w:autoSpaceDE w:val="0"/>
        <w:autoSpaceDN w:val="0"/>
        <w:adjustRightInd w:val="0"/>
        <w:spacing w:line="240" w:lineRule="atLeast"/>
        <w:jc w:val="center"/>
        <w:rPr>
          <w:rFonts w:ascii="仿宋_GB2312" w:hAnsi="Times New Roman" w:eastAsia="仿宋_GB2312" w:cs="FZDaBiaoSong-B06S"/>
          <w:color w:val="000000"/>
          <w:spacing w:val="8"/>
          <w:kern w:val="2"/>
          <w:sz w:val="21"/>
          <w:szCs w:val="21"/>
          <w:lang w:val="en-US" w:eastAsia="zh-CN" w:bidi="ar-SA"/>
        </w:rPr>
      </w:pPr>
      <w:r>
        <w:rPr>
          <w:rFonts w:hint="eastAsia" w:ascii="仿宋_GB2312" w:hAnsi="Times New Roman" w:eastAsia="仿宋_GB2312" w:cs="仿宋_GB2312"/>
          <w:color w:val="000000"/>
          <w:spacing w:val="8"/>
          <w:kern w:val="2"/>
          <w:sz w:val="21"/>
          <w:szCs w:val="21"/>
          <w:lang w:val="en-US" w:eastAsia="zh-CN" w:bidi="ar-SA"/>
        </w:rPr>
        <w:t>天然橡胶指定交割仓库收费标准</w:t>
      </w:r>
    </w:p>
    <w:tbl>
      <w:tblPr>
        <w:tblStyle w:val="5"/>
        <w:tblW w:w="0" w:type="auto"/>
        <w:jc w:val="center"/>
        <w:tblLayout w:type="autofit"/>
        <w:tblCellMar>
          <w:top w:w="0" w:type="dxa"/>
          <w:left w:w="108" w:type="dxa"/>
          <w:bottom w:w="0" w:type="dxa"/>
          <w:right w:w="108" w:type="dxa"/>
        </w:tblCellMar>
      </w:tblPr>
      <w:tblGrid>
        <w:gridCol w:w="1628"/>
        <w:gridCol w:w="1738"/>
        <w:gridCol w:w="1772"/>
        <w:gridCol w:w="1738"/>
        <w:gridCol w:w="1629"/>
      </w:tblGrid>
      <w:tr>
        <w:tblPrEx>
          <w:tblCellMar>
            <w:top w:w="0" w:type="dxa"/>
            <w:left w:w="108" w:type="dxa"/>
            <w:bottom w:w="0" w:type="dxa"/>
            <w:right w:w="108" w:type="dxa"/>
          </w:tblCellMar>
        </w:tblPrEx>
        <w:trPr>
          <w:trHeight w:val="454" w:hRule="atLeast"/>
          <w:jc w:val="center"/>
        </w:trPr>
        <w:tc>
          <w:tcPr>
            <w:tcW w:w="1628"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jc w:val="center"/>
              <w:rPr>
                <w:rFonts w:ascii="仿宋_GB2312" w:hAnsi="Times New Roman" w:eastAsia="仿宋_GB2312" w:cs="Times New Roman"/>
                <w:spacing w:val="8"/>
                <w:kern w:val="2"/>
                <w:sz w:val="21"/>
                <w:szCs w:val="21"/>
                <w:lang w:val="en-US" w:eastAsia="zh-CN" w:bidi="ar-SA"/>
              </w:rPr>
            </w:pPr>
            <w:r>
              <w:rPr>
                <w:rFonts w:hint="eastAsia" w:ascii="仿宋_GB2312" w:hAnsi="Times New Roman" w:eastAsia="仿宋_GB2312" w:cs="仿宋_GB2312"/>
                <w:spacing w:val="8"/>
                <w:kern w:val="2"/>
                <w:sz w:val="21"/>
                <w:szCs w:val="21"/>
                <w:lang w:val="en-US" w:eastAsia="zh-CN" w:bidi="ar-SA"/>
              </w:rPr>
              <w:t>收费项目</w:t>
            </w:r>
          </w:p>
        </w:tc>
        <w:tc>
          <w:tcPr>
            <w:tcW w:w="1738"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jc w:val="center"/>
              <w:rPr>
                <w:rFonts w:ascii="仿宋_GB2312" w:hAnsi="Times New Roman" w:eastAsia="仿宋_GB2312" w:cs="Times New Roman"/>
                <w:spacing w:val="8"/>
                <w:kern w:val="2"/>
                <w:sz w:val="21"/>
                <w:szCs w:val="21"/>
                <w:lang w:val="en-US" w:eastAsia="zh-CN" w:bidi="ar-SA"/>
              </w:rPr>
            </w:pPr>
            <w:r>
              <w:rPr>
                <w:rFonts w:hint="eastAsia" w:ascii="仿宋_GB2312" w:hAnsi="Times New Roman" w:eastAsia="仿宋_GB2312" w:cs="仿宋_GB2312"/>
                <w:spacing w:val="8"/>
                <w:kern w:val="2"/>
                <w:sz w:val="21"/>
                <w:szCs w:val="21"/>
                <w:lang w:val="en-US" w:eastAsia="zh-CN" w:bidi="ar-SA"/>
              </w:rPr>
              <w:t>入库费</w:t>
            </w:r>
          </w:p>
          <w:p>
            <w:pPr>
              <w:widowControl w:val="0"/>
              <w:autoSpaceDE w:val="0"/>
              <w:autoSpaceDN w:val="0"/>
              <w:adjustRightInd w:val="0"/>
              <w:spacing w:line="240" w:lineRule="atLeast"/>
              <w:jc w:val="center"/>
              <w:rPr>
                <w:rFonts w:ascii="仿宋_GB2312" w:hAnsi="Times New Roman" w:eastAsia="仿宋_GB2312" w:cs="Times New Roman"/>
                <w:spacing w:val="8"/>
                <w:kern w:val="2"/>
                <w:sz w:val="21"/>
                <w:szCs w:val="21"/>
                <w:lang w:val="en-US" w:eastAsia="zh-CN" w:bidi="ar-SA"/>
              </w:rPr>
            </w:pPr>
            <w:r>
              <w:rPr>
                <w:rFonts w:hint="eastAsia" w:ascii="仿宋_GB2312" w:hAnsi="Times New Roman" w:eastAsia="仿宋_GB2312" w:cs="仿宋_GB2312"/>
                <w:spacing w:val="8"/>
                <w:kern w:val="2"/>
                <w:sz w:val="21"/>
                <w:szCs w:val="21"/>
                <w:lang w:val="en-US" w:eastAsia="zh-CN" w:bidi="ar-SA"/>
              </w:rPr>
              <w:t>（元</w:t>
            </w:r>
            <w:r>
              <w:rPr>
                <w:rFonts w:ascii="仿宋_GB2312" w:hAnsi="Times New Roman" w:eastAsia="仿宋_GB2312" w:cs="仿宋_GB2312"/>
                <w:spacing w:val="8"/>
                <w:kern w:val="2"/>
                <w:sz w:val="21"/>
                <w:szCs w:val="21"/>
                <w:lang w:val="en-US" w:eastAsia="zh-CN" w:bidi="ar-SA"/>
              </w:rPr>
              <w:t xml:space="preserve">/ </w:t>
            </w:r>
            <w:r>
              <w:rPr>
                <w:rFonts w:hint="eastAsia" w:ascii="仿宋_GB2312" w:hAnsi="Times New Roman" w:eastAsia="仿宋_GB2312" w:cs="仿宋_GB2312"/>
                <w:spacing w:val="8"/>
                <w:kern w:val="2"/>
                <w:sz w:val="21"/>
                <w:szCs w:val="21"/>
                <w:lang w:val="en-US" w:eastAsia="zh-CN" w:bidi="ar-SA"/>
              </w:rPr>
              <w:t>吨）</w:t>
            </w:r>
          </w:p>
        </w:tc>
        <w:tc>
          <w:tcPr>
            <w:tcW w:w="1772"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jc w:val="center"/>
              <w:rPr>
                <w:rFonts w:ascii="仿宋_GB2312" w:hAnsi="Times New Roman" w:eastAsia="仿宋_GB2312" w:cs="Times New Roman"/>
                <w:spacing w:val="8"/>
                <w:kern w:val="2"/>
                <w:sz w:val="21"/>
                <w:szCs w:val="21"/>
                <w:lang w:val="en-US" w:eastAsia="zh-CN" w:bidi="ar-SA"/>
              </w:rPr>
            </w:pPr>
            <w:r>
              <w:rPr>
                <w:rFonts w:hint="eastAsia" w:ascii="仿宋_GB2312" w:hAnsi="Times New Roman" w:eastAsia="仿宋_GB2312" w:cs="仿宋_GB2312"/>
                <w:spacing w:val="8"/>
                <w:kern w:val="2"/>
                <w:sz w:val="21"/>
                <w:szCs w:val="21"/>
                <w:lang w:val="en-US" w:eastAsia="zh-CN" w:bidi="ar-SA"/>
              </w:rPr>
              <w:t>仓储费</w:t>
            </w:r>
          </w:p>
          <w:p>
            <w:pPr>
              <w:widowControl w:val="0"/>
              <w:autoSpaceDE w:val="0"/>
              <w:autoSpaceDN w:val="0"/>
              <w:adjustRightInd w:val="0"/>
              <w:spacing w:line="240" w:lineRule="atLeast"/>
              <w:jc w:val="center"/>
              <w:rPr>
                <w:rFonts w:ascii="仿宋_GB2312" w:hAnsi="Times New Roman" w:eastAsia="仿宋_GB2312" w:cs="Times New Roman"/>
                <w:spacing w:val="8"/>
                <w:kern w:val="2"/>
                <w:sz w:val="21"/>
                <w:szCs w:val="21"/>
                <w:lang w:val="en-US" w:eastAsia="zh-CN" w:bidi="ar-SA"/>
              </w:rPr>
            </w:pPr>
            <w:r>
              <w:rPr>
                <w:rFonts w:hint="eastAsia" w:ascii="仿宋_GB2312" w:hAnsi="Times New Roman" w:eastAsia="仿宋_GB2312" w:cs="仿宋_GB2312"/>
                <w:spacing w:val="8"/>
                <w:kern w:val="2"/>
                <w:sz w:val="21"/>
                <w:szCs w:val="21"/>
                <w:lang w:val="en-US" w:eastAsia="zh-CN" w:bidi="ar-SA"/>
              </w:rPr>
              <w:t>（元</w:t>
            </w:r>
            <w:r>
              <w:rPr>
                <w:rFonts w:ascii="仿宋_GB2312" w:hAnsi="Times New Roman" w:eastAsia="仿宋_GB2312" w:cs="仿宋_GB2312"/>
                <w:spacing w:val="8"/>
                <w:kern w:val="2"/>
                <w:sz w:val="21"/>
                <w:szCs w:val="21"/>
                <w:lang w:val="en-US" w:eastAsia="zh-CN" w:bidi="ar-SA"/>
              </w:rPr>
              <w:t xml:space="preserve">/ </w:t>
            </w:r>
            <w:r>
              <w:rPr>
                <w:rFonts w:hint="eastAsia" w:ascii="仿宋_GB2312" w:hAnsi="Times New Roman" w:eastAsia="仿宋_GB2312" w:cs="仿宋_GB2312"/>
                <w:spacing w:val="8"/>
                <w:kern w:val="2"/>
                <w:sz w:val="21"/>
                <w:szCs w:val="21"/>
                <w:lang w:val="en-US" w:eastAsia="zh-CN" w:bidi="ar-SA"/>
              </w:rPr>
              <w:t>吨·</w:t>
            </w:r>
            <w:r>
              <w:rPr>
                <w:rFonts w:ascii="仿宋_GB2312" w:hAnsi="Times New Roman" w:eastAsia="仿宋_GB2312" w:cs="仿宋_GB2312"/>
                <w:spacing w:val="8"/>
                <w:kern w:val="2"/>
                <w:sz w:val="21"/>
                <w:szCs w:val="21"/>
                <w:lang w:val="en-US" w:eastAsia="zh-CN" w:bidi="ar-SA"/>
              </w:rPr>
              <w:t xml:space="preserve"> </w:t>
            </w:r>
            <w:r>
              <w:rPr>
                <w:rFonts w:hint="eastAsia" w:ascii="仿宋_GB2312" w:hAnsi="Times New Roman" w:eastAsia="仿宋_GB2312" w:cs="仿宋_GB2312"/>
                <w:spacing w:val="8"/>
                <w:kern w:val="2"/>
                <w:sz w:val="21"/>
                <w:szCs w:val="21"/>
                <w:lang w:val="en-US" w:eastAsia="zh-CN" w:bidi="ar-SA"/>
              </w:rPr>
              <w:t>天）</w:t>
            </w:r>
          </w:p>
        </w:tc>
        <w:tc>
          <w:tcPr>
            <w:tcW w:w="1738"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jc w:val="center"/>
              <w:rPr>
                <w:rFonts w:ascii="仿宋_GB2312" w:hAnsi="Times New Roman" w:eastAsia="仿宋_GB2312" w:cs="Times New Roman"/>
                <w:spacing w:val="8"/>
                <w:kern w:val="2"/>
                <w:sz w:val="21"/>
                <w:szCs w:val="21"/>
                <w:lang w:val="en-US" w:eastAsia="zh-CN" w:bidi="ar-SA"/>
              </w:rPr>
            </w:pPr>
            <w:r>
              <w:rPr>
                <w:rFonts w:hint="eastAsia" w:ascii="仿宋_GB2312" w:hAnsi="Times New Roman" w:eastAsia="仿宋_GB2312" w:cs="仿宋_GB2312"/>
                <w:spacing w:val="8"/>
                <w:kern w:val="2"/>
                <w:sz w:val="21"/>
                <w:szCs w:val="21"/>
                <w:lang w:val="en-US" w:eastAsia="zh-CN" w:bidi="ar-SA"/>
              </w:rPr>
              <w:t>出库费</w:t>
            </w:r>
          </w:p>
          <w:p>
            <w:pPr>
              <w:widowControl w:val="0"/>
              <w:autoSpaceDE w:val="0"/>
              <w:autoSpaceDN w:val="0"/>
              <w:adjustRightInd w:val="0"/>
              <w:spacing w:line="240" w:lineRule="atLeast"/>
              <w:jc w:val="center"/>
              <w:rPr>
                <w:rFonts w:ascii="仿宋_GB2312" w:hAnsi="Times New Roman" w:eastAsia="仿宋_GB2312" w:cs="Times New Roman"/>
                <w:spacing w:val="8"/>
                <w:kern w:val="2"/>
                <w:sz w:val="21"/>
                <w:szCs w:val="21"/>
                <w:lang w:val="en-US" w:eastAsia="zh-CN" w:bidi="ar-SA"/>
              </w:rPr>
            </w:pPr>
            <w:r>
              <w:rPr>
                <w:rFonts w:hint="eastAsia" w:ascii="仿宋_GB2312" w:hAnsi="Times New Roman" w:eastAsia="仿宋_GB2312" w:cs="仿宋_GB2312"/>
                <w:spacing w:val="8"/>
                <w:kern w:val="2"/>
                <w:sz w:val="21"/>
                <w:szCs w:val="21"/>
                <w:lang w:val="en-US" w:eastAsia="zh-CN" w:bidi="ar-SA"/>
              </w:rPr>
              <w:t>（元</w:t>
            </w:r>
            <w:r>
              <w:rPr>
                <w:rFonts w:ascii="仿宋_GB2312" w:hAnsi="Times New Roman" w:eastAsia="仿宋_GB2312" w:cs="仿宋_GB2312"/>
                <w:spacing w:val="8"/>
                <w:kern w:val="2"/>
                <w:sz w:val="21"/>
                <w:szCs w:val="21"/>
                <w:lang w:val="en-US" w:eastAsia="zh-CN" w:bidi="ar-SA"/>
              </w:rPr>
              <w:t xml:space="preserve">/ </w:t>
            </w:r>
            <w:r>
              <w:rPr>
                <w:rFonts w:hint="eastAsia" w:ascii="仿宋_GB2312" w:hAnsi="Times New Roman" w:eastAsia="仿宋_GB2312" w:cs="仿宋_GB2312"/>
                <w:spacing w:val="8"/>
                <w:kern w:val="2"/>
                <w:sz w:val="21"/>
                <w:szCs w:val="21"/>
                <w:lang w:val="en-US" w:eastAsia="zh-CN" w:bidi="ar-SA"/>
              </w:rPr>
              <w:t>吨）</w:t>
            </w:r>
          </w:p>
        </w:tc>
        <w:tc>
          <w:tcPr>
            <w:tcW w:w="1629"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jc w:val="center"/>
              <w:rPr>
                <w:rFonts w:ascii="仿宋_GB2312" w:hAnsi="Times New Roman" w:eastAsia="仿宋_GB2312" w:cs="Times New Roman"/>
                <w:spacing w:val="8"/>
                <w:kern w:val="2"/>
                <w:sz w:val="21"/>
                <w:szCs w:val="21"/>
                <w:lang w:val="en-US" w:eastAsia="zh-CN" w:bidi="ar-SA"/>
              </w:rPr>
            </w:pPr>
            <w:r>
              <w:rPr>
                <w:rFonts w:hint="eastAsia" w:ascii="仿宋_GB2312" w:hAnsi="Times New Roman" w:eastAsia="仿宋_GB2312" w:cs="仿宋_GB2312"/>
                <w:spacing w:val="8"/>
                <w:kern w:val="2"/>
                <w:sz w:val="21"/>
                <w:szCs w:val="21"/>
                <w:lang w:val="en-US" w:eastAsia="zh-CN" w:bidi="ar-SA"/>
              </w:rPr>
              <w:t>过户费</w:t>
            </w:r>
          </w:p>
          <w:p>
            <w:pPr>
              <w:widowControl w:val="0"/>
              <w:autoSpaceDE w:val="0"/>
              <w:autoSpaceDN w:val="0"/>
              <w:adjustRightInd w:val="0"/>
              <w:spacing w:line="240" w:lineRule="atLeast"/>
              <w:jc w:val="center"/>
              <w:rPr>
                <w:rFonts w:ascii="仿宋_GB2312" w:hAnsi="Times New Roman" w:eastAsia="仿宋_GB2312" w:cs="Times New Roman"/>
                <w:spacing w:val="8"/>
                <w:kern w:val="2"/>
                <w:sz w:val="21"/>
                <w:szCs w:val="21"/>
                <w:lang w:val="en-US" w:eastAsia="zh-CN" w:bidi="ar-SA"/>
              </w:rPr>
            </w:pPr>
            <w:r>
              <w:rPr>
                <w:rFonts w:hint="eastAsia" w:ascii="仿宋_GB2312" w:hAnsi="Times New Roman" w:eastAsia="仿宋_GB2312" w:cs="仿宋_GB2312"/>
                <w:spacing w:val="8"/>
                <w:kern w:val="2"/>
                <w:sz w:val="21"/>
                <w:szCs w:val="21"/>
                <w:lang w:val="en-US" w:eastAsia="zh-CN" w:bidi="ar-SA"/>
              </w:rPr>
              <w:t>（元</w:t>
            </w:r>
            <w:r>
              <w:rPr>
                <w:rFonts w:ascii="仿宋_GB2312" w:hAnsi="Times New Roman" w:eastAsia="仿宋_GB2312" w:cs="仿宋_GB2312"/>
                <w:spacing w:val="8"/>
                <w:kern w:val="2"/>
                <w:sz w:val="21"/>
                <w:szCs w:val="21"/>
                <w:lang w:val="en-US" w:eastAsia="zh-CN" w:bidi="ar-SA"/>
              </w:rPr>
              <w:t xml:space="preserve">/ </w:t>
            </w:r>
            <w:r>
              <w:rPr>
                <w:rFonts w:hint="eastAsia" w:ascii="仿宋_GB2312" w:hAnsi="Times New Roman" w:eastAsia="仿宋_GB2312" w:cs="仿宋_GB2312"/>
                <w:spacing w:val="8"/>
                <w:kern w:val="2"/>
                <w:sz w:val="21"/>
                <w:szCs w:val="21"/>
                <w:lang w:val="en-US" w:eastAsia="zh-CN" w:bidi="ar-SA"/>
              </w:rPr>
              <w:t>吨）</w:t>
            </w:r>
          </w:p>
        </w:tc>
      </w:tr>
      <w:tr>
        <w:tblPrEx>
          <w:tblCellMar>
            <w:top w:w="0" w:type="dxa"/>
            <w:left w:w="108" w:type="dxa"/>
            <w:bottom w:w="0" w:type="dxa"/>
            <w:right w:w="108" w:type="dxa"/>
          </w:tblCellMar>
        </w:tblPrEx>
        <w:trPr>
          <w:trHeight w:val="454" w:hRule="atLeast"/>
          <w:jc w:val="center"/>
        </w:trPr>
        <w:tc>
          <w:tcPr>
            <w:tcW w:w="1628"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jc w:val="center"/>
              <w:rPr>
                <w:rFonts w:ascii="仿宋_GB2312" w:hAnsi="Times New Roman" w:eastAsia="仿宋_GB2312" w:cs="Times New Roman"/>
                <w:spacing w:val="8"/>
                <w:kern w:val="2"/>
                <w:sz w:val="21"/>
                <w:szCs w:val="21"/>
                <w:lang w:val="en-US" w:eastAsia="zh-CN" w:bidi="ar-SA"/>
              </w:rPr>
            </w:pPr>
            <w:r>
              <w:rPr>
                <w:rFonts w:hint="eastAsia" w:ascii="仿宋_GB2312" w:hAnsi="Times New Roman" w:eastAsia="仿宋_GB2312" w:cs="仿宋_GB2312"/>
                <w:spacing w:val="8"/>
                <w:kern w:val="2"/>
                <w:sz w:val="21"/>
                <w:szCs w:val="21"/>
                <w:lang w:val="en-US" w:eastAsia="zh-CN" w:bidi="ar-SA"/>
              </w:rPr>
              <w:t>收费标准</w:t>
            </w:r>
          </w:p>
        </w:tc>
        <w:tc>
          <w:tcPr>
            <w:tcW w:w="1738"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jc w:val="center"/>
              <w:rPr>
                <w:rFonts w:ascii="仿宋_GB2312" w:hAnsi="Times New Roman" w:eastAsia="仿宋_GB2312" w:cs="仿宋_GB2312"/>
                <w:spacing w:val="8"/>
                <w:kern w:val="2"/>
                <w:sz w:val="21"/>
                <w:szCs w:val="21"/>
                <w:lang w:val="en-US" w:eastAsia="zh-CN" w:bidi="ar-SA"/>
              </w:rPr>
            </w:pPr>
            <w:r>
              <w:rPr>
                <w:rFonts w:ascii="仿宋_GB2312" w:hAnsi="Times New Roman" w:eastAsia="仿宋_GB2312" w:cs="仿宋_GB2312"/>
                <w:spacing w:val="8"/>
                <w:kern w:val="2"/>
                <w:sz w:val="21"/>
                <w:szCs w:val="21"/>
                <w:lang w:val="en-US" w:eastAsia="zh-CN" w:bidi="ar-SA"/>
              </w:rPr>
              <w:t>15</w:t>
            </w:r>
          </w:p>
        </w:tc>
        <w:tc>
          <w:tcPr>
            <w:tcW w:w="1772"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jc w:val="center"/>
              <w:rPr>
                <w:rFonts w:ascii="仿宋_GB2312" w:hAnsi="Times New Roman" w:eastAsia="仿宋_GB2312" w:cs="仿宋_GB2312"/>
                <w:spacing w:val="8"/>
                <w:kern w:val="2"/>
                <w:sz w:val="21"/>
                <w:szCs w:val="21"/>
                <w:lang w:val="en-US" w:eastAsia="zh-CN" w:bidi="ar-SA"/>
              </w:rPr>
            </w:pPr>
            <w:r>
              <w:rPr>
                <w:rFonts w:ascii="仿宋_GB2312" w:hAnsi="Times New Roman" w:eastAsia="仿宋_GB2312" w:cs="仿宋_GB2312"/>
                <w:spacing w:val="8"/>
                <w:kern w:val="2"/>
                <w:sz w:val="21"/>
                <w:szCs w:val="21"/>
                <w:lang w:val="en-US" w:eastAsia="zh-CN" w:bidi="ar-SA"/>
              </w:rPr>
              <w:t>0.8</w:t>
            </w:r>
          </w:p>
        </w:tc>
        <w:tc>
          <w:tcPr>
            <w:tcW w:w="1738"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jc w:val="center"/>
              <w:rPr>
                <w:rFonts w:ascii="仿宋_GB2312" w:hAnsi="Times New Roman" w:eastAsia="仿宋_GB2312" w:cs="仿宋_GB2312"/>
                <w:spacing w:val="8"/>
                <w:kern w:val="2"/>
                <w:sz w:val="21"/>
                <w:szCs w:val="21"/>
                <w:lang w:val="en-US" w:eastAsia="zh-CN" w:bidi="ar-SA"/>
              </w:rPr>
            </w:pPr>
            <w:r>
              <w:rPr>
                <w:rFonts w:ascii="仿宋_GB2312" w:hAnsi="Times New Roman" w:eastAsia="仿宋_GB2312" w:cs="仿宋_GB2312"/>
                <w:spacing w:val="8"/>
                <w:kern w:val="2"/>
                <w:sz w:val="21"/>
                <w:szCs w:val="21"/>
                <w:lang w:val="en-US" w:eastAsia="zh-CN" w:bidi="ar-SA"/>
              </w:rPr>
              <w:t>15</w:t>
            </w:r>
          </w:p>
        </w:tc>
        <w:tc>
          <w:tcPr>
            <w:tcW w:w="1629"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jc w:val="center"/>
              <w:rPr>
                <w:rFonts w:ascii="仿宋_GB2312" w:hAnsi="Times New Roman" w:eastAsia="仿宋_GB2312" w:cs="仿宋_GB2312"/>
                <w:spacing w:val="8"/>
                <w:kern w:val="2"/>
                <w:sz w:val="21"/>
                <w:szCs w:val="21"/>
                <w:lang w:val="en-US" w:eastAsia="zh-CN" w:bidi="ar-SA"/>
              </w:rPr>
            </w:pPr>
            <w:r>
              <w:rPr>
                <w:rFonts w:ascii="仿宋_GB2312" w:hAnsi="Times New Roman" w:eastAsia="仿宋_GB2312" w:cs="仿宋_GB2312"/>
                <w:spacing w:val="8"/>
                <w:kern w:val="2"/>
                <w:sz w:val="21"/>
                <w:szCs w:val="21"/>
                <w:lang w:val="en-US" w:eastAsia="zh-CN" w:bidi="ar-SA"/>
              </w:rPr>
              <w:t>10</w:t>
            </w:r>
          </w:p>
        </w:tc>
      </w:tr>
    </w:tbl>
    <w:p>
      <w:pPr>
        <w:rPr>
          <w:rFonts w:hint="eastAsia"/>
        </w:rPr>
      </w:pPr>
    </w:p>
    <w:p>
      <w:pPr>
        <w:rPr>
          <w:rFonts w:hint="eastAsia"/>
        </w:rPr>
      </w:pPr>
    </w:p>
    <w:p>
      <w:pPr>
        <w:widowControl w:val="0"/>
        <w:autoSpaceDE w:val="0"/>
        <w:autoSpaceDN w:val="0"/>
        <w:adjustRightInd w:val="0"/>
        <w:spacing w:after="0" w:line="240" w:lineRule="atLeast"/>
        <w:rPr>
          <w:rFonts w:ascii="仿宋_GB2312" w:hAnsi="Times New Roman" w:eastAsia="仿宋_GB2312" w:cs="仿宋_GB2312"/>
          <w:color w:val="000000"/>
          <w:spacing w:val="8"/>
          <w:kern w:val="2"/>
          <w:sz w:val="21"/>
          <w:szCs w:val="21"/>
          <w:lang w:val="en-US" w:eastAsia="zh-CN" w:bidi="ar-SA"/>
        </w:rPr>
      </w:pPr>
      <w:r>
        <w:rPr>
          <w:rFonts w:hint="eastAsia" w:ascii="仿宋_GB2312" w:hAnsi="Times New Roman" w:eastAsia="仿宋_GB2312" w:cs="仿宋_GB2312"/>
          <w:color w:val="000000"/>
          <w:spacing w:val="8"/>
          <w:kern w:val="2"/>
          <w:sz w:val="21"/>
          <w:szCs w:val="21"/>
          <w:lang w:val="en-US" w:eastAsia="zh-CN" w:bidi="ar-SA"/>
        </w:rPr>
        <w:t>附件十</w:t>
      </w:r>
      <w:r>
        <w:rPr>
          <w:rFonts w:ascii="仿宋_GB2312" w:hAnsi="Times New Roman" w:eastAsia="仿宋_GB2312" w:cs="仿宋_GB2312"/>
          <w:color w:val="000000"/>
          <w:spacing w:val="8"/>
          <w:kern w:val="2"/>
          <w:sz w:val="21"/>
          <w:szCs w:val="21"/>
          <w:lang w:val="en-US" w:eastAsia="zh-CN" w:bidi="ar-SA"/>
        </w:rPr>
        <w:t>:</w:t>
      </w:r>
    </w:p>
    <w:p>
      <w:pPr>
        <w:widowControl w:val="0"/>
        <w:autoSpaceDE w:val="0"/>
        <w:autoSpaceDN w:val="0"/>
        <w:adjustRightInd w:val="0"/>
        <w:spacing w:after="0" w:line="240" w:lineRule="atLeast"/>
        <w:jc w:val="center"/>
        <w:rPr>
          <w:rFonts w:hint="eastAsia" w:ascii="仿宋_GB2312" w:hAnsi="Times New Roman" w:eastAsia="仿宋_GB2312" w:cs="仿宋_GB2312"/>
          <w:color w:val="000000"/>
          <w:spacing w:val="8"/>
          <w:kern w:val="2"/>
          <w:sz w:val="21"/>
          <w:szCs w:val="21"/>
          <w:lang w:val="en-US" w:eastAsia="zh-CN" w:bidi="ar-SA"/>
        </w:rPr>
      </w:pPr>
      <w:r>
        <w:rPr>
          <w:rFonts w:hint="eastAsia" w:ascii="仿宋_GB2312" w:hAnsi="Times New Roman" w:eastAsia="仿宋_GB2312" w:cs="仿宋_GB2312"/>
          <w:color w:val="000000"/>
          <w:spacing w:val="8"/>
          <w:kern w:val="2"/>
          <w:sz w:val="21"/>
          <w:szCs w:val="21"/>
          <w:lang w:val="en-US" w:eastAsia="zh-CN" w:bidi="ar-SA"/>
        </w:rPr>
        <w:t>铜铝锌指定交割仓库收费标准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265"/>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noWrap w:val="0"/>
            <w:vAlign w:val="center"/>
          </w:tcPr>
          <w:p>
            <w:pPr>
              <w:widowControl w:val="0"/>
              <w:jc w:val="center"/>
              <w:rPr>
                <w:rFonts w:ascii="Times New Roman" w:hAnsi="Courier New" w:eastAsia="仿宋_GB2312" w:cs="Times New Roman"/>
                <w:kern w:val="2"/>
                <w:sz w:val="24"/>
                <w:szCs w:val="24"/>
                <w:lang w:val="en-US" w:eastAsia="zh-CN" w:bidi="ar-SA"/>
              </w:rPr>
            </w:pPr>
          </w:p>
        </w:tc>
        <w:tc>
          <w:tcPr>
            <w:tcW w:w="2265" w:type="dxa"/>
            <w:noWrap w:val="0"/>
            <w:vAlign w:val="center"/>
          </w:tcPr>
          <w:p>
            <w:pPr>
              <w:widowControl w:val="0"/>
              <w:jc w:val="center"/>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指定交割仓库价格</w:t>
            </w:r>
          </w:p>
        </w:tc>
        <w:tc>
          <w:tcPr>
            <w:tcW w:w="5040" w:type="dxa"/>
            <w:noWrap w:val="0"/>
            <w:vAlign w:val="center"/>
          </w:tcPr>
          <w:p>
            <w:pPr>
              <w:widowControl w:val="0"/>
              <w:jc w:val="center"/>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主要作业内容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仓储租金</w:t>
            </w:r>
          </w:p>
        </w:tc>
        <w:tc>
          <w:tcPr>
            <w:tcW w:w="2265" w:type="dxa"/>
            <w:noWrap w:val="0"/>
            <w:vAlign w:val="center"/>
          </w:tcPr>
          <w:p>
            <w:pPr>
              <w:widowControl w:val="0"/>
              <w:jc w:val="both"/>
              <w:rPr>
                <w:rFonts w:ascii="Times New Roman" w:hAnsi="Courier New" w:eastAsia="仿宋_GB2312" w:cs="Times New Roman"/>
                <w:kern w:val="2"/>
                <w:sz w:val="24"/>
                <w:szCs w:val="24"/>
                <w:lang w:val="en-US" w:eastAsia="zh-CN" w:bidi="ar-SA"/>
              </w:rPr>
            </w:pPr>
          </w:p>
        </w:tc>
        <w:tc>
          <w:tcPr>
            <w:tcW w:w="5040" w:type="dxa"/>
            <w:vMerge w:val="restart"/>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按日计算</w:t>
            </w:r>
            <w:r>
              <w:rPr>
                <w:rFonts w:hint="eastAsia" w:ascii="Times New Roman" w:hAnsi="Courier New" w:eastAsia="仿宋_GB2312" w:cs="Times New Roman"/>
                <w:kern w:val="2"/>
                <w:sz w:val="24"/>
                <w:szCs w:val="24"/>
                <w:lang w:val="en-US" w:eastAsia="zh-CN" w:bidi="ar-SA"/>
              </w:rPr>
              <w:t>，</w:t>
            </w:r>
            <w:r>
              <w:rPr>
                <w:rFonts w:ascii="Times New Roman" w:hAnsi="Courier New" w:eastAsia="仿宋_GB2312" w:cs="Times New Roman"/>
                <w:kern w:val="2"/>
                <w:sz w:val="24"/>
                <w:szCs w:val="24"/>
                <w:lang w:val="en-US" w:eastAsia="zh-CN" w:bidi="ar-SA"/>
              </w:rPr>
              <w:t>自商品到库日起计租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1.库房</w:t>
            </w:r>
          </w:p>
        </w:tc>
        <w:tc>
          <w:tcPr>
            <w:tcW w:w="2265"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0.40元/吨*天</w:t>
            </w:r>
          </w:p>
        </w:tc>
        <w:tc>
          <w:tcPr>
            <w:tcW w:w="5040" w:type="dxa"/>
            <w:vMerge w:val="continue"/>
            <w:noWrap w:val="0"/>
            <w:vAlign w:val="center"/>
          </w:tcPr>
          <w:p>
            <w:pPr>
              <w:widowControl w:val="0"/>
              <w:jc w:val="both"/>
              <w:rPr>
                <w:rFonts w:ascii="Times New Roman" w:hAnsi="Courier New"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2.货场</w:t>
            </w:r>
          </w:p>
        </w:tc>
        <w:tc>
          <w:tcPr>
            <w:tcW w:w="2265"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0.25元/吨*天</w:t>
            </w:r>
          </w:p>
        </w:tc>
        <w:tc>
          <w:tcPr>
            <w:tcW w:w="5040" w:type="dxa"/>
            <w:vMerge w:val="continue"/>
            <w:noWrap w:val="0"/>
            <w:vAlign w:val="center"/>
          </w:tcPr>
          <w:p>
            <w:pPr>
              <w:widowControl w:val="0"/>
              <w:jc w:val="both"/>
              <w:rPr>
                <w:rFonts w:ascii="Times New Roman" w:hAnsi="Courier New"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进库费用</w:t>
            </w:r>
          </w:p>
        </w:tc>
        <w:tc>
          <w:tcPr>
            <w:tcW w:w="2265" w:type="dxa"/>
            <w:noWrap w:val="0"/>
            <w:vAlign w:val="center"/>
          </w:tcPr>
          <w:p>
            <w:pPr>
              <w:widowControl w:val="0"/>
              <w:jc w:val="both"/>
              <w:rPr>
                <w:rFonts w:ascii="Times New Roman" w:hAnsi="Courier New" w:eastAsia="仿宋_GB2312" w:cs="Times New Roman"/>
                <w:kern w:val="2"/>
                <w:sz w:val="24"/>
                <w:szCs w:val="24"/>
                <w:lang w:val="en-US" w:eastAsia="zh-CN" w:bidi="ar-SA"/>
              </w:rPr>
            </w:pPr>
          </w:p>
        </w:tc>
        <w:tc>
          <w:tcPr>
            <w:tcW w:w="5040" w:type="dxa"/>
            <w:vMerge w:val="restart"/>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卸车至货位</w:t>
            </w:r>
            <w:r>
              <w:rPr>
                <w:rFonts w:hint="eastAsia" w:ascii="Times New Roman" w:hAnsi="Courier New" w:eastAsia="仿宋_GB2312" w:cs="Times New Roman"/>
                <w:kern w:val="2"/>
                <w:sz w:val="24"/>
                <w:szCs w:val="24"/>
                <w:lang w:val="en-US" w:eastAsia="zh-CN" w:bidi="ar-SA"/>
              </w:rPr>
              <w:t>，</w:t>
            </w:r>
            <w:r>
              <w:rPr>
                <w:rFonts w:ascii="Times New Roman" w:hAnsi="Courier New" w:eastAsia="仿宋_GB2312" w:cs="Times New Roman"/>
                <w:kern w:val="2"/>
                <w:sz w:val="24"/>
                <w:szCs w:val="24"/>
                <w:lang w:val="en-US" w:eastAsia="zh-CN" w:bidi="ar-SA"/>
              </w:rPr>
              <w:t>包括分唛理货、表面检验、数量、重量点数检斤、单证检验、吊运码垛、计码标码、设立帐卡、签发仓单等。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1.专用线</w:t>
            </w:r>
          </w:p>
        </w:tc>
        <w:tc>
          <w:tcPr>
            <w:tcW w:w="2265"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24元/吨</w:t>
            </w:r>
          </w:p>
        </w:tc>
        <w:tc>
          <w:tcPr>
            <w:tcW w:w="5040" w:type="dxa"/>
            <w:vMerge w:val="continue"/>
            <w:noWrap w:val="0"/>
            <w:vAlign w:val="center"/>
          </w:tcPr>
          <w:p>
            <w:pPr>
              <w:widowControl w:val="0"/>
              <w:jc w:val="both"/>
              <w:rPr>
                <w:rFonts w:ascii="Times New Roman" w:hAnsi="Courier New"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2.自送</w:t>
            </w:r>
          </w:p>
        </w:tc>
        <w:tc>
          <w:tcPr>
            <w:tcW w:w="2265"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15元/吨</w:t>
            </w:r>
          </w:p>
        </w:tc>
        <w:tc>
          <w:tcPr>
            <w:tcW w:w="5040" w:type="dxa"/>
            <w:vMerge w:val="continue"/>
            <w:noWrap w:val="0"/>
            <w:vAlign w:val="center"/>
          </w:tcPr>
          <w:p>
            <w:pPr>
              <w:widowControl w:val="0"/>
              <w:jc w:val="both"/>
              <w:rPr>
                <w:rFonts w:ascii="Times New Roman" w:hAnsi="Courier New"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出库费用</w:t>
            </w:r>
          </w:p>
        </w:tc>
        <w:tc>
          <w:tcPr>
            <w:tcW w:w="2265" w:type="dxa"/>
            <w:noWrap w:val="0"/>
            <w:vAlign w:val="center"/>
          </w:tcPr>
          <w:p>
            <w:pPr>
              <w:widowControl w:val="0"/>
              <w:jc w:val="both"/>
              <w:rPr>
                <w:rFonts w:ascii="Times New Roman" w:hAnsi="Courier New" w:eastAsia="仿宋_GB2312" w:cs="Times New Roman"/>
                <w:kern w:val="2"/>
                <w:sz w:val="24"/>
                <w:szCs w:val="24"/>
                <w:lang w:val="en-US" w:eastAsia="zh-CN" w:bidi="ar-SA"/>
              </w:rPr>
            </w:pPr>
          </w:p>
        </w:tc>
        <w:tc>
          <w:tcPr>
            <w:tcW w:w="5040" w:type="dxa"/>
            <w:vMerge w:val="restart"/>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验证发货、装车、签发出门证、码单质保书随货同行、仓库内部销帐等。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1.专用线</w:t>
            </w:r>
          </w:p>
        </w:tc>
        <w:tc>
          <w:tcPr>
            <w:tcW w:w="2265"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24元/吨</w:t>
            </w:r>
          </w:p>
        </w:tc>
        <w:tc>
          <w:tcPr>
            <w:tcW w:w="5040" w:type="dxa"/>
            <w:vMerge w:val="continue"/>
            <w:noWrap w:val="0"/>
            <w:vAlign w:val="center"/>
          </w:tcPr>
          <w:p>
            <w:pPr>
              <w:widowControl w:val="0"/>
              <w:jc w:val="both"/>
              <w:rPr>
                <w:rFonts w:ascii="Times New Roman" w:hAnsi="Courier New"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2.自提</w:t>
            </w:r>
          </w:p>
        </w:tc>
        <w:tc>
          <w:tcPr>
            <w:tcW w:w="2265"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10元/吨</w:t>
            </w:r>
          </w:p>
        </w:tc>
        <w:tc>
          <w:tcPr>
            <w:tcW w:w="5040" w:type="dxa"/>
            <w:vMerge w:val="continue"/>
            <w:noWrap w:val="0"/>
            <w:vAlign w:val="center"/>
          </w:tcPr>
          <w:p>
            <w:pPr>
              <w:widowControl w:val="0"/>
              <w:jc w:val="both"/>
              <w:rPr>
                <w:rFonts w:ascii="Times New Roman" w:hAnsi="Courier New"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过户费</w:t>
            </w:r>
          </w:p>
        </w:tc>
        <w:tc>
          <w:tcPr>
            <w:tcW w:w="2265"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3元/吨</w:t>
            </w:r>
          </w:p>
        </w:tc>
        <w:tc>
          <w:tcPr>
            <w:tcW w:w="5040"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更换仓单户名、收回原仓单、签发新仓单、调整库内相应帐目。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分检费</w:t>
            </w:r>
          </w:p>
        </w:tc>
        <w:tc>
          <w:tcPr>
            <w:tcW w:w="2265"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5元/吨</w:t>
            </w:r>
          </w:p>
        </w:tc>
        <w:tc>
          <w:tcPr>
            <w:tcW w:w="5040"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散捆混装分拣码垛。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代办车皮申请</w:t>
            </w:r>
          </w:p>
        </w:tc>
        <w:tc>
          <w:tcPr>
            <w:tcW w:w="2265"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5元/吨</w:t>
            </w:r>
          </w:p>
        </w:tc>
        <w:tc>
          <w:tcPr>
            <w:tcW w:w="5040"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落实车皮计划。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代办提运</w:t>
            </w:r>
          </w:p>
        </w:tc>
        <w:tc>
          <w:tcPr>
            <w:tcW w:w="2265"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2元/吨</w:t>
            </w:r>
          </w:p>
        </w:tc>
        <w:tc>
          <w:tcPr>
            <w:tcW w:w="5040"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接货、提运、交接（不包括运输费用）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加急费</w:t>
            </w:r>
          </w:p>
        </w:tc>
        <w:tc>
          <w:tcPr>
            <w:tcW w:w="2265"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3元/吨</w:t>
            </w:r>
          </w:p>
        </w:tc>
        <w:tc>
          <w:tcPr>
            <w:tcW w:w="5040"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在正常作业期间无法完成的作业量，按客户要求加急处理可</w:t>
            </w:r>
            <w:r>
              <w:rPr>
                <w:rFonts w:hint="eastAsia" w:ascii="Times New Roman" w:hAnsi="Courier New" w:eastAsia="仿宋_GB2312" w:cs="Times New Roman"/>
                <w:kern w:val="2"/>
                <w:sz w:val="24"/>
                <w:szCs w:val="24"/>
                <w:lang w:val="en-US" w:eastAsia="zh-CN" w:bidi="ar-SA"/>
              </w:rPr>
              <w:t>以</w:t>
            </w:r>
            <w:r>
              <w:rPr>
                <w:rFonts w:ascii="Times New Roman" w:hAnsi="Courier New" w:eastAsia="仿宋_GB2312" w:cs="Times New Roman"/>
                <w:kern w:val="2"/>
                <w:sz w:val="24"/>
                <w:szCs w:val="24"/>
                <w:lang w:val="en-US" w:eastAsia="zh-CN" w:bidi="ar-SA"/>
              </w:rPr>
              <w:t>增收加急费。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打包费</w:t>
            </w:r>
          </w:p>
        </w:tc>
        <w:tc>
          <w:tcPr>
            <w:tcW w:w="2265" w:type="dxa"/>
            <w:noWrap w:val="0"/>
            <w:vAlign w:val="center"/>
          </w:tcPr>
          <w:p>
            <w:pPr>
              <w:widowControl w:val="0"/>
              <w:jc w:val="both"/>
              <w:rPr>
                <w:rFonts w:ascii="Times New Roman" w:hAnsi="Courier New" w:eastAsia="仿宋_GB2312" w:cs="Times New Roman"/>
                <w:kern w:val="2"/>
                <w:sz w:val="24"/>
                <w:szCs w:val="24"/>
                <w:lang w:val="en-US" w:eastAsia="zh-CN" w:bidi="ar-SA"/>
              </w:rPr>
            </w:pPr>
          </w:p>
        </w:tc>
        <w:tc>
          <w:tcPr>
            <w:tcW w:w="5040"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打包人工费和材料费。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1.铜</w:t>
            </w:r>
          </w:p>
        </w:tc>
        <w:tc>
          <w:tcPr>
            <w:tcW w:w="2265"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20元/吨</w:t>
            </w:r>
          </w:p>
        </w:tc>
        <w:tc>
          <w:tcPr>
            <w:tcW w:w="5040" w:type="dxa"/>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打包材料用0.9-1.0*32毫米以上，表面作防锈处理的钢带，井字型打捆，打捆要紧固。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tcBorders>
              <w:bottom w:val="single" w:color="auto" w:sz="4" w:space="0"/>
            </w:tcBorders>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2.铝</w:t>
            </w:r>
          </w:p>
        </w:tc>
        <w:tc>
          <w:tcPr>
            <w:tcW w:w="2265" w:type="dxa"/>
            <w:tcBorders>
              <w:bottom w:val="single" w:color="auto" w:sz="4" w:space="0"/>
            </w:tcBorders>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35元/吨</w:t>
            </w:r>
          </w:p>
        </w:tc>
        <w:tc>
          <w:tcPr>
            <w:tcW w:w="5040" w:type="dxa"/>
            <w:tcBorders>
              <w:bottom w:val="single" w:color="auto" w:sz="4" w:space="0"/>
            </w:tcBorders>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铝块重15±2kg的，打包材料可用0.7-0.9*19毫米以上</w:t>
            </w:r>
            <w:r>
              <w:rPr>
                <w:rFonts w:hint="eastAsia" w:ascii="Times New Roman" w:hAnsi="Courier New" w:eastAsia="仿宋_GB2312" w:cs="Times New Roman"/>
                <w:kern w:val="2"/>
                <w:sz w:val="24"/>
                <w:szCs w:val="24"/>
                <w:lang w:val="en-US" w:eastAsia="zh-CN" w:bidi="ar-SA"/>
              </w:rPr>
              <w:t>，</w:t>
            </w:r>
            <w:r>
              <w:rPr>
                <w:rFonts w:ascii="Times New Roman" w:hAnsi="Courier New" w:eastAsia="仿宋_GB2312" w:cs="Times New Roman"/>
                <w:kern w:val="2"/>
                <w:sz w:val="24"/>
                <w:szCs w:val="24"/>
                <w:lang w:val="en-US" w:eastAsia="zh-CN" w:bidi="ar-SA"/>
              </w:rPr>
              <w:t>表面作防锈处理的钢带</w:t>
            </w:r>
            <w:r>
              <w:rPr>
                <w:rFonts w:hint="eastAsia" w:ascii="Times New Roman" w:hAnsi="Courier New" w:eastAsia="仿宋_GB2312" w:cs="Times New Roman"/>
                <w:kern w:val="2"/>
                <w:sz w:val="24"/>
                <w:szCs w:val="24"/>
                <w:lang w:val="en-US" w:eastAsia="zh-CN" w:bidi="ar-SA"/>
              </w:rPr>
              <w:t>，</w:t>
            </w:r>
            <w:r>
              <w:rPr>
                <w:rFonts w:ascii="Times New Roman" w:hAnsi="Courier New" w:eastAsia="仿宋_GB2312" w:cs="Times New Roman"/>
                <w:kern w:val="2"/>
                <w:sz w:val="24"/>
                <w:szCs w:val="24"/>
                <w:lang w:val="en-US" w:eastAsia="zh-CN" w:bidi="ar-SA"/>
              </w:rPr>
              <w:t>井字型打捆。</w:t>
            </w:r>
          </w:p>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铝块重20±2kg的，打包材料可用0.9-1.0*32毫米以上</w:t>
            </w:r>
            <w:r>
              <w:rPr>
                <w:rFonts w:hint="eastAsia" w:ascii="Times New Roman" w:hAnsi="Courier New" w:eastAsia="仿宋_GB2312" w:cs="Times New Roman"/>
                <w:kern w:val="2"/>
                <w:sz w:val="24"/>
                <w:szCs w:val="24"/>
                <w:lang w:val="en-US" w:eastAsia="zh-CN" w:bidi="ar-SA"/>
              </w:rPr>
              <w:t>，</w:t>
            </w:r>
            <w:r>
              <w:rPr>
                <w:rFonts w:ascii="Times New Roman" w:hAnsi="Courier New" w:eastAsia="仿宋_GB2312" w:cs="Times New Roman"/>
                <w:kern w:val="2"/>
                <w:sz w:val="24"/>
                <w:szCs w:val="24"/>
                <w:lang w:val="en-US" w:eastAsia="zh-CN" w:bidi="ar-SA"/>
              </w:rPr>
              <w:t>表面作防锈处理的钢带</w:t>
            </w:r>
            <w:r>
              <w:rPr>
                <w:rFonts w:hint="eastAsia" w:ascii="Times New Roman" w:hAnsi="Courier New" w:eastAsia="仿宋_GB2312" w:cs="Times New Roman"/>
                <w:kern w:val="2"/>
                <w:sz w:val="24"/>
                <w:szCs w:val="24"/>
                <w:lang w:val="en-US" w:eastAsia="zh-CN" w:bidi="ar-SA"/>
              </w:rPr>
              <w:t>，</w:t>
            </w:r>
            <w:r>
              <w:rPr>
                <w:rFonts w:ascii="Times New Roman" w:hAnsi="Courier New" w:eastAsia="仿宋_GB2312" w:cs="Times New Roman"/>
                <w:kern w:val="2"/>
                <w:sz w:val="24"/>
                <w:szCs w:val="24"/>
                <w:lang w:val="en-US" w:eastAsia="zh-CN" w:bidi="ar-SA"/>
              </w:rPr>
              <w:t>井字型打捆。</w:t>
            </w:r>
          </w:p>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打捆要紧固</w:t>
            </w:r>
            <w:r>
              <w:rPr>
                <w:rFonts w:hint="eastAsia" w:ascii="Times New Roman" w:hAnsi="Courier New" w:eastAsia="仿宋_GB2312" w:cs="Times New Roman"/>
                <w:kern w:val="2"/>
                <w:sz w:val="24"/>
                <w:szCs w:val="24"/>
                <w:lang w:val="en-US" w:eastAsia="zh-CN" w:bidi="ar-SA"/>
              </w:rPr>
              <w:t>，</w:t>
            </w:r>
            <w:r>
              <w:rPr>
                <w:rFonts w:ascii="Times New Roman" w:hAnsi="Courier New" w:eastAsia="仿宋_GB2312" w:cs="Times New Roman"/>
                <w:kern w:val="2"/>
                <w:sz w:val="24"/>
                <w:szCs w:val="24"/>
                <w:lang w:val="en-US" w:eastAsia="zh-CN" w:bidi="ar-SA"/>
              </w:rPr>
              <w:t>进口商品可按块重</w:t>
            </w:r>
            <w:r>
              <w:rPr>
                <w:rFonts w:hint="eastAsia" w:ascii="Times New Roman" w:hAnsi="Courier New" w:eastAsia="仿宋_GB2312" w:cs="Times New Roman"/>
                <w:kern w:val="2"/>
                <w:sz w:val="24"/>
                <w:szCs w:val="24"/>
                <w:lang w:val="en-US" w:eastAsia="zh-CN" w:bidi="ar-SA"/>
              </w:rPr>
              <w:t>，</w:t>
            </w:r>
            <w:r>
              <w:rPr>
                <w:rFonts w:ascii="Times New Roman" w:hAnsi="Courier New" w:eastAsia="仿宋_GB2312" w:cs="Times New Roman"/>
                <w:kern w:val="2"/>
                <w:sz w:val="24"/>
                <w:szCs w:val="24"/>
                <w:lang w:val="en-US" w:eastAsia="zh-CN" w:bidi="ar-SA"/>
              </w:rPr>
              <w:t>参照上述条件处理。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shd w:val="clear" w:color="auto" w:fill="auto"/>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3</w:t>
            </w:r>
            <w:r>
              <w:rPr>
                <w:rFonts w:hint="eastAsia" w:ascii="Times New Roman" w:hAnsi="Courier New" w:eastAsia="仿宋_GB2312" w:cs="Times New Roman"/>
                <w:kern w:val="2"/>
                <w:sz w:val="24"/>
                <w:szCs w:val="24"/>
                <w:lang w:val="en-US" w:eastAsia="zh-CN" w:bidi="ar-SA"/>
              </w:rPr>
              <w:t>.</w:t>
            </w:r>
            <w:r>
              <w:rPr>
                <w:rFonts w:ascii="Times New Roman" w:hAnsi="Courier New" w:eastAsia="仿宋_GB2312" w:cs="Times New Roman"/>
                <w:kern w:val="2"/>
                <w:sz w:val="24"/>
                <w:szCs w:val="24"/>
                <w:lang w:val="en-US" w:eastAsia="zh-CN" w:bidi="ar-SA"/>
              </w:rPr>
              <w:t>锌</w:t>
            </w:r>
          </w:p>
        </w:tc>
        <w:tc>
          <w:tcPr>
            <w:tcW w:w="2265" w:type="dxa"/>
            <w:shd w:val="clear" w:color="auto" w:fill="auto"/>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30元/吨</w:t>
            </w:r>
          </w:p>
        </w:tc>
        <w:tc>
          <w:tcPr>
            <w:tcW w:w="5040" w:type="dxa"/>
            <w:shd w:val="clear" w:color="auto" w:fill="auto"/>
            <w:noWrap w:val="0"/>
            <w:vAlign w:val="center"/>
          </w:tcPr>
          <w:p>
            <w:pPr>
              <w:widowControl w:val="0"/>
              <w:jc w:val="both"/>
              <w:rPr>
                <w:rFonts w:ascii="Times New Roman" w:hAnsi="Courier New" w:eastAsia="仿宋_GB2312" w:cs="Times New Roman"/>
                <w:kern w:val="2"/>
                <w:sz w:val="24"/>
                <w:szCs w:val="24"/>
                <w:lang w:val="en-US" w:eastAsia="zh-CN" w:bidi="ar-SA"/>
              </w:rPr>
            </w:pPr>
            <w:r>
              <w:rPr>
                <w:rFonts w:ascii="Times New Roman" w:hAnsi="Courier New" w:eastAsia="仿宋_GB2312" w:cs="Times New Roman"/>
                <w:kern w:val="2"/>
                <w:sz w:val="24"/>
                <w:szCs w:val="24"/>
                <w:lang w:val="en-US" w:eastAsia="zh-CN" w:bidi="ar-SA"/>
              </w:rPr>
              <w:t>采用30-32*0.9-1.0mm表面作防锈处理的钢带捆扎，捆扎应</w:t>
            </w:r>
            <w:r>
              <w:rPr>
                <w:rFonts w:hint="eastAsia" w:ascii="Times New Roman" w:hAnsi="Courier New" w:eastAsia="仿宋_GB2312" w:cs="Times New Roman"/>
                <w:kern w:val="2"/>
                <w:sz w:val="24"/>
                <w:szCs w:val="24"/>
                <w:lang w:val="en-US" w:eastAsia="zh-CN" w:bidi="ar-SA"/>
              </w:rPr>
              <w:t>当</w:t>
            </w:r>
            <w:r>
              <w:rPr>
                <w:rFonts w:ascii="Times New Roman" w:hAnsi="Courier New" w:eastAsia="仿宋_GB2312" w:cs="Times New Roman"/>
                <w:kern w:val="2"/>
                <w:sz w:val="24"/>
                <w:szCs w:val="24"/>
                <w:lang w:val="en-US" w:eastAsia="zh-CN" w:bidi="ar-SA"/>
              </w:rPr>
              <w:t>坚固。</w:t>
            </w:r>
          </w:p>
        </w:tc>
      </w:tr>
    </w:tbl>
    <w:p>
      <w:pPr>
        <w:widowControl w:val="0"/>
        <w:autoSpaceDE w:val="0"/>
        <w:autoSpaceDN w:val="0"/>
        <w:adjustRightInd w:val="0"/>
        <w:spacing w:after="0" w:line="240" w:lineRule="atLeast"/>
        <w:rPr>
          <w:rFonts w:ascii="仿宋_GB2312" w:hAnsi="Times New Roman" w:eastAsia="仿宋_GB2312" w:cs="仿宋_GB2312"/>
          <w:color w:val="000000"/>
          <w:spacing w:val="8"/>
          <w:kern w:val="2"/>
          <w:sz w:val="21"/>
          <w:szCs w:val="21"/>
          <w:lang w:val="en-US" w:eastAsia="zh-CN" w:bidi="ar-SA"/>
        </w:rPr>
      </w:pPr>
    </w:p>
    <w:p>
      <w:pPr>
        <w:widowControl w:val="0"/>
        <w:autoSpaceDE w:val="0"/>
        <w:autoSpaceDN w:val="0"/>
        <w:adjustRightInd w:val="0"/>
        <w:spacing w:after="0" w:line="240" w:lineRule="atLeast"/>
        <w:jc w:val="both"/>
        <w:rPr>
          <w:rFonts w:ascii="仿宋_GB2312" w:hAnsi="Times New Roman" w:eastAsia="仿宋_GB2312" w:cs="Times New Roman"/>
          <w:color w:val="000000"/>
          <w:spacing w:val="8"/>
          <w:kern w:val="2"/>
          <w:sz w:val="21"/>
          <w:szCs w:val="21"/>
          <w:lang w:val="en-US" w:eastAsia="zh-CN" w:bidi="ar-SA"/>
        </w:rPr>
      </w:pPr>
      <w:r>
        <w:rPr>
          <w:rFonts w:ascii="仿宋_GB2312" w:hAnsi="Times New Roman" w:eastAsia="仿宋_GB2312" w:cs="仿宋_GB2312"/>
          <w:color w:val="000000"/>
          <w:spacing w:val="8"/>
          <w:kern w:val="2"/>
          <w:sz w:val="21"/>
          <w:szCs w:val="21"/>
          <w:lang w:val="en-US" w:eastAsia="zh-CN" w:bidi="ar-SA"/>
        </w:rPr>
        <w:br w:type="page"/>
      </w:r>
      <w:r>
        <w:rPr>
          <w:rFonts w:hint="eastAsia" w:ascii="仿宋_GB2312" w:hAnsi="Times New Roman" w:eastAsia="仿宋_GB2312" w:cs="仿宋_GB2312"/>
          <w:color w:val="000000"/>
          <w:spacing w:val="8"/>
          <w:kern w:val="2"/>
          <w:sz w:val="21"/>
          <w:szCs w:val="21"/>
          <w:lang w:val="en-US" w:eastAsia="zh-CN" w:bidi="ar-SA"/>
        </w:rPr>
        <w:t>附件十一</w:t>
      </w:r>
      <w:r>
        <w:rPr>
          <w:rFonts w:ascii="仿宋_GB2312" w:hAnsi="Times New Roman" w:eastAsia="仿宋_GB2312" w:cs="仿宋_GB2312"/>
          <w:color w:val="000000"/>
          <w:spacing w:val="8"/>
          <w:kern w:val="2"/>
          <w:sz w:val="21"/>
          <w:szCs w:val="21"/>
          <w:lang w:val="en-US" w:eastAsia="zh-CN" w:bidi="ar-SA"/>
        </w:rPr>
        <w:t>：</w:t>
      </w:r>
    </w:p>
    <w:p>
      <w:pPr>
        <w:widowControl w:val="0"/>
        <w:autoSpaceDE w:val="0"/>
        <w:autoSpaceDN w:val="0"/>
        <w:adjustRightInd w:val="0"/>
        <w:spacing w:after="0" w:line="240" w:lineRule="atLeast"/>
        <w:jc w:val="center"/>
        <w:rPr>
          <w:rFonts w:ascii="仿宋_GB2312" w:hAnsi="Times New Roman" w:eastAsia="仿宋_GB2312" w:cs="Times New Roman"/>
          <w:color w:val="000000"/>
          <w:spacing w:val="8"/>
          <w:kern w:val="2"/>
          <w:sz w:val="21"/>
          <w:szCs w:val="21"/>
          <w:lang w:val="en-US" w:eastAsia="zh-CN" w:bidi="ar-SA"/>
        </w:rPr>
      </w:pPr>
      <w:r>
        <w:rPr>
          <w:rFonts w:hint="eastAsia" w:ascii="仿宋_GB2312" w:hAnsi="Times New Roman" w:eastAsia="仿宋_GB2312" w:cs="仿宋_GB2312"/>
          <w:color w:val="000000"/>
          <w:spacing w:val="8"/>
          <w:kern w:val="2"/>
          <w:sz w:val="21"/>
          <w:szCs w:val="21"/>
          <w:lang w:val="en-US" w:eastAsia="zh-CN" w:bidi="ar-SA"/>
        </w:rPr>
        <w:t>上海期货交易所期转现申请单</w:t>
      </w:r>
    </w:p>
    <w:p>
      <w:pPr>
        <w:widowControl w:val="0"/>
        <w:autoSpaceDE w:val="0"/>
        <w:autoSpaceDN w:val="0"/>
        <w:adjustRightInd w:val="0"/>
        <w:rPr>
          <w:rFonts w:ascii="FZDaBiaoSong-B06S" w:hAnsi="Times New Roman" w:eastAsia="FZDaBiaoSong-B06S" w:cs="Times New Roman"/>
          <w:color w:val="000000"/>
          <w:sz w:val="24"/>
          <w:szCs w:val="24"/>
          <w:lang w:val="en-US" w:eastAsia="zh-CN" w:bidi="ar-SA"/>
        </w:rPr>
      </w:pPr>
    </w:p>
    <w:p>
      <w:pPr>
        <w:widowControl w:val="0"/>
        <w:autoSpaceDE w:val="0"/>
        <w:autoSpaceDN w:val="0"/>
        <w:adjustRightInd w:val="0"/>
        <w:spacing w:after="0" w:line="240" w:lineRule="atLeast"/>
        <w:ind w:firstLine="452" w:firstLineChars="200"/>
        <w:jc w:val="both"/>
        <w:rPr>
          <w:rFonts w:ascii="仿宋_GB2312" w:hAnsi="Times New Roman" w:eastAsia="仿宋_GB2312" w:cs="Times New Roman"/>
          <w:color w:val="000000"/>
          <w:spacing w:val="8"/>
          <w:kern w:val="2"/>
          <w:sz w:val="21"/>
          <w:szCs w:val="21"/>
          <w:lang w:val="en-US" w:eastAsia="zh-CN" w:bidi="ar-SA"/>
        </w:rPr>
      </w:pPr>
      <w:r>
        <w:rPr>
          <w:rFonts w:hint="eastAsia" w:ascii="仿宋_GB2312" w:hAnsi="Times New Roman" w:eastAsia="仿宋_GB2312" w:cs="仿宋_GB2312"/>
          <w:color w:val="000000"/>
          <w:spacing w:val="8"/>
          <w:kern w:val="2"/>
          <w:sz w:val="21"/>
          <w:szCs w:val="21"/>
          <w:lang w:val="en-US" w:eastAsia="zh-CN" w:bidi="ar-SA"/>
        </w:rPr>
        <w:t>我们买卖双方在此共同申请，并保证严格按照《上海期货交易所交割细则》中的有关规定执行。具体内容如下</w:t>
      </w:r>
      <w:r>
        <w:rPr>
          <w:rFonts w:ascii="仿宋_GB2312" w:hAnsi="Times New Roman" w:eastAsia="仿宋_GB2312" w:cs="仿宋_GB2312"/>
          <w:color w:val="000000"/>
          <w:spacing w:val="8"/>
          <w:kern w:val="2"/>
          <w:sz w:val="21"/>
          <w:szCs w:val="21"/>
          <w:lang w:val="en-US" w:eastAsia="zh-CN" w:bidi="ar-SA"/>
        </w:rPr>
        <w:t>:</w:t>
      </w:r>
    </w:p>
    <w:p>
      <w:pPr>
        <w:widowControl w:val="0"/>
        <w:autoSpaceDE w:val="0"/>
        <w:autoSpaceDN w:val="0"/>
        <w:adjustRightInd w:val="0"/>
        <w:spacing w:after="0" w:line="240" w:lineRule="atLeast"/>
        <w:ind w:firstLine="452" w:firstLineChars="200"/>
        <w:jc w:val="both"/>
        <w:rPr>
          <w:rFonts w:ascii="仿宋_GB2312" w:hAnsi="Times New Roman" w:eastAsia="仿宋_GB2312" w:cs="仿宋_GB2312"/>
          <w:color w:val="000000"/>
          <w:spacing w:val="8"/>
          <w:kern w:val="2"/>
          <w:sz w:val="21"/>
          <w:szCs w:val="21"/>
          <w:lang w:val="en-US" w:eastAsia="zh-CN" w:bidi="ar-SA"/>
        </w:rPr>
      </w:pPr>
      <w:r>
        <w:rPr>
          <w:rFonts w:ascii="仿宋_GB2312" w:hAnsi="Times New Roman" w:eastAsia="仿宋_GB2312" w:cs="仿宋_GB2312"/>
          <w:color w:val="000000"/>
          <w:spacing w:val="8"/>
          <w:kern w:val="2"/>
          <w:sz w:val="21"/>
          <w:szCs w:val="21"/>
          <w:lang w:val="en-US" w:eastAsia="zh-CN" w:bidi="ar-SA"/>
        </w:rPr>
        <w:t xml:space="preserve"> </w:t>
      </w:r>
    </w:p>
    <w:tbl>
      <w:tblPr>
        <w:tblStyle w:val="5"/>
        <w:tblW w:w="0" w:type="auto"/>
        <w:tblInd w:w="0" w:type="dxa"/>
        <w:tblLayout w:type="autofit"/>
        <w:tblCellMar>
          <w:top w:w="0" w:type="dxa"/>
          <w:left w:w="108" w:type="dxa"/>
          <w:bottom w:w="0" w:type="dxa"/>
          <w:right w:w="108" w:type="dxa"/>
        </w:tblCellMar>
      </w:tblPr>
      <w:tblGrid>
        <w:gridCol w:w="2518"/>
        <w:gridCol w:w="1735"/>
        <w:gridCol w:w="2659"/>
        <w:gridCol w:w="1593"/>
      </w:tblGrid>
      <w:tr>
        <w:tblPrEx>
          <w:tblCellMar>
            <w:top w:w="0" w:type="dxa"/>
            <w:left w:w="108" w:type="dxa"/>
            <w:bottom w:w="0" w:type="dxa"/>
            <w:right w:w="108" w:type="dxa"/>
          </w:tblCellMar>
        </w:tblPrEx>
        <w:trPr>
          <w:trHeight w:val="454" w:hRule="atLeast"/>
        </w:trPr>
        <w:tc>
          <w:tcPr>
            <w:tcW w:w="2518"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jc w:val="both"/>
              <w:rPr>
                <w:rFonts w:ascii="仿宋_GB2312" w:hAnsi="Times New Roman" w:eastAsia="仿宋_GB2312" w:cs="Times New Roman"/>
                <w:color w:val="000000"/>
                <w:spacing w:val="8"/>
                <w:kern w:val="2"/>
                <w:sz w:val="21"/>
                <w:szCs w:val="21"/>
                <w:lang w:val="en-US" w:eastAsia="zh-CN" w:bidi="ar-SA"/>
              </w:rPr>
            </w:pPr>
            <w:r>
              <w:rPr>
                <w:rFonts w:hint="eastAsia" w:ascii="仿宋_GB2312" w:hAnsi="Times New Roman" w:eastAsia="仿宋_GB2312" w:cs="仿宋_GB2312"/>
                <w:color w:val="000000"/>
                <w:spacing w:val="8"/>
                <w:kern w:val="2"/>
                <w:sz w:val="21"/>
                <w:szCs w:val="21"/>
                <w:lang w:val="en-US" w:eastAsia="zh-CN" w:bidi="ar-SA"/>
              </w:rPr>
              <w:t>品种</w:t>
            </w:r>
          </w:p>
        </w:tc>
        <w:tc>
          <w:tcPr>
            <w:tcW w:w="1735"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ind w:firstLine="452" w:firstLineChars="200"/>
              <w:jc w:val="both"/>
              <w:rPr>
                <w:rFonts w:ascii="仿宋_GB2312" w:hAnsi="Times New Roman" w:eastAsia="仿宋_GB2312" w:cs="Times New Roman"/>
                <w:color w:val="000000"/>
                <w:spacing w:val="8"/>
                <w:kern w:val="2"/>
                <w:sz w:val="21"/>
                <w:szCs w:val="21"/>
                <w:lang w:val="en-US" w:eastAsia="zh-CN" w:bidi="ar-SA"/>
              </w:rPr>
            </w:pPr>
          </w:p>
        </w:tc>
        <w:tc>
          <w:tcPr>
            <w:tcW w:w="2659"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jc w:val="both"/>
              <w:rPr>
                <w:rFonts w:ascii="仿宋_GB2312" w:hAnsi="Times New Roman" w:eastAsia="仿宋_GB2312" w:cs="Times New Roman"/>
                <w:color w:val="000000"/>
                <w:spacing w:val="8"/>
                <w:kern w:val="2"/>
                <w:sz w:val="21"/>
                <w:szCs w:val="21"/>
                <w:lang w:val="en-US" w:eastAsia="zh-CN" w:bidi="ar-SA"/>
              </w:rPr>
            </w:pPr>
            <w:r>
              <w:rPr>
                <w:rFonts w:hint="eastAsia" w:ascii="仿宋_GB2312" w:hAnsi="Times New Roman" w:eastAsia="仿宋_GB2312" w:cs="仿宋_GB2312"/>
                <w:color w:val="000000"/>
                <w:spacing w:val="8"/>
                <w:kern w:val="2"/>
                <w:sz w:val="21"/>
                <w:szCs w:val="21"/>
                <w:lang w:val="en-US" w:eastAsia="zh-CN" w:bidi="ar-SA"/>
              </w:rPr>
              <w:t>合约</w:t>
            </w:r>
          </w:p>
        </w:tc>
        <w:tc>
          <w:tcPr>
            <w:tcW w:w="1593"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ind w:firstLine="452" w:firstLineChars="200"/>
              <w:jc w:val="both"/>
              <w:rPr>
                <w:rFonts w:ascii="仿宋_GB2312" w:hAnsi="Times New Roman" w:eastAsia="仿宋_GB2312" w:cs="Times New Roman"/>
                <w:color w:val="000000"/>
                <w:spacing w:val="8"/>
                <w:kern w:val="2"/>
                <w:sz w:val="21"/>
                <w:szCs w:val="21"/>
                <w:lang w:val="en-US" w:eastAsia="zh-CN" w:bidi="ar-SA"/>
              </w:rPr>
            </w:pPr>
          </w:p>
        </w:tc>
      </w:tr>
      <w:tr>
        <w:tblPrEx>
          <w:tblCellMar>
            <w:top w:w="0" w:type="dxa"/>
            <w:left w:w="108" w:type="dxa"/>
            <w:bottom w:w="0" w:type="dxa"/>
            <w:right w:w="108" w:type="dxa"/>
          </w:tblCellMar>
        </w:tblPrEx>
        <w:trPr>
          <w:trHeight w:val="454" w:hRule="atLeast"/>
        </w:trPr>
        <w:tc>
          <w:tcPr>
            <w:tcW w:w="2518"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jc w:val="both"/>
              <w:rPr>
                <w:rFonts w:ascii="仿宋_GB2312" w:hAnsi="Times New Roman" w:eastAsia="仿宋_GB2312" w:cs="Times New Roman"/>
                <w:color w:val="000000"/>
                <w:spacing w:val="8"/>
                <w:kern w:val="2"/>
                <w:sz w:val="21"/>
                <w:szCs w:val="21"/>
                <w:lang w:val="en-US" w:eastAsia="zh-CN" w:bidi="ar-SA"/>
              </w:rPr>
            </w:pPr>
            <w:r>
              <w:rPr>
                <w:rFonts w:hint="eastAsia" w:ascii="仿宋_GB2312" w:hAnsi="Times New Roman" w:eastAsia="仿宋_GB2312" w:cs="仿宋_GB2312"/>
                <w:color w:val="000000"/>
                <w:spacing w:val="8"/>
                <w:kern w:val="2"/>
                <w:sz w:val="21"/>
                <w:szCs w:val="21"/>
                <w:lang w:val="en-US" w:eastAsia="zh-CN" w:bidi="ar-SA"/>
              </w:rPr>
              <w:t>交割手数</w:t>
            </w:r>
          </w:p>
        </w:tc>
        <w:tc>
          <w:tcPr>
            <w:tcW w:w="1735"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ind w:firstLine="452" w:firstLineChars="200"/>
              <w:jc w:val="both"/>
              <w:rPr>
                <w:rFonts w:ascii="仿宋_GB2312" w:hAnsi="Times New Roman" w:eastAsia="仿宋_GB2312" w:cs="Times New Roman"/>
                <w:color w:val="000000"/>
                <w:spacing w:val="8"/>
                <w:kern w:val="2"/>
                <w:sz w:val="21"/>
                <w:szCs w:val="21"/>
                <w:lang w:val="en-US" w:eastAsia="zh-CN" w:bidi="ar-SA"/>
              </w:rPr>
            </w:pPr>
          </w:p>
        </w:tc>
        <w:tc>
          <w:tcPr>
            <w:tcW w:w="2659"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jc w:val="both"/>
              <w:rPr>
                <w:rFonts w:ascii="仿宋_GB2312" w:hAnsi="Times New Roman" w:eastAsia="仿宋_GB2312" w:cs="Times New Roman"/>
                <w:color w:val="000000"/>
                <w:spacing w:val="8"/>
                <w:kern w:val="2"/>
                <w:sz w:val="21"/>
                <w:szCs w:val="21"/>
                <w:lang w:val="en-US" w:eastAsia="zh-CN" w:bidi="ar-SA"/>
              </w:rPr>
            </w:pPr>
            <w:r>
              <w:rPr>
                <w:rFonts w:hint="eastAsia" w:ascii="仿宋_GB2312" w:hAnsi="Times New Roman" w:eastAsia="仿宋_GB2312" w:cs="仿宋_GB2312"/>
                <w:color w:val="000000"/>
                <w:spacing w:val="8"/>
                <w:kern w:val="2"/>
                <w:sz w:val="21"/>
                <w:szCs w:val="21"/>
                <w:lang w:val="en-US" w:eastAsia="zh-CN" w:bidi="ar-SA"/>
              </w:rPr>
              <w:t>交割吨位</w:t>
            </w:r>
          </w:p>
        </w:tc>
        <w:tc>
          <w:tcPr>
            <w:tcW w:w="1593"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ind w:firstLine="452" w:firstLineChars="200"/>
              <w:jc w:val="both"/>
              <w:rPr>
                <w:rFonts w:ascii="仿宋_GB2312" w:hAnsi="Times New Roman" w:eastAsia="仿宋_GB2312" w:cs="Times New Roman"/>
                <w:color w:val="000000"/>
                <w:spacing w:val="8"/>
                <w:kern w:val="2"/>
                <w:sz w:val="21"/>
                <w:szCs w:val="21"/>
                <w:lang w:val="en-US" w:eastAsia="zh-CN" w:bidi="ar-SA"/>
              </w:rPr>
            </w:pPr>
          </w:p>
        </w:tc>
      </w:tr>
      <w:tr>
        <w:tblPrEx>
          <w:tblCellMar>
            <w:top w:w="0" w:type="dxa"/>
            <w:left w:w="108" w:type="dxa"/>
            <w:bottom w:w="0" w:type="dxa"/>
            <w:right w:w="108" w:type="dxa"/>
          </w:tblCellMar>
        </w:tblPrEx>
        <w:trPr>
          <w:trHeight w:val="454" w:hRule="atLeast"/>
        </w:trPr>
        <w:tc>
          <w:tcPr>
            <w:tcW w:w="2518"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jc w:val="both"/>
              <w:rPr>
                <w:rFonts w:ascii="仿宋_GB2312" w:hAnsi="Times New Roman" w:eastAsia="仿宋_GB2312" w:cs="Times New Roman"/>
                <w:color w:val="000000"/>
                <w:spacing w:val="8"/>
                <w:kern w:val="2"/>
                <w:sz w:val="21"/>
                <w:szCs w:val="21"/>
                <w:lang w:val="en-US" w:eastAsia="zh-CN" w:bidi="ar-SA"/>
              </w:rPr>
            </w:pPr>
            <w:r>
              <w:rPr>
                <w:rFonts w:hint="eastAsia" w:ascii="仿宋_GB2312" w:hAnsi="Times New Roman" w:eastAsia="仿宋_GB2312" w:cs="仿宋_GB2312"/>
                <w:color w:val="000000"/>
                <w:spacing w:val="8"/>
                <w:kern w:val="2"/>
                <w:sz w:val="21"/>
                <w:szCs w:val="21"/>
                <w:lang w:val="en-US" w:eastAsia="zh-CN" w:bidi="ar-SA"/>
              </w:rPr>
              <w:t>交割结算价</w:t>
            </w:r>
          </w:p>
        </w:tc>
        <w:tc>
          <w:tcPr>
            <w:tcW w:w="5987" w:type="dxa"/>
            <w:gridSpan w:val="3"/>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ind w:firstLine="1469" w:firstLineChars="650"/>
              <w:jc w:val="both"/>
              <w:rPr>
                <w:rFonts w:ascii="仿宋_GB2312" w:hAnsi="Times New Roman" w:eastAsia="仿宋_GB2312" w:cs="Times New Roman"/>
                <w:color w:val="000000"/>
                <w:spacing w:val="8"/>
                <w:kern w:val="2"/>
                <w:sz w:val="21"/>
                <w:szCs w:val="21"/>
                <w:lang w:val="en-US" w:eastAsia="zh-CN" w:bidi="ar-SA"/>
              </w:rPr>
            </w:pPr>
            <w:r>
              <w:rPr>
                <w:rFonts w:hint="eastAsia" w:ascii="仿宋_GB2312" w:hAnsi="Times New Roman" w:eastAsia="仿宋_GB2312" w:cs="仿宋_GB2312"/>
                <w:color w:val="000000"/>
                <w:spacing w:val="8"/>
                <w:kern w:val="2"/>
                <w:sz w:val="21"/>
                <w:szCs w:val="21"/>
                <w:lang w:val="en-US" w:eastAsia="zh-CN" w:bidi="ar-SA"/>
              </w:rPr>
              <w:t>（元</w:t>
            </w:r>
            <w:r>
              <w:rPr>
                <w:rFonts w:ascii="仿宋_GB2312" w:hAnsi="Times New Roman" w:eastAsia="仿宋_GB2312" w:cs="仿宋_GB2312"/>
                <w:color w:val="000000"/>
                <w:spacing w:val="8"/>
                <w:kern w:val="2"/>
                <w:sz w:val="21"/>
                <w:szCs w:val="21"/>
                <w:lang w:val="en-US" w:eastAsia="zh-CN" w:bidi="ar-SA"/>
              </w:rPr>
              <w:t xml:space="preserve">/ </w:t>
            </w:r>
            <w:r>
              <w:rPr>
                <w:rFonts w:hint="eastAsia" w:ascii="仿宋_GB2312" w:hAnsi="Times New Roman" w:eastAsia="仿宋_GB2312" w:cs="仿宋_GB2312"/>
                <w:color w:val="000000"/>
                <w:spacing w:val="8"/>
                <w:kern w:val="2"/>
                <w:sz w:val="21"/>
                <w:szCs w:val="21"/>
                <w:lang w:val="en-US" w:eastAsia="zh-CN" w:bidi="ar-SA"/>
              </w:rPr>
              <w:t>吨）</w:t>
            </w:r>
          </w:p>
        </w:tc>
      </w:tr>
      <w:tr>
        <w:tblPrEx>
          <w:tblCellMar>
            <w:top w:w="0" w:type="dxa"/>
            <w:left w:w="108" w:type="dxa"/>
            <w:bottom w:w="0" w:type="dxa"/>
            <w:right w:w="108" w:type="dxa"/>
          </w:tblCellMar>
        </w:tblPrEx>
        <w:trPr>
          <w:trHeight w:val="454" w:hRule="atLeast"/>
        </w:trPr>
        <w:tc>
          <w:tcPr>
            <w:tcW w:w="2518"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jc w:val="both"/>
              <w:rPr>
                <w:rFonts w:ascii="仿宋_GB2312" w:hAnsi="Times New Roman" w:eastAsia="仿宋_GB2312" w:cs="Times New Roman"/>
                <w:color w:val="000000"/>
                <w:spacing w:val="8"/>
                <w:kern w:val="2"/>
                <w:sz w:val="21"/>
                <w:szCs w:val="21"/>
                <w:lang w:val="en-US" w:eastAsia="zh-CN" w:bidi="ar-SA"/>
              </w:rPr>
            </w:pPr>
            <w:r>
              <w:rPr>
                <w:rFonts w:hint="eastAsia" w:ascii="仿宋_GB2312" w:hAnsi="Times New Roman" w:eastAsia="仿宋_GB2312" w:cs="仿宋_GB2312"/>
                <w:color w:val="000000"/>
                <w:spacing w:val="8"/>
                <w:kern w:val="2"/>
                <w:sz w:val="21"/>
                <w:szCs w:val="21"/>
                <w:lang w:val="en-US" w:eastAsia="zh-CN" w:bidi="ar-SA"/>
              </w:rPr>
              <w:t>买方会员（号）</w:t>
            </w:r>
          </w:p>
        </w:tc>
        <w:tc>
          <w:tcPr>
            <w:tcW w:w="1735"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ind w:firstLine="452" w:firstLineChars="200"/>
              <w:jc w:val="both"/>
              <w:rPr>
                <w:rFonts w:ascii="仿宋_GB2312" w:hAnsi="Times New Roman" w:eastAsia="仿宋_GB2312" w:cs="Times New Roman"/>
                <w:color w:val="000000"/>
                <w:spacing w:val="8"/>
                <w:kern w:val="2"/>
                <w:sz w:val="21"/>
                <w:szCs w:val="21"/>
                <w:lang w:val="en-US" w:eastAsia="zh-CN" w:bidi="ar-SA"/>
              </w:rPr>
            </w:pPr>
          </w:p>
        </w:tc>
        <w:tc>
          <w:tcPr>
            <w:tcW w:w="2659"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jc w:val="both"/>
              <w:rPr>
                <w:rFonts w:ascii="仿宋_GB2312" w:hAnsi="Times New Roman" w:eastAsia="仿宋_GB2312" w:cs="Times New Roman"/>
                <w:color w:val="000000"/>
                <w:spacing w:val="8"/>
                <w:kern w:val="2"/>
                <w:sz w:val="21"/>
                <w:szCs w:val="21"/>
                <w:lang w:val="en-US" w:eastAsia="zh-CN" w:bidi="ar-SA"/>
              </w:rPr>
            </w:pPr>
            <w:r>
              <w:rPr>
                <w:rFonts w:hint="eastAsia" w:ascii="仿宋_GB2312" w:hAnsi="Times New Roman" w:eastAsia="仿宋_GB2312" w:cs="仿宋_GB2312"/>
                <w:color w:val="000000"/>
                <w:spacing w:val="8"/>
                <w:kern w:val="2"/>
                <w:sz w:val="21"/>
                <w:szCs w:val="21"/>
                <w:lang w:val="en-US" w:eastAsia="zh-CN" w:bidi="ar-SA"/>
              </w:rPr>
              <w:t>卖方会员（号）</w:t>
            </w:r>
          </w:p>
        </w:tc>
        <w:tc>
          <w:tcPr>
            <w:tcW w:w="1593"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ind w:firstLine="452" w:firstLineChars="200"/>
              <w:jc w:val="both"/>
              <w:rPr>
                <w:rFonts w:ascii="仿宋_GB2312" w:hAnsi="Times New Roman" w:eastAsia="仿宋_GB2312" w:cs="Times New Roman"/>
                <w:color w:val="000000"/>
                <w:spacing w:val="8"/>
                <w:kern w:val="2"/>
                <w:sz w:val="21"/>
                <w:szCs w:val="21"/>
                <w:lang w:val="en-US" w:eastAsia="zh-CN" w:bidi="ar-SA"/>
              </w:rPr>
            </w:pPr>
          </w:p>
        </w:tc>
      </w:tr>
      <w:tr>
        <w:tblPrEx>
          <w:tblCellMar>
            <w:top w:w="0" w:type="dxa"/>
            <w:left w:w="108" w:type="dxa"/>
            <w:bottom w:w="0" w:type="dxa"/>
            <w:right w:w="108" w:type="dxa"/>
          </w:tblCellMar>
        </w:tblPrEx>
        <w:trPr>
          <w:trHeight w:val="454" w:hRule="atLeast"/>
        </w:trPr>
        <w:tc>
          <w:tcPr>
            <w:tcW w:w="2518"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jc w:val="both"/>
              <w:rPr>
                <w:rFonts w:ascii="仿宋_GB2312" w:hAnsi="Times New Roman" w:eastAsia="仿宋_GB2312" w:cs="Times New Roman"/>
                <w:color w:val="000000"/>
                <w:spacing w:val="8"/>
                <w:kern w:val="2"/>
                <w:sz w:val="21"/>
                <w:szCs w:val="21"/>
                <w:lang w:val="en-US" w:eastAsia="zh-CN" w:bidi="ar-SA"/>
              </w:rPr>
            </w:pPr>
            <w:r>
              <w:rPr>
                <w:rFonts w:hint="eastAsia" w:ascii="仿宋_GB2312" w:hAnsi="Times New Roman" w:eastAsia="仿宋_GB2312" w:cs="仿宋_GB2312"/>
                <w:color w:val="000000"/>
                <w:spacing w:val="8"/>
                <w:kern w:val="2"/>
                <w:sz w:val="21"/>
                <w:szCs w:val="21"/>
                <w:lang w:val="en-US" w:eastAsia="zh-CN" w:bidi="ar-SA"/>
              </w:rPr>
              <w:t>买方客户名称</w:t>
            </w:r>
          </w:p>
        </w:tc>
        <w:tc>
          <w:tcPr>
            <w:tcW w:w="1735"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ind w:firstLine="452" w:firstLineChars="200"/>
              <w:jc w:val="both"/>
              <w:rPr>
                <w:rFonts w:ascii="仿宋_GB2312" w:hAnsi="Times New Roman" w:eastAsia="仿宋_GB2312" w:cs="Times New Roman"/>
                <w:color w:val="000000"/>
                <w:spacing w:val="8"/>
                <w:kern w:val="2"/>
                <w:sz w:val="21"/>
                <w:szCs w:val="21"/>
                <w:lang w:val="en-US" w:eastAsia="zh-CN" w:bidi="ar-SA"/>
              </w:rPr>
            </w:pPr>
          </w:p>
        </w:tc>
        <w:tc>
          <w:tcPr>
            <w:tcW w:w="2659"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jc w:val="both"/>
              <w:rPr>
                <w:rFonts w:ascii="仿宋_GB2312" w:hAnsi="Times New Roman" w:eastAsia="仿宋_GB2312" w:cs="Times New Roman"/>
                <w:color w:val="000000"/>
                <w:spacing w:val="8"/>
                <w:kern w:val="2"/>
                <w:sz w:val="21"/>
                <w:szCs w:val="21"/>
                <w:lang w:val="en-US" w:eastAsia="zh-CN" w:bidi="ar-SA"/>
              </w:rPr>
            </w:pPr>
            <w:r>
              <w:rPr>
                <w:rFonts w:hint="eastAsia" w:ascii="仿宋_GB2312" w:hAnsi="Times New Roman" w:eastAsia="仿宋_GB2312" w:cs="仿宋_GB2312"/>
                <w:color w:val="000000"/>
                <w:spacing w:val="8"/>
                <w:kern w:val="2"/>
                <w:sz w:val="21"/>
                <w:szCs w:val="21"/>
                <w:lang w:val="en-US" w:eastAsia="zh-CN" w:bidi="ar-SA"/>
              </w:rPr>
              <w:t>卖方客户名称</w:t>
            </w:r>
          </w:p>
        </w:tc>
        <w:tc>
          <w:tcPr>
            <w:tcW w:w="1593"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ind w:firstLine="452" w:firstLineChars="200"/>
              <w:jc w:val="both"/>
              <w:rPr>
                <w:rFonts w:ascii="仿宋_GB2312" w:hAnsi="Times New Roman" w:eastAsia="仿宋_GB2312" w:cs="Times New Roman"/>
                <w:color w:val="000000"/>
                <w:spacing w:val="8"/>
                <w:kern w:val="2"/>
                <w:sz w:val="21"/>
                <w:szCs w:val="21"/>
                <w:lang w:val="en-US" w:eastAsia="zh-CN" w:bidi="ar-SA"/>
              </w:rPr>
            </w:pPr>
          </w:p>
        </w:tc>
      </w:tr>
      <w:tr>
        <w:tblPrEx>
          <w:tblCellMar>
            <w:top w:w="0" w:type="dxa"/>
            <w:left w:w="108" w:type="dxa"/>
            <w:bottom w:w="0" w:type="dxa"/>
            <w:right w:w="108" w:type="dxa"/>
          </w:tblCellMar>
        </w:tblPrEx>
        <w:trPr>
          <w:trHeight w:val="454" w:hRule="atLeast"/>
        </w:trPr>
        <w:tc>
          <w:tcPr>
            <w:tcW w:w="2518"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jc w:val="both"/>
              <w:rPr>
                <w:rFonts w:ascii="仿宋_GB2312" w:hAnsi="Times New Roman" w:eastAsia="仿宋_GB2312" w:cs="Times New Roman"/>
                <w:color w:val="000000"/>
                <w:spacing w:val="8"/>
                <w:kern w:val="2"/>
                <w:sz w:val="21"/>
                <w:szCs w:val="21"/>
                <w:lang w:val="en-US" w:eastAsia="zh-CN" w:bidi="ar-SA"/>
              </w:rPr>
            </w:pPr>
            <w:r>
              <w:rPr>
                <w:rFonts w:hint="eastAsia" w:ascii="仿宋_GB2312" w:hAnsi="Times New Roman" w:eastAsia="仿宋_GB2312" w:cs="仿宋_GB2312"/>
                <w:color w:val="000000"/>
                <w:spacing w:val="8"/>
                <w:kern w:val="2"/>
                <w:sz w:val="21"/>
                <w:szCs w:val="21"/>
                <w:lang w:val="en-US" w:eastAsia="zh-CN" w:bidi="ar-SA"/>
              </w:rPr>
              <w:t>买方客户编码</w:t>
            </w:r>
          </w:p>
        </w:tc>
        <w:tc>
          <w:tcPr>
            <w:tcW w:w="1735"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ind w:firstLine="452" w:firstLineChars="200"/>
              <w:jc w:val="both"/>
              <w:rPr>
                <w:rFonts w:ascii="仿宋_GB2312" w:hAnsi="Times New Roman" w:eastAsia="仿宋_GB2312" w:cs="Times New Roman"/>
                <w:color w:val="000000"/>
                <w:spacing w:val="8"/>
                <w:kern w:val="2"/>
                <w:sz w:val="21"/>
                <w:szCs w:val="21"/>
                <w:lang w:val="en-US" w:eastAsia="zh-CN" w:bidi="ar-SA"/>
              </w:rPr>
            </w:pPr>
          </w:p>
        </w:tc>
        <w:tc>
          <w:tcPr>
            <w:tcW w:w="2659"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jc w:val="both"/>
              <w:rPr>
                <w:rFonts w:ascii="仿宋_GB2312" w:hAnsi="Times New Roman" w:eastAsia="仿宋_GB2312" w:cs="Times New Roman"/>
                <w:color w:val="000000"/>
                <w:spacing w:val="8"/>
                <w:kern w:val="2"/>
                <w:sz w:val="21"/>
                <w:szCs w:val="21"/>
                <w:lang w:val="en-US" w:eastAsia="zh-CN" w:bidi="ar-SA"/>
              </w:rPr>
            </w:pPr>
            <w:r>
              <w:rPr>
                <w:rFonts w:hint="eastAsia" w:ascii="仿宋_GB2312" w:hAnsi="Times New Roman" w:eastAsia="仿宋_GB2312" w:cs="仿宋_GB2312"/>
                <w:color w:val="000000"/>
                <w:spacing w:val="8"/>
                <w:kern w:val="2"/>
                <w:sz w:val="21"/>
                <w:szCs w:val="21"/>
                <w:lang w:val="en-US" w:eastAsia="zh-CN" w:bidi="ar-SA"/>
              </w:rPr>
              <w:t>卖方客户编码</w:t>
            </w:r>
          </w:p>
        </w:tc>
        <w:tc>
          <w:tcPr>
            <w:tcW w:w="1593"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ind w:firstLine="452" w:firstLineChars="200"/>
              <w:jc w:val="both"/>
              <w:rPr>
                <w:rFonts w:ascii="仿宋_GB2312" w:hAnsi="Times New Roman" w:eastAsia="仿宋_GB2312" w:cs="Times New Roman"/>
                <w:color w:val="000000"/>
                <w:spacing w:val="8"/>
                <w:kern w:val="2"/>
                <w:sz w:val="21"/>
                <w:szCs w:val="21"/>
                <w:lang w:val="en-US" w:eastAsia="zh-CN" w:bidi="ar-SA"/>
              </w:rPr>
            </w:pPr>
          </w:p>
        </w:tc>
      </w:tr>
      <w:tr>
        <w:tblPrEx>
          <w:tblCellMar>
            <w:top w:w="0" w:type="dxa"/>
            <w:left w:w="108" w:type="dxa"/>
            <w:bottom w:w="0" w:type="dxa"/>
            <w:right w:w="108" w:type="dxa"/>
          </w:tblCellMar>
        </w:tblPrEx>
        <w:trPr>
          <w:trHeight w:val="454" w:hRule="atLeast"/>
        </w:trPr>
        <w:tc>
          <w:tcPr>
            <w:tcW w:w="2518"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jc w:val="both"/>
              <w:rPr>
                <w:rFonts w:ascii="仿宋_GB2312" w:hAnsi="Times New Roman" w:eastAsia="仿宋_GB2312" w:cs="Times New Roman"/>
                <w:color w:val="000000"/>
                <w:spacing w:val="8"/>
                <w:kern w:val="2"/>
                <w:sz w:val="21"/>
                <w:szCs w:val="21"/>
                <w:lang w:val="en-US" w:eastAsia="zh-CN" w:bidi="ar-SA"/>
              </w:rPr>
            </w:pPr>
            <w:r>
              <w:rPr>
                <w:rFonts w:hint="eastAsia" w:ascii="仿宋_GB2312" w:hAnsi="Times New Roman" w:eastAsia="仿宋_GB2312" w:cs="仿宋_GB2312"/>
                <w:color w:val="000000"/>
                <w:spacing w:val="8"/>
                <w:kern w:val="2"/>
                <w:sz w:val="21"/>
                <w:szCs w:val="21"/>
                <w:lang w:val="en-US" w:eastAsia="zh-CN" w:bidi="ar-SA"/>
              </w:rPr>
              <w:t>买方头寸性质</w:t>
            </w:r>
          </w:p>
        </w:tc>
        <w:tc>
          <w:tcPr>
            <w:tcW w:w="1735"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ind w:firstLine="452" w:firstLineChars="200"/>
              <w:jc w:val="both"/>
              <w:rPr>
                <w:rFonts w:ascii="仿宋_GB2312" w:hAnsi="Times New Roman" w:eastAsia="仿宋_GB2312" w:cs="Times New Roman"/>
                <w:color w:val="000000"/>
                <w:spacing w:val="8"/>
                <w:kern w:val="2"/>
                <w:sz w:val="21"/>
                <w:szCs w:val="21"/>
                <w:lang w:val="en-US" w:eastAsia="zh-CN" w:bidi="ar-SA"/>
              </w:rPr>
            </w:pPr>
          </w:p>
        </w:tc>
        <w:tc>
          <w:tcPr>
            <w:tcW w:w="2659"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jc w:val="both"/>
              <w:rPr>
                <w:rFonts w:ascii="仿宋_GB2312" w:hAnsi="Times New Roman" w:eastAsia="仿宋_GB2312" w:cs="Times New Roman"/>
                <w:color w:val="000000"/>
                <w:spacing w:val="8"/>
                <w:kern w:val="2"/>
                <w:sz w:val="21"/>
                <w:szCs w:val="21"/>
                <w:lang w:val="en-US" w:eastAsia="zh-CN" w:bidi="ar-SA"/>
              </w:rPr>
            </w:pPr>
            <w:r>
              <w:rPr>
                <w:rFonts w:hint="eastAsia" w:ascii="仿宋_GB2312" w:hAnsi="Times New Roman" w:eastAsia="仿宋_GB2312" w:cs="仿宋_GB2312"/>
                <w:color w:val="000000"/>
                <w:spacing w:val="8"/>
                <w:kern w:val="2"/>
                <w:sz w:val="21"/>
                <w:szCs w:val="21"/>
                <w:lang w:val="en-US" w:eastAsia="zh-CN" w:bidi="ar-SA"/>
              </w:rPr>
              <w:t>卖方头寸性质</w:t>
            </w:r>
          </w:p>
        </w:tc>
        <w:tc>
          <w:tcPr>
            <w:tcW w:w="1593"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ind w:firstLine="452" w:firstLineChars="200"/>
              <w:jc w:val="both"/>
              <w:rPr>
                <w:rFonts w:ascii="仿宋_GB2312" w:hAnsi="Times New Roman" w:eastAsia="仿宋_GB2312" w:cs="Times New Roman"/>
                <w:color w:val="000000"/>
                <w:spacing w:val="8"/>
                <w:kern w:val="2"/>
                <w:sz w:val="21"/>
                <w:szCs w:val="21"/>
                <w:lang w:val="en-US" w:eastAsia="zh-CN" w:bidi="ar-SA"/>
              </w:rPr>
            </w:pPr>
          </w:p>
        </w:tc>
      </w:tr>
      <w:tr>
        <w:tblPrEx>
          <w:tblCellMar>
            <w:top w:w="0" w:type="dxa"/>
            <w:left w:w="108" w:type="dxa"/>
            <w:bottom w:w="0" w:type="dxa"/>
            <w:right w:w="108" w:type="dxa"/>
          </w:tblCellMar>
        </w:tblPrEx>
        <w:trPr>
          <w:trHeight w:val="454" w:hRule="atLeast"/>
        </w:trPr>
        <w:tc>
          <w:tcPr>
            <w:tcW w:w="2518"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jc w:val="both"/>
              <w:rPr>
                <w:rFonts w:ascii="仿宋_GB2312" w:hAnsi="Times New Roman" w:eastAsia="仿宋_GB2312" w:cs="Times New Roman"/>
                <w:color w:val="000000"/>
                <w:spacing w:val="8"/>
                <w:kern w:val="2"/>
                <w:sz w:val="21"/>
                <w:szCs w:val="21"/>
                <w:lang w:val="en-US" w:eastAsia="zh-CN" w:bidi="ar-SA"/>
              </w:rPr>
            </w:pPr>
            <w:r>
              <w:rPr>
                <w:rFonts w:ascii="仿宋_GB2312" w:hAnsi="Times New Roman" w:eastAsia="仿宋_GB2312" w:cs="仿宋_GB2312"/>
                <w:color w:val="000000"/>
                <w:spacing w:val="8"/>
                <w:kern w:val="2"/>
                <w:sz w:val="21"/>
                <w:szCs w:val="21"/>
                <w:lang w:val="en-US" w:eastAsia="zh-CN" w:bidi="ar-SA"/>
              </w:rPr>
              <w:t xml:space="preserve">* </w:t>
            </w:r>
            <w:r>
              <w:rPr>
                <w:rFonts w:hint="eastAsia" w:ascii="仿宋_GB2312" w:hAnsi="Times New Roman" w:eastAsia="仿宋_GB2312" w:cs="仿宋_GB2312"/>
                <w:color w:val="000000"/>
                <w:spacing w:val="8"/>
                <w:kern w:val="2"/>
                <w:sz w:val="21"/>
                <w:szCs w:val="21"/>
                <w:lang w:val="en-US" w:eastAsia="zh-CN" w:bidi="ar-SA"/>
              </w:rPr>
              <w:t>非标准仓单交割地</w:t>
            </w:r>
          </w:p>
        </w:tc>
        <w:tc>
          <w:tcPr>
            <w:tcW w:w="1735"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ind w:firstLine="452" w:firstLineChars="200"/>
              <w:jc w:val="both"/>
              <w:rPr>
                <w:rFonts w:ascii="仿宋_GB2312" w:hAnsi="Times New Roman" w:eastAsia="仿宋_GB2312" w:cs="Times New Roman"/>
                <w:color w:val="000000"/>
                <w:spacing w:val="8"/>
                <w:kern w:val="2"/>
                <w:sz w:val="21"/>
                <w:szCs w:val="21"/>
                <w:lang w:val="en-US" w:eastAsia="zh-CN" w:bidi="ar-SA"/>
              </w:rPr>
            </w:pPr>
          </w:p>
        </w:tc>
        <w:tc>
          <w:tcPr>
            <w:tcW w:w="2659"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jc w:val="both"/>
              <w:rPr>
                <w:rFonts w:ascii="仿宋_GB2312" w:hAnsi="Times New Roman" w:eastAsia="仿宋_GB2312" w:cs="Times New Roman"/>
                <w:color w:val="000000"/>
                <w:spacing w:val="8"/>
                <w:kern w:val="2"/>
                <w:sz w:val="21"/>
                <w:szCs w:val="21"/>
                <w:lang w:val="en-US" w:eastAsia="zh-CN" w:bidi="ar-SA"/>
              </w:rPr>
            </w:pPr>
            <w:r>
              <w:rPr>
                <w:rFonts w:ascii="仿宋_GB2312" w:hAnsi="Times New Roman" w:eastAsia="仿宋_GB2312" w:cs="仿宋_GB2312"/>
                <w:color w:val="000000"/>
                <w:spacing w:val="8"/>
                <w:kern w:val="2"/>
                <w:sz w:val="21"/>
                <w:szCs w:val="21"/>
                <w:lang w:val="en-US" w:eastAsia="zh-CN" w:bidi="ar-SA"/>
              </w:rPr>
              <w:t xml:space="preserve">* </w:t>
            </w:r>
            <w:r>
              <w:rPr>
                <w:rFonts w:hint="eastAsia" w:ascii="仿宋_GB2312" w:hAnsi="Times New Roman" w:eastAsia="仿宋_GB2312" w:cs="仿宋_GB2312"/>
                <w:color w:val="000000"/>
                <w:spacing w:val="8"/>
                <w:kern w:val="2"/>
                <w:sz w:val="21"/>
                <w:szCs w:val="21"/>
                <w:lang w:val="en-US" w:eastAsia="zh-CN" w:bidi="ar-SA"/>
              </w:rPr>
              <w:t>非标准仓单牌号</w:t>
            </w:r>
          </w:p>
        </w:tc>
        <w:tc>
          <w:tcPr>
            <w:tcW w:w="1593"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ind w:firstLine="452" w:firstLineChars="200"/>
              <w:jc w:val="both"/>
              <w:rPr>
                <w:rFonts w:ascii="仿宋_GB2312" w:hAnsi="Times New Roman" w:eastAsia="仿宋_GB2312" w:cs="Times New Roman"/>
                <w:color w:val="000000"/>
                <w:spacing w:val="8"/>
                <w:kern w:val="2"/>
                <w:sz w:val="21"/>
                <w:szCs w:val="21"/>
                <w:lang w:val="en-US" w:eastAsia="zh-CN" w:bidi="ar-SA"/>
              </w:rPr>
            </w:pPr>
          </w:p>
        </w:tc>
      </w:tr>
      <w:tr>
        <w:tblPrEx>
          <w:tblCellMar>
            <w:top w:w="0" w:type="dxa"/>
            <w:left w:w="108" w:type="dxa"/>
            <w:bottom w:w="0" w:type="dxa"/>
            <w:right w:w="108" w:type="dxa"/>
          </w:tblCellMar>
        </w:tblPrEx>
        <w:trPr>
          <w:trHeight w:val="454" w:hRule="atLeast"/>
        </w:trPr>
        <w:tc>
          <w:tcPr>
            <w:tcW w:w="2518" w:type="dxa"/>
            <w:tcBorders>
              <w:top w:val="single" w:color="000000" w:sz="6" w:space="0"/>
              <w:left w:val="single" w:color="000000" w:sz="6" w:space="0"/>
              <w:right w:val="single" w:color="000000" w:sz="6" w:space="0"/>
            </w:tcBorders>
            <w:noWrap w:val="0"/>
            <w:vAlign w:val="center"/>
          </w:tcPr>
          <w:p>
            <w:pPr>
              <w:widowControl w:val="0"/>
              <w:autoSpaceDE w:val="0"/>
              <w:autoSpaceDN w:val="0"/>
              <w:adjustRightInd w:val="0"/>
              <w:spacing w:line="240" w:lineRule="atLeast"/>
              <w:jc w:val="both"/>
              <w:rPr>
                <w:rFonts w:ascii="仿宋_GB2312" w:hAnsi="Times New Roman" w:eastAsia="仿宋_GB2312" w:cs="Times New Roman"/>
                <w:color w:val="000000"/>
                <w:spacing w:val="8"/>
                <w:kern w:val="2"/>
                <w:sz w:val="21"/>
                <w:szCs w:val="21"/>
                <w:lang w:val="en-US" w:eastAsia="zh-CN" w:bidi="ar-SA"/>
              </w:rPr>
            </w:pPr>
            <w:r>
              <w:rPr>
                <w:rFonts w:ascii="仿宋_GB2312" w:hAnsi="Times New Roman" w:eastAsia="仿宋_GB2312" w:cs="仿宋_GB2312"/>
                <w:color w:val="000000"/>
                <w:spacing w:val="8"/>
                <w:kern w:val="2"/>
                <w:sz w:val="21"/>
                <w:szCs w:val="21"/>
                <w:lang w:val="en-US" w:eastAsia="zh-CN" w:bidi="ar-SA"/>
              </w:rPr>
              <w:t xml:space="preserve">* </w:t>
            </w:r>
            <w:r>
              <w:rPr>
                <w:rFonts w:hint="eastAsia" w:ascii="仿宋_GB2312" w:hAnsi="Times New Roman" w:eastAsia="仿宋_GB2312" w:cs="仿宋_GB2312"/>
                <w:color w:val="000000"/>
                <w:spacing w:val="8"/>
                <w:kern w:val="2"/>
                <w:sz w:val="21"/>
                <w:szCs w:val="21"/>
                <w:lang w:val="en-US" w:eastAsia="zh-CN" w:bidi="ar-SA"/>
              </w:rPr>
              <w:t>非标准仓单号</w:t>
            </w:r>
          </w:p>
        </w:tc>
        <w:tc>
          <w:tcPr>
            <w:tcW w:w="1735"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ind w:firstLine="452" w:firstLineChars="200"/>
              <w:jc w:val="both"/>
              <w:rPr>
                <w:rFonts w:ascii="仿宋_GB2312" w:hAnsi="Times New Roman" w:eastAsia="仿宋_GB2312" w:cs="Times New Roman"/>
                <w:color w:val="000000"/>
                <w:spacing w:val="8"/>
                <w:kern w:val="2"/>
                <w:sz w:val="21"/>
                <w:szCs w:val="21"/>
                <w:lang w:val="en-US" w:eastAsia="zh-CN" w:bidi="ar-SA"/>
              </w:rPr>
            </w:pPr>
          </w:p>
        </w:tc>
        <w:tc>
          <w:tcPr>
            <w:tcW w:w="2659" w:type="dxa"/>
            <w:tcBorders>
              <w:top w:val="single" w:color="000000" w:sz="6" w:space="0"/>
              <w:left w:val="single" w:color="000000" w:sz="6" w:space="0"/>
              <w:right w:val="single" w:color="000000" w:sz="6" w:space="0"/>
            </w:tcBorders>
            <w:noWrap w:val="0"/>
            <w:vAlign w:val="center"/>
          </w:tcPr>
          <w:p>
            <w:pPr>
              <w:widowControl w:val="0"/>
              <w:autoSpaceDE w:val="0"/>
              <w:autoSpaceDN w:val="0"/>
              <w:adjustRightInd w:val="0"/>
              <w:spacing w:line="240" w:lineRule="atLeast"/>
              <w:jc w:val="both"/>
              <w:rPr>
                <w:rFonts w:ascii="仿宋_GB2312" w:hAnsi="Times New Roman" w:eastAsia="仿宋_GB2312" w:cs="Times New Roman"/>
                <w:color w:val="000000"/>
                <w:spacing w:val="8"/>
                <w:kern w:val="2"/>
                <w:sz w:val="21"/>
                <w:szCs w:val="21"/>
                <w:lang w:val="en-US" w:eastAsia="zh-CN" w:bidi="ar-SA"/>
              </w:rPr>
            </w:pPr>
            <w:r>
              <w:rPr>
                <w:rFonts w:ascii="仿宋_GB2312" w:hAnsi="Times New Roman" w:eastAsia="仿宋_GB2312" w:cs="仿宋_GB2312"/>
                <w:color w:val="000000"/>
                <w:spacing w:val="8"/>
                <w:kern w:val="2"/>
                <w:sz w:val="21"/>
                <w:szCs w:val="21"/>
                <w:lang w:val="en-US" w:eastAsia="zh-CN" w:bidi="ar-SA"/>
              </w:rPr>
              <w:t xml:space="preserve">* </w:t>
            </w:r>
            <w:r>
              <w:rPr>
                <w:rFonts w:hint="eastAsia" w:ascii="仿宋_GB2312" w:hAnsi="Times New Roman" w:eastAsia="仿宋_GB2312" w:cs="仿宋_GB2312"/>
                <w:color w:val="000000"/>
                <w:spacing w:val="8"/>
                <w:kern w:val="2"/>
                <w:sz w:val="21"/>
                <w:szCs w:val="21"/>
                <w:lang w:val="en-US" w:eastAsia="zh-CN" w:bidi="ar-SA"/>
              </w:rPr>
              <w:t>非标准仓单数量（吨）</w:t>
            </w:r>
          </w:p>
        </w:tc>
        <w:tc>
          <w:tcPr>
            <w:tcW w:w="1593"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ind w:firstLine="452" w:firstLineChars="200"/>
              <w:jc w:val="both"/>
              <w:rPr>
                <w:rFonts w:ascii="仿宋_GB2312" w:hAnsi="Times New Roman" w:eastAsia="仿宋_GB2312" w:cs="Times New Roman"/>
                <w:color w:val="000000"/>
                <w:spacing w:val="8"/>
                <w:kern w:val="2"/>
                <w:sz w:val="21"/>
                <w:szCs w:val="21"/>
                <w:lang w:val="en-US" w:eastAsia="zh-CN" w:bidi="ar-SA"/>
              </w:rPr>
            </w:pPr>
          </w:p>
        </w:tc>
      </w:tr>
      <w:tr>
        <w:tblPrEx>
          <w:tblCellMar>
            <w:top w:w="0" w:type="dxa"/>
            <w:left w:w="108" w:type="dxa"/>
            <w:bottom w:w="0" w:type="dxa"/>
            <w:right w:w="108" w:type="dxa"/>
          </w:tblCellMar>
        </w:tblPrEx>
        <w:trPr>
          <w:trHeight w:val="454" w:hRule="atLeast"/>
        </w:trPr>
        <w:tc>
          <w:tcPr>
            <w:tcW w:w="2518" w:type="dxa"/>
            <w:tcBorders>
              <w:left w:val="single" w:color="000000" w:sz="6" w:space="0"/>
              <w:right w:val="single" w:color="000000" w:sz="6" w:space="0"/>
            </w:tcBorders>
            <w:noWrap w:val="0"/>
            <w:vAlign w:val="center"/>
          </w:tcPr>
          <w:p>
            <w:pPr>
              <w:widowControl w:val="0"/>
              <w:autoSpaceDE w:val="0"/>
              <w:autoSpaceDN w:val="0"/>
              <w:adjustRightInd w:val="0"/>
              <w:spacing w:line="240" w:lineRule="atLeast"/>
              <w:ind w:firstLine="452" w:firstLineChars="200"/>
              <w:jc w:val="both"/>
              <w:rPr>
                <w:rFonts w:ascii="仿宋_GB2312" w:hAnsi="Times New Roman" w:eastAsia="仿宋_GB2312" w:cs="Times New Roman"/>
                <w:color w:val="000000"/>
                <w:spacing w:val="8"/>
                <w:kern w:val="2"/>
                <w:sz w:val="21"/>
                <w:szCs w:val="21"/>
                <w:lang w:val="en-US" w:eastAsia="zh-CN" w:bidi="ar-SA"/>
              </w:rPr>
            </w:pPr>
          </w:p>
        </w:tc>
        <w:tc>
          <w:tcPr>
            <w:tcW w:w="1735"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ind w:firstLine="452" w:firstLineChars="200"/>
              <w:jc w:val="both"/>
              <w:rPr>
                <w:rFonts w:ascii="仿宋_GB2312" w:hAnsi="Times New Roman" w:eastAsia="仿宋_GB2312" w:cs="Times New Roman"/>
                <w:color w:val="000000"/>
                <w:spacing w:val="8"/>
                <w:kern w:val="2"/>
                <w:sz w:val="21"/>
                <w:szCs w:val="21"/>
                <w:lang w:val="en-US" w:eastAsia="zh-CN" w:bidi="ar-SA"/>
              </w:rPr>
            </w:pPr>
          </w:p>
        </w:tc>
        <w:tc>
          <w:tcPr>
            <w:tcW w:w="2659" w:type="dxa"/>
            <w:tcBorders>
              <w:left w:val="single" w:color="000000" w:sz="6" w:space="0"/>
              <w:right w:val="single" w:color="000000" w:sz="6" w:space="0"/>
            </w:tcBorders>
            <w:noWrap w:val="0"/>
            <w:vAlign w:val="center"/>
          </w:tcPr>
          <w:p>
            <w:pPr>
              <w:widowControl w:val="0"/>
              <w:autoSpaceDE w:val="0"/>
              <w:autoSpaceDN w:val="0"/>
              <w:adjustRightInd w:val="0"/>
              <w:spacing w:line="240" w:lineRule="atLeast"/>
              <w:ind w:firstLine="452" w:firstLineChars="200"/>
              <w:jc w:val="both"/>
              <w:rPr>
                <w:rFonts w:ascii="仿宋_GB2312" w:hAnsi="Times New Roman" w:eastAsia="仿宋_GB2312" w:cs="Times New Roman"/>
                <w:color w:val="000000"/>
                <w:spacing w:val="8"/>
                <w:kern w:val="2"/>
                <w:sz w:val="21"/>
                <w:szCs w:val="21"/>
                <w:lang w:val="en-US" w:eastAsia="zh-CN" w:bidi="ar-SA"/>
              </w:rPr>
            </w:pPr>
          </w:p>
        </w:tc>
        <w:tc>
          <w:tcPr>
            <w:tcW w:w="1593"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ind w:firstLine="452" w:firstLineChars="200"/>
              <w:jc w:val="both"/>
              <w:rPr>
                <w:rFonts w:ascii="仿宋_GB2312" w:hAnsi="Times New Roman" w:eastAsia="仿宋_GB2312" w:cs="Times New Roman"/>
                <w:color w:val="000000"/>
                <w:spacing w:val="8"/>
                <w:kern w:val="2"/>
                <w:sz w:val="21"/>
                <w:szCs w:val="21"/>
                <w:lang w:val="en-US" w:eastAsia="zh-CN" w:bidi="ar-SA"/>
              </w:rPr>
            </w:pPr>
          </w:p>
        </w:tc>
      </w:tr>
      <w:tr>
        <w:tblPrEx>
          <w:tblCellMar>
            <w:top w:w="0" w:type="dxa"/>
            <w:left w:w="108" w:type="dxa"/>
            <w:bottom w:w="0" w:type="dxa"/>
            <w:right w:w="108" w:type="dxa"/>
          </w:tblCellMar>
        </w:tblPrEx>
        <w:trPr>
          <w:trHeight w:val="454" w:hRule="atLeast"/>
        </w:trPr>
        <w:tc>
          <w:tcPr>
            <w:tcW w:w="2518" w:type="dxa"/>
            <w:tcBorders>
              <w:left w:val="single" w:color="000000" w:sz="6" w:space="0"/>
              <w:right w:val="single" w:color="000000" w:sz="6" w:space="0"/>
            </w:tcBorders>
            <w:noWrap w:val="0"/>
            <w:vAlign w:val="center"/>
          </w:tcPr>
          <w:p>
            <w:pPr>
              <w:widowControl w:val="0"/>
              <w:autoSpaceDE w:val="0"/>
              <w:autoSpaceDN w:val="0"/>
              <w:adjustRightInd w:val="0"/>
              <w:spacing w:line="240" w:lineRule="atLeast"/>
              <w:ind w:firstLine="452" w:firstLineChars="200"/>
              <w:jc w:val="both"/>
              <w:rPr>
                <w:rFonts w:ascii="仿宋_GB2312" w:hAnsi="Times New Roman" w:eastAsia="仿宋_GB2312" w:cs="Times New Roman"/>
                <w:color w:val="000000"/>
                <w:spacing w:val="8"/>
                <w:kern w:val="2"/>
                <w:sz w:val="21"/>
                <w:szCs w:val="21"/>
                <w:lang w:val="en-US" w:eastAsia="zh-CN" w:bidi="ar-SA"/>
              </w:rPr>
            </w:pPr>
          </w:p>
        </w:tc>
        <w:tc>
          <w:tcPr>
            <w:tcW w:w="1735"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ind w:firstLine="452" w:firstLineChars="200"/>
              <w:jc w:val="both"/>
              <w:rPr>
                <w:rFonts w:ascii="仿宋_GB2312" w:hAnsi="Times New Roman" w:eastAsia="仿宋_GB2312" w:cs="Times New Roman"/>
                <w:color w:val="000000"/>
                <w:spacing w:val="8"/>
                <w:kern w:val="2"/>
                <w:sz w:val="21"/>
                <w:szCs w:val="21"/>
                <w:lang w:val="en-US" w:eastAsia="zh-CN" w:bidi="ar-SA"/>
              </w:rPr>
            </w:pPr>
          </w:p>
        </w:tc>
        <w:tc>
          <w:tcPr>
            <w:tcW w:w="2659" w:type="dxa"/>
            <w:tcBorders>
              <w:left w:val="single" w:color="000000" w:sz="6" w:space="0"/>
              <w:right w:val="single" w:color="000000" w:sz="6" w:space="0"/>
            </w:tcBorders>
            <w:noWrap w:val="0"/>
            <w:vAlign w:val="center"/>
          </w:tcPr>
          <w:p>
            <w:pPr>
              <w:widowControl w:val="0"/>
              <w:autoSpaceDE w:val="0"/>
              <w:autoSpaceDN w:val="0"/>
              <w:adjustRightInd w:val="0"/>
              <w:spacing w:line="240" w:lineRule="atLeast"/>
              <w:ind w:firstLine="452" w:firstLineChars="200"/>
              <w:jc w:val="both"/>
              <w:rPr>
                <w:rFonts w:ascii="仿宋_GB2312" w:hAnsi="Times New Roman" w:eastAsia="仿宋_GB2312" w:cs="Times New Roman"/>
                <w:color w:val="000000"/>
                <w:spacing w:val="8"/>
                <w:kern w:val="2"/>
                <w:sz w:val="21"/>
                <w:szCs w:val="21"/>
                <w:lang w:val="en-US" w:eastAsia="zh-CN" w:bidi="ar-SA"/>
              </w:rPr>
            </w:pPr>
          </w:p>
        </w:tc>
        <w:tc>
          <w:tcPr>
            <w:tcW w:w="1593"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ind w:firstLine="452" w:firstLineChars="200"/>
              <w:jc w:val="both"/>
              <w:rPr>
                <w:rFonts w:ascii="仿宋_GB2312" w:hAnsi="Times New Roman" w:eastAsia="仿宋_GB2312" w:cs="Times New Roman"/>
                <w:color w:val="000000"/>
                <w:spacing w:val="8"/>
                <w:kern w:val="2"/>
                <w:sz w:val="21"/>
                <w:szCs w:val="21"/>
                <w:lang w:val="en-US" w:eastAsia="zh-CN" w:bidi="ar-SA"/>
              </w:rPr>
            </w:pPr>
          </w:p>
        </w:tc>
      </w:tr>
      <w:tr>
        <w:tblPrEx>
          <w:tblCellMar>
            <w:top w:w="0" w:type="dxa"/>
            <w:left w:w="108" w:type="dxa"/>
            <w:bottom w:w="0" w:type="dxa"/>
            <w:right w:w="108" w:type="dxa"/>
          </w:tblCellMar>
        </w:tblPrEx>
        <w:trPr>
          <w:trHeight w:val="454" w:hRule="atLeast"/>
        </w:trPr>
        <w:tc>
          <w:tcPr>
            <w:tcW w:w="2518" w:type="dxa"/>
            <w:tcBorders>
              <w:left w:val="single" w:color="000000" w:sz="6" w:space="0"/>
              <w:right w:val="single" w:color="000000" w:sz="6" w:space="0"/>
            </w:tcBorders>
            <w:noWrap w:val="0"/>
            <w:vAlign w:val="center"/>
          </w:tcPr>
          <w:p>
            <w:pPr>
              <w:widowControl w:val="0"/>
              <w:autoSpaceDE w:val="0"/>
              <w:autoSpaceDN w:val="0"/>
              <w:adjustRightInd w:val="0"/>
              <w:spacing w:line="240" w:lineRule="atLeast"/>
              <w:ind w:firstLine="452" w:firstLineChars="200"/>
              <w:jc w:val="both"/>
              <w:rPr>
                <w:rFonts w:ascii="仿宋_GB2312" w:hAnsi="Times New Roman" w:eastAsia="仿宋_GB2312" w:cs="Times New Roman"/>
                <w:color w:val="000000"/>
                <w:spacing w:val="8"/>
                <w:kern w:val="2"/>
                <w:sz w:val="21"/>
                <w:szCs w:val="21"/>
                <w:lang w:val="en-US" w:eastAsia="zh-CN" w:bidi="ar-SA"/>
              </w:rPr>
            </w:pPr>
          </w:p>
        </w:tc>
        <w:tc>
          <w:tcPr>
            <w:tcW w:w="1735"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ind w:firstLine="452" w:firstLineChars="200"/>
              <w:jc w:val="both"/>
              <w:rPr>
                <w:rFonts w:ascii="仿宋_GB2312" w:hAnsi="Times New Roman" w:eastAsia="仿宋_GB2312" w:cs="Times New Roman"/>
                <w:color w:val="000000"/>
                <w:spacing w:val="8"/>
                <w:kern w:val="2"/>
                <w:sz w:val="21"/>
                <w:szCs w:val="21"/>
                <w:lang w:val="en-US" w:eastAsia="zh-CN" w:bidi="ar-SA"/>
              </w:rPr>
            </w:pPr>
          </w:p>
        </w:tc>
        <w:tc>
          <w:tcPr>
            <w:tcW w:w="2659" w:type="dxa"/>
            <w:tcBorders>
              <w:left w:val="single" w:color="000000" w:sz="6" w:space="0"/>
              <w:right w:val="single" w:color="000000" w:sz="6" w:space="0"/>
            </w:tcBorders>
            <w:noWrap w:val="0"/>
            <w:vAlign w:val="center"/>
          </w:tcPr>
          <w:p>
            <w:pPr>
              <w:widowControl w:val="0"/>
              <w:autoSpaceDE w:val="0"/>
              <w:autoSpaceDN w:val="0"/>
              <w:adjustRightInd w:val="0"/>
              <w:spacing w:line="240" w:lineRule="atLeast"/>
              <w:ind w:firstLine="452" w:firstLineChars="200"/>
              <w:jc w:val="both"/>
              <w:rPr>
                <w:rFonts w:ascii="仿宋_GB2312" w:hAnsi="Times New Roman" w:eastAsia="仿宋_GB2312" w:cs="Times New Roman"/>
                <w:color w:val="000000"/>
                <w:spacing w:val="8"/>
                <w:kern w:val="2"/>
                <w:sz w:val="21"/>
                <w:szCs w:val="21"/>
                <w:lang w:val="en-US" w:eastAsia="zh-CN" w:bidi="ar-SA"/>
              </w:rPr>
            </w:pPr>
          </w:p>
        </w:tc>
        <w:tc>
          <w:tcPr>
            <w:tcW w:w="1593"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ind w:firstLine="452" w:firstLineChars="200"/>
              <w:jc w:val="both"/>
              <w:rPr>
                <w:rFonts w:ascii="仿宋_GB2312" w:hAnsi="Times New Roman" w:eastAsia="仿宋_GB2312" w:cs="Times New Roman"/>
                <w:color w:val="000000"/>
                <w:spacing w:val="8"/>
                <w:kern w:val="2"/>
                <w:sz w:val="21"/>
                <w:szCs w:val="21"/>
                <w:lang w:val="en-US" w:eastAsia="zh-CN" w:bidi="ar-SA"/>
              </w:rPr>
            </w:pPr>
          </w:p>
        </w:tc>
      </w:tr>
      <w:tr>
        <w:tblPrEx>
          <w:tblCellMar>
            <w:top w:w="0" w:type="dxa"/>
            <w:left w:w="108" w:type="dxa"/>
            <w:bottom w:w="0" w:type="dxa"/>
            <w:right w:w="108" w:type="dxa"/>
          </w:tblCellMar>
        </w:tblPrEx>
        <w:trPr>
          <w:trHeight w:val="454" w:hRule="atLeast"/>
        </w:trPr>
        <w:tc>
          <w:tcPr>
            <w:tcW w:w="2518" w:type="dxa"/>
            <w:tcBorders>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ind w:firstLine="452" w:firstLineChars="200"/>
              <w:jc w:val="both"/>
              <w:rPr>
                <w:rFonts w:ascii="仿宋_GB2312" w:hAnsi="Times New Roman" w:eastAsia="仿宋_GB2312" w:cs="Times New Roman"/>
                <w:color w:val="000000"/>
                <w:spacing w:val="8"/>
                <w:kern w:val="2"/>
                <w:sz w:val="21"/>
                <w:szCs w:val="21"/>
                <w:lang w:val="en-US" w:eastAsia="zh-CN" w:bidi="ar-SA"/>
              </w:rPr>
            </w:pPr>
          </w:p>
        </w:tc>
        <w:tc>
          <w:tcPr>
            <w:tcW w:w="1735"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ind w:firstLine="452" w:firstLineChars="200"/>
              <w:jc w:val="both"/>
              <w:rPr>
                <w:rFonts w:ascii="仿宋_GB2312" w:hAnsi="Times New Roman" w:eastAsia="仿宋_GB2312" w:cs="Times New Roman"/>
                <w:color w:val="000000"/>
                <w:spacing w:val="8"/>
                <w:kern w:val="2"/>
                <w:sz w:val="21"/>
                <w:szCs w:val="21"/>
                <w:lang w:val="en-US" w:eastAsia="zh-CN" w:bidi="ar-SA"/>
              </w:rPr>
            </w:pPr>
          </w:p>
        </w:tc>
        <w:tc>
          <w:tcPr>
            <w:tcW w:w="2659" w:type="dxa"/>
            <w:tcBorders>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ind w:firstLine="452" w:firstLineChars="200"/>
              <w:jc w:val="both"/>
              <w:rPr>
                <w:rFonts w:ascii="仿宋_GB2312" w:hAnsi="Times New Roman" w:eastAsia="仿宋_GB2312" w:cs="Times New Roman"/>
                <w:color w:val="000000"/>
                <w:spacing w:val="8"/>
                <w:kern w:val="2"/>
                <w:sz w:val="21"/>
                <w:szCs w:val="21"/>
                <w:lang w:val="en-US" w:eastAsia="zh-CN" w:bidi="ar-SA"/>
              </w:rPr>
            </w:pPr>
          </w:p>
        </w:tc>
        <w:tc>
          <w:tcPr>
            <w:tcW w:w="1593"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ind w:firstLine="452" w:firstLineChars="200"/>
              <w:jc w:val="both"/>
              <w:rPr>
                <w:rFonts w:ascii="仿宋_GB2312" w:hAnsi="Times New Roman" w:eastAsia="仿宋_GB2312" w:cs="Times New Roman"/>
                <w:color w:val="000000"/>
                <w:spacing w:val="8"/>
                <w:kern w:val="2"/>
                <w:sz w:val="21"/>
                <w:szCs w:val="21"/>
                <w:lang w:val="en-US" w:eastAsia="zh-CN" w:bidi="ar-SA"/>
              </w:rPr>
            </w:pPr>
          </w:p>
        </w:tc>
      </w:tr>
      <w:tr>
        <w:tblPrEx>
          <w:tblCellMar>
            <w:top w:w="0" w:type="dxa"/>
            <w:left w:w="108" w:type="dxa"/>
            <w:bottom w:w="0" w:type="dxa"/>
            <w:right w:w="108" w:type="dxa"/>
          </w:tblCellMar>
        </w:tblPrEx>
        <w:trPr>
          <w:trHeight w:val="454" w:hRule="atLeast"/>
        </w:trPr>
        <w:tc>
          <w:tcPr>
            <w:tcW w:w="2518"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jc w:val="both"/>
              <w:rPr>
                <w:rFonts w:ascii="仿宋_GB2312" w:hAnsi="Times New Roman" w:eastAsia="仿宋_GB2312" w:cs="Times New Roman"/>
                <w:color w:val="000000"/>
                <w:spacing w:val="8"/>
                <w:kern w:val="2"/>
                <w:sz w:val="21"/>
                <w:szCs w:val="21"/>
                <w:lang w:val="en-US" w:eastAsia="zh-CN" w:bidi="ar-SA"/>
              </w:rPr>
            </w:pPr>
            <w:r>
              <w:rPr>
                <w:rFonts w:ascii="仿宋_GB2312" w:hAnsi="Times New Roman" w:eastAsia="仿宋_GB2312" w:cs="仿宋_GB2312"/>
                <w:color w:val="000000"/>
                <w:spacing w:val="8"/>
                <w:kern w:val="2"/>
                <w:sz w:val="21"/>
                <w:szCs w:val="21"/>
                <w:lang w:val="en-US" w:eastAsia="zh-CN" w:bidi="ar-SA"/>
              </w:rPr>
              <w:t xml:space="preserve">* </w:t>
            </w:r>
            <w:r>
              <w:rPr>
                <w:rFonts w:hint="eastAsia" w:ascii="仿宋_GB2312" w:hAnsi="Times New Roman" w:eastAsia="仿宋_GB2312" w:cs="仿宋_GB2312"/>
                <w:color w:val="000000"/>
                <w:spacing w:val="8"/>
                <w:kern w:val="2"/>
                <w:sz w:val="21"/>
                <w:szCs w:val="21"/>
                <w:lang w:val="en-US" w:eastAsia="zh-CN" w:bidi="ar-SA"/>
              </w:rPr>
              <w:t>非标准仓单交割缘由</w:t>
            </w:r>
          </w:p>
        </w:tc>
        <w:tc>
          <w:tcPr>
            <w:tcW w:w="5987" w:type="dxa"/>
            <w:gridSpan w:val="3"/>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spacing w:line="240" w:lineRule="atLeast"/>
              <w:ind w:firstLine="452" w:firstLineChars="200"/>
              <w:jc w:val="both"/>
              <w:rPr>
                <w:rFonts w:ascii="仿宋_GB2312" w:hAnsi="Times New Roman" w:eastAsia="仿宋_GB2312" w:cs="Times New Roman"/>
                <w:color w:val="000000"/>
                <w:spacing w:val="8"/>
                <w:kern w:val="2"/>
                <w:sz w:val="21"/>
                <w:szCs w:val="21"/>
                <w:lang w:val="en-US" w:eastAsia="zh-CN" w:bidi="ar-SA"/>
              </w:rPr>
            </w:pPr>
          </w:p>
        </w:tc>
      </w:tr>
    </w:tbl>
    <w:p>
      <w:pPr>
        <w:widowControl w:val="0"/>
        <w:autoSpaceDE w:val="0"/>
        <w:autoSpaceDN w:val="0"/>
        <w:adjustRightInd w:val="0"/>
        <w:spacing w:after="0" w:line="240" w:lineRule="atLeast"/>
        <w:jc w:val="both"/>
        <w:rPr>
          <w:rFonts w:ascii="仿宋_GB2312" w:hAnsi="Times New Roman" w:eastAsia="仿宋_GB2312" w:cs="Times New Roman"/>
          <w:color w:val="000000"/>
          <w:spacing w:val="8"/>
          <w:kern w:val="2"/>
          <w:sz w:val="21"/>
          <w:szCs w:val="21"/>
          <w:lang w:val="en-US" w:eastAsia="zh-CN" w:bidi="ar-SA"/>
        </w:rPr>
      </w:pPr>
    </w:p>
    <w:p>
      <w:pPr>
        <w:widowControl w:val="0"/>
        <w:autoSpaceDE w:val="0"/>
        <w:autoSpaceDN w:val="0"/>
        <w:adjustRightInd w:val="0"/>
        <w:spacing w:after="0" w:line="240" w:lineRule="atLeast"/>
        <w:jc w:val="both"/>
        <w:rPr>
          <w:rFonts w:ascii="仿宋_GB2312" w:hAnsi="Times New Roman" w:eastAsia="仿宋_GB2312" w:cs="Times New Roman"/>
          <w:color w:val="000000"/>
          <w:spacing w:val="8"/>
          <w:kern w:val="2"/>
          <w:sz w:val="21"/>
          <w:szCs w:val="21"/>
          <w:lang w:val="en-US" w:eastAsia="zh-CN" w:bidi="ar-SA"/>
        </w:rPr>
      </w:pPr>
      <w:r>
        <w:rPr>
          <w:rFonts w:hint="eastAsia" w:ascii="仿宋_GB2312" w:hAnsi="Times New Roman" w:eastAsia="仿宋_GB2312" w:cs="仿宋_GB2312"/>
          <w:color w:val="000000"/>
          <w:spacing w:val="8"/>
          <w:kern w:val="2"/>
          <w:sz w:val="21"/>
          <w:szCs w:val="21"/>
          <w:lang w:val="en-US" w:eastAsia="zh-CN" w:bidi="ar-SA"/>
        </w:rPr>
        <w:t>注</w:t>
      </w:r>
      <w:r>
        <w:rPr>
          <w:rFonts w:ascii="仿宋_GB2312" w:hAnsi="Times New Roman" w:eastAsia="仿宋_GB2312" w:cs="仿宋_GB2312"/>
          <w:color w:val="000000"/>
          <w:spacing w:val="8"/>
          <w:kern w:val="2"/>
          <w:sz w:val="21"/>
          <w:szCs w:val="21"/>
          <w:lang w:val="en-US" w:eastAsia="zh-CN" w:bidi="ar-SA"/>
        </w:rPr>
        <w:t xml:space="preserve">：* </w:t>
      </w:r>
      <w:r>
        <w:rPr>
          <w:rFonts w:hint="eastAsia" w:ascii="仿宋_GB2312" w:hAnsi="Times New Roman" w:eastAsia="仿宋_GB2312" w:cs="仿宋_GB2312"/>
          <w:color w:val="000000"/>
          <w:spacing w:val="8"/>
          <w:kern w:val="2"/>
          <w:sz w:val="21"/>
          <w:szCs w:val="21"/>
          <w:lang w:val="en-US" w:eastAsia="zh-CN" w:bidi="ar-SA"/>
        </w:rPr>
        <w:t>仅用于非标准仓单交割。</w:t>
      </w:r>
    </w:p>
    <w:p>
      <w:pPr>
        <w:widowControl w:val="0"/>
        <w:autoSpaceDE w:val="0"/>
        <w:autoSpaceDN w:val="0"/>
        <w:adjustRightInd w:val="0"/>
        <w:spacing w:after="0" w:line="240" w:lineRule="atLeast"/>
        <w:ind w:firstLine="565" w:firstLineChars="250"/>
        <w:jc w:val="both"/>
        <w:rPr>
          <w:rFonts w:ascii="仿宋_GB2312" w:hAnsi="Times New Roman" w:eastAsia="仿宋_GB2312" w:cs="Times New Roman"/>
          <w:color w:val="000000"/>
          <w:spacing w:val="8"/>
          <w:kern w:val="2"/>
          <w:sz w:val="21"/>
          <w:szCs w:val="21"/>
          <w:lang w:val="en-US" w:eastAsia="zh-CN" w:bidi="ar-SA"/>
        </w:rPr>
      </w:pPr>
      <w:r>
        <w:rPr>
          <w:rFonts w:ascii="仿宋_GB2312" w:hAnsi="Times New Roman" w:eastAsia="仿宋_GB2312" w:cs="仿宋_GB2312"/>
          <w:color w:val="000000"/>
          <w:spacing w:val="8"/>
          <w:kern w:val="2"/>
          <w:sz w:val="21"/>
          <w:szCs w:val="21"/>
          <w:lang w:val="en-US" w:eastAsia="zh-CN" w:bidi="ar-SA"/>
        </w:rPr>
        <w:t xml:space="preserve"> </w:t>
      </w:r>
      <w:r>
        <w:rPr>
          <w:rFonts w:hint="eastAsia" w:ascii="仿宋_GB2312" w:hAnsi="Times New Roman" w:eastAsia="仿宋_GB2312" w:cs="仿宋_GB2312"/>
          <w:color w:val="000000"/>
          <w:spacing w:val="8"/>
          <w:kern w:val="2"/>
          <w:sz w:val="21"/>
          <w:szCs w:val="21"/>
          <w:lang w:val="en-US" w:eastAsia="zh-CN" w:bidi="ar-SA"/>
        </w:rPr>
        <w:t>用非标准仓单交割的，应当提供相关的买卖协议和提单复印件。</w:t>
      </w:r>
    </w:p>
    <w:p>
      <w:pPr>
        <w:widowControl w:val="0"/>
        <w:autoSpaceDE w:val="0"/>
        <w:autoSpaceDN w:val="0"/>
        <w:adjustRightInd w:val="0"/>
        <w:rPr>
          <w:rFonts w:ascii="FZDaBiaoSong-B06S" w:hAnsi="Times New Roman" w:eastAsia="FZDaBiaoSong-B06S" w:cs="Times New Roman"/>
          <w:color w:val="000000"/>
          <w:sz w:val="24"/>
          <w:szCs w:val="24"/>
          <w:lang w:val="en-US" w:eastAsia="zh-CN" w:bidi="ar-SA"/>
        </w:rPr>
      </w:pPr>
    </w:p>
    <w:p>
      <w:pPr>
        <w:widowControl w:val="0"/>
        <w:autoSpaceDE w:val="0"/>
        <w:autoSpaceDN w:val="0"/>
        <w:adjustRightInd w:val="0"/>
        <w:rPr>
          <w:rFonts w:ascii="FZDaBiaoSong-B06S" w:hAnsi="Times New Roman" w:eastAsia="FZDaBiaoSong-B06S" w:cs="Times New Roman"/>
          <w:color w:val="000000"/>
          <w:sz w:val="24"/>
          <w:szCs w:val="24"/>
          <w:lang w:val="en-US" w:eastAsia="zh-CN" w:bidi="ar-SA"/>
        </w:rPr>
      </w:pPr>
    </w:p>
    <w:p>
      <w:pPr>
        <w:widowControl w:val="0"/>
        <w:autoSpaceDE w:val="0"/>
        <w:autoSpaceDN w:val="0"/>
        <w:adjustRightInd w:val="0"/>
        <w:rPr>
          <w:rFonts w:ascii="FZDaBiaoSong-B06S" w:hAnsi="Times New Roman" w:eastAsia="FZDaBiaoSong-B06S" w:cs="Times New Roman"/>
          <w:color w:val="000000"/>
          <w:sz w:val="24"/>
          <w:szCs w:val="24"/>
          <w:lang w:val="en-US" w:eastAsia="zh-CN" w:bidi="ar-SA"/>
        </w:rPr>
      </w:pPr>
    </w:p>
    <w:p>
      <w:pPr>
        <w:widowControl w:val="0"/>
        <w:autoSpaceDE w:val="0"/>
        <w:autoSpaceDN w:val="0"/>
        <w:adjustRightInd w:val="0"/>
        <w:spacing w:after="0" w:line="240" w:lineRule="atLeast"/>
        <w:jc w:val="both"/>
        <w:rPr>
          <w:rFonts w:ascii="仿宋_GB2312" w:hAnsi="Times New Roman" w:eastAsia="仿宋_GB2312" w:cs="仿宋_GB2312"/>
          <w:color w:val="000000"/>
          <w:spacing w:val="8"/>
          <w:kern w:val="2"/>
          <w:sz w:val="21"/>
          <w:szCs w:val="21"/>
          <w:lang w:val="en-US" w:eastAsia="zh-CN" w:bidi="ar-SA"/>
        </w:rPr>
      </w:pPr>
      <w:r>
        <w:rPr>
          <w:rFonts w:hint="eastAsia" w:ascii="仿宋_GB2312" w:hAnsi="Times New Roman" w:eastAsia="仿宋_GB2312" w:cs="仿宋_GB2312"/>
          <w:color w:val="000000"/>
          <w:spacing w:val="8"/>
          <w:kern w:val="2"/>
          <w:sz w:val="21"/>
          <w:szCs w:val="21"/>
          <w:lang w:val="en-US" w:eastAsia="zh-CN" w:bidi="ar-SA"/>
        </w:rPr>
        <w:t>买方会员盖章</w:t>
      </w:r>
      <w:r>
        <w:rPr>
          <w:rFonts w:ascii="仿宋_GB2312" w:hAnsi="Times New Roman" w:eastAsia="仿宋_GB2312" w:cs="仿宋_GB2312"/>
          <w:color w:val="000000"/>
          <w:spacing w:val="8"/>
          <w:kern w:val="2"/>
          <w:sz w:val="21"/>
          <w:szCs w:val="21"/>
          <w:lang w:val="en-US" w:eastAsia="zh-CN" w:bidi="ar-SA"/>
        </w:rPr>
        <w:t xml:space="preserve">：                    </w:t>
      </w:r>
      <w:r>
        <w:rPr>
          <w:rFonts w:hint="eastAsia" w:ascii="仿宋_GB2312" w:hAnsi="Times New Roman" w:eastAsia="仿宋_GB2312" w:cs="仿宋_GB2312"/>
          <w:color w:val="000000"/>
          <w:spacing w:val="8"/>
          <w:kern w:val="2"/>
          <w:sz w:val="21"/>
          <w:szCs w:val="21"/>
          <w:lang w:val="en-US" w:eastAsia="zh-CN" w:bidi="ar-SA"/>
        </w:rPr>
        <w:t>卖方会员盖章</w:t>
      </w:r>
      <w:r>
        <w:rPr>
          <w:rFonts w:ascii="仿宋_GB2312" w:hAnsi="Times New Roman" w:eastAsia="仿宋_GB2312" w:cs="仿宋_GB2312"/>
          <w:color w:val="000000"/>
          <w:spacing w:val="8"/>
          <w:kern w:val="2"/>
          <w:sz w:val="21"/>
          <w:szCs w:val="21"/>
          <w:lang w:val="en-US" w:eastAsia="zh-CN" w:bidi="ar-SA"/>
        </w:rPr>
        <w:t>：</w:t>
      </w:r>
    </w:p>
    <w:p>
      <w:pPr>
        <w:widowControl w:val="0"/>
        <w:autoSpaceDE w:val="0"/>
        <w:autoSpaceDN w:val="0"/>
        <w:adjustRightInd w:val="0"/>
        <w:spacing w:line="240" w:lineRule="atLeast"/>
        <w:jc w:val="both"/>
        <w:rPr>
          <w:rFonts w:ascii="仿宋_GB2312" w:hAnsi="Times New Roman" w:eastAsia="仿宋_GB2312" w:cs="Times New Roman"/>
          <w:color w:val="000000"/>
          <w:spacing w:val="8"/>
          <w:kern w:val="2"/>
          <w:sz w:val="21"/>
          <w:szCs w:val="21"/>
          <w:lang w:val="en-US" w:eastAsia="zh-CN" w:bidi="ar-SA"/>
        </w:rPr>
      </w:pPr>
    </w:p>
    <w:p>
      <w:pPr>
        <w:widowControl w:val="0"/>
        <w:autoSpaceDE w:val="0"/>
        <w:autoSpaceDN w:val="0"/>
        <w:adjustRightInd w:val="0"/>
        <w:spacing w:line="240" w:lineRule="atLeast"/>
        <w:jc w:val="both"/>
        <w:rPr>
          <w:rFonts w:ascii="仿宋_GB2312" w:hAnsi="Times New Roman" w:eastAsia="仿宋_GB2312" w:cs="Times New Roman"/>
          <w:color w:val="000000"/>
          <w:spacing w:val="8"/>
          <w:kern w:val="2"/>
          <w:sz w:val="21"/>
          <w:szCs w:val="21"/>
          <w:lang w:val="en-US" w:eastAsia="zh-CN" w:bidi="ar-SA"/>
        </w:rPr>
      </w:pPr>
    </w:p>
    <w:p>
      <w:pPr>
        <w:widowControl w:val="0"/>
        <w:autoSpaceDE w:val="0"/>
        <w:autoSpaceDN w:val="0"/>
        <w:adjustRightInd w:val="0"/>
        <w:spacing w:line="240" w:lineRule="atLeast"/>
        <w:jc w:val="both"/>
        <w:rPr>
          <w:rFonts w:ascii="仿宋_GB2312" w:hAnsi="Times New Roman" w:eastAsia="仿宋_GB2312" w:cs="Times New Roman"/>
          <w:color w:val="000000"/>
          <w:spacing w:val="8"/>
          <w:kern w:val="2"/>
          <w:sz w:val="21"/>
          <w:szCs w:val="21"/>
          <w:lang w:val="en-US" w:eastAsia="zh-CN" w:bidi="ar-SA"/>
        </w:rPr>
      </w:pPr>
    </w:p>
    <w:p>
      <w:pPr>
        <w:rPr>
          <w:rFonts w:hint="eastAsia"/>
          <w:lang w:eastAsia="zh-CN"/>
        </w:rPr>
      </w:pPr>
      <w:r>
        <w:rPr>
          <w:rFonts w:hint="eastAsia" w:ascii="仿宋_GB2312" w:hAnsi="Times New Roman" w:eastAsia="仿宋_GB2312" w:cs="仿宋_GB2312"/>
          <w:color w:val="000000"/>
          <w:spacing w:val="8"/>
          <w:kern w:val="2"/>
          <w:sz w:val="21"/>
          <w:szCs w:val="21"/>
          <w:lang w:val="en-US" w:eastAsia="zh-CN" w:bidi="ar-SA"/>
        </w:rPr>
        <w:t>申请日期</w:t>
      </w:r>
      <w:r>
        <w:rPr>
          <w:rFonts w:ascii="仿宋_GB2312" w:hAnsi="Times New Roman" w:eastAsia="仿宋_GB2312" w:cs="仿宋_GB2312"/>
          <w:color w:val="000000"/>
          <w:spacing w:val="8"/>
          <w:kern w:val="2"/>
          <w:sz w:val="21"/>
          <w:szCs w:val="21"/>
          <w:lang w:val="en-US" w:eastAsia="zh-CN" w:bidi="ar-SA"/>
        </w:rPr>
        <w:t xml:space="preserve">：   </w:t>
      </w:r>
      <w:r>
        <w:rPr>
          <w:rFonts w:hint="eastAsia" w:ascii="仿宋_GB2312" w:hAnsi="Times New Roman" w:eastAsia="仿宋_GB2312" w:cs="仿宋_GB2312"/>
          <w:color w:val="000000"/>
          <w:spacing w:val="8"/>
          <w:kern w:val="2"/>
          <w:sz w:val="21"/>
          <w:szCs w:val="21"/>
          <w:lang w:val="en-US" w:eastAsia="zh-CN" w:bidi="ar-SA"/>
        </w:rPr>
        <w:t>年</w:t>
      </w:r>
      <w:r>
        <w:rPr>
          <w:rFonts w:ascii="仿宋_GB2312" w:hAnsi="Times New Roman" w:eastAsia="仿宋_GB2312" w:cs="仿宋_GB2312"/>
          <w:color w:val="000000"/>
          <w:spacing w:val="8"/>
          <w:kern w:val="2"/>
          <w:sz w:val="21"/>
          <w:szCs w:val="21"/>
          <w:lang w:val="en-US" w:eastAsia="zh-CN" w:bidi="ar-SA"/>
        </w:rPr>
        <w:t xml:space="preserve">   </w:t>
      </w:r>
      <w:r>
        <w:rPr>
          <w:rFonts w:hint="eastAsia" w:ascii="仿宋_GB2312" w:hAnsi="Times New Roman" w:eastAsia="仿宋_GB2312" w:cs="仿宋_GB2312"/>
          <w:color w:val="000000"/>
          <w:spacing w:val="8"/>
          <w:kern w:val="2"/>
          <w:sz w:val="21"/>
          <w:szCs w:val="21"/>
          <w:lang w:val="en-US" w:eastAsia="zh-CN" w:bidi="ar-SA"/>
        </w:rPr>
        <w:t>月</w:t>
      </w:r>
      <w:r>
        <w:rPr>
          <w:rFonts w:ascii="仿宋_GB2312" w:hAnsi="Times New Roman" w:eastAsia="仿宋_GB2312" w:cs="仿宋_GB2312"/>
          <w:color w:val="000000"/>
          <w:spacing w:val="8"/>
          <w:kern w:val="2"/>
          <w:sz w:val="21"/>
          <w:szCs w:val="21"/>
          <w:lang w:val="en-US" w:eastAsia="zh-CN" w:bidi="ar-SA"/>
        </w:rPr>
        <w:t xml:space="preserve">  </w:t>
      </w:r>
      <w:r>
        <w:rPr>
          <w:rFonts w:hint="eastAsia" w:ascii="仿宋_GB2312" w:hAnsi="Times New Roman" w:eastAsia="仿宋_GB2312" w:cs="仿宋_GB2312"/>
          <w:color w:val="000000"/>
          <w:spacing w:val="8"/>
          <w:kern w:val="2"/>
          <w:sz w:val="21"/>
          <w:szCs w:val="21"/>
          <w:lang w:val="en-US" w:eastAsia="zh-CN" w:bidi="ar-SA"/>
        </w:rPr>
        <w:t>日</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DaBiaoSong-B06S">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宋体"/>
    <w:panose1 w:val="02010601030101010101"/>
    <w:charset w:val="86"/>
    <w:family w:val="auto"/>
    <w:pitch w:val="default"/>
    <w:sig w:usb0="00000000" w:usb1="00000000" w:usb2="00000010" w:usb3="00000000" w:csb0="00040000" w:csb1="00000000"/>
  </w:font>
  <w:font w:name="FZShuSong-Z01S">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0"/>
        <w:sz w:val="18"/>
        <w:szCs w:val="21"/>
        <w:lang w:val="en-US" w:eastAsia="zh-CN" w:bidi="ar-SA"/>
      </w:rPr>
      <w:fldChar w:fldCharType="begin"/>
    </w:r>
    <w:r>
      <w:rPr>
        <w:rFonts w:ascii="Times New Roman" w:hAnsi="Times New Roman" w:eastAsia="宋体" w:cs="Times New Roman"/>
        <w:kern w:val="0"/>
        <w:sz w:val="18"/>
        <w:szCs w:val="21"/>
        <w:lang w:val="en-US" w:eastAsia="zh-CN" w:bidi="ar-SA"/>
      </w:rPr>
      <w:instrText xml:space="preserve"> PAGE </w:instrText>
    </w:r>
    <w:r>
      <w:rPr>
        <w:rFonts w:ascii="Times New Roman" w:hAnsi="Times New Roman" w:eastAsia="宋体" w:cs="Times New Roman"/>
        <w:kern w:val="0"/>
        <w:sz w:val="18"/>
        <w:szCs w:val="21"/>
        <w:lang w:val="en-US" w:eastAsia="zh-CN" w:bidi="ar-SA"/>
      </w:rPr>
      <w:fldChar w:fldCharType="separate"/>
    </w:r>
    <w:r>
      <w:rPr>
        <w:rFonts w:ascii="Times New Roman" w:hAnsi="Times New Roman" w:eastAsia="宋体" w:cs="Times New Roman"/>
        <w:kern w:val="0"/>
        <w:sz w:val="18"/>
        <w:szCs w:val="21"/>
        <w:lang w:val="en-US" w:eastAsia="zh-CN" w:bidi="ar-SA"/>
      </w:rPr>
      <w:t>67</w:t>
    </w:r>
    <w:r>
      <w:rPr>
        <w:rFonts w:ascii="Times New Roman" w:hAnsi="Times New Roman" w:eastAsia="宋体" w:cs="Times New Roman"/>
        <w:kern w:val="0"/>
        <w:sz w:val="18"/>
        <w:szCs w:val="21"/>
        <w:lang w:val="en-US" w:eastAsia="zh-CN" w:bidi="ar-S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7"/>
        <w:rFonts w:ascii="Times New Roman" w:hAnsi="Times New Roman" w:eastAsia="宋体" w:cs="Times New Roman"/>
        <w:kern w:val="2"/>
        <w:sz w:val="18"/>
        <w:szCs w:val="18"/>
        <w:lang w:val="en-US" w:eastAsia="zh-CN" w:bidi="ar-SA"/>
      </w:rPr>
    </w:pPr>
    <w:r>
      <w:rPr>
        <w:rStyle w:val="7"/>
        <w:rFonts w:ascii="Times New Roman" w:hAnsi="Times New Roman" w:eastAsia="宋体" w:cs="Times New Roman"/>
        <w:kern w:val="2"/>
        <w:sz w:val="21"/>
        <w:szCs w:val="24"/>
        <w:lang w:val="en-US" w:eastAsia="zh-CN" w:bidi="ar-SA"/>
      </w:rPr>
      <w:fldChar w:fldCharType="begin"/>
    </w:r>
    <w:r>
      <w:rPr>
        <w:rStyle w:val="7"/>
        <w:rFonts w:ascii="Times New Roman" w:hAnsi="Times New Roman" w:eastAsia="宋体" w:cs="Times New Roman"/>
        <w:kern w:val="2"/>
        <w:sz w:val="21"/>
        <w:szCs w:val="24"/>
        <w:lang w:val="en-US" w:eastAsia="zh-CN" w:bidi="ar-SA"/>
      </w:rPr>
      <w:instrText xml:space="preserve">PAGE  </w:instrText>
    </w:r>
    <w:r>
      <w:rPr>
        <w:rStyle w:val="7"/>
        <w:rFonts w:ascii="Times New Roman" w:hAnsi="Times New Roman" w:eastAsia="宋体" w:cs="Times New Roman"/>
        <w:kern w:val="2"/>
        <w:sz w:val="21"/>
        <w:szCs w:val="24"/>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rPr>
    </w:pPr>
    <w:r>
      <w:rPr>
        <w:kern w:val="0"/>
        <w:szCs w:val="21"/>
      </w:rPr>
      <w:fldChar w:fldCharType="begin"/>
    </w:r>
    <w:r>
      <w:rPr>
        <w:kern w:val="0"/>
        <w:szCs w:val="21"/>
      </w:rPr>
      <w:instrText xml:space="preserve"> PAGE </w:instrText>
    </w:r>
    <w:r>
      <w:rPr>
        <w:kern w:val="0"/>
        <w:szCs w:val="21"/>
      </w:rPr>
      <w:fldChar w:fldCharType="separate"/>
    </w:r>
    <w:r>
      <w:rPr>
        <w:kern w:val="0"/>
        <w:szCs w:val="21"/>
      </w:rPr>
      <w:t>67</w:t>
    </w:r>
    <w:r>
      <w:rPr>
        <w:kern w:val="0"/>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B696C"/>
    <w:multiLevelType w:val="multilevel"/>
    <w:tmpl w:val="26DB696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2MTc4MmM0MDkzYWYzM2JkOWIzMWIwODBjZWMwNTcifQ=="/>
  </w:docVars>
  <w:rsids>
    <w:rsidRoot w:val="45654713"/>
    <w:rsid w:val="45654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line="580" w:lineRule="exact"/>
      <w:ind w:firstLine="660"/>
    </w:pPr>
    <w:rPr>
      <w:rFonts w:ascii="仿宋_GB2312" w:eastAsia="仿宋_GB2312"/>
      <w:sz w:val="32"/>
    </w:rPr>
  </w:style>
  <w:style w:type="paragraph" w:styleId="3">
    <w:name w:val="Plain Text"/>
    <w:basedOn w:val="1"/>
    <w:qFormat/>
    <w:uiPriority w:val="0"/>
    <w:rPr>
      <w:rFonts w:ascii="宋体" w:hAnsi="Courier New"/>
      <w:szCs w:val="21"/>
    </w:rPr>
  </w:style>
  <w:style w:type="paragraph" w:styleId="4">
    <w:name w:val="footer"/>
    <w:basedOn w:val="1"/>
    <w:uiPriority w:val="0"/>
    <w:pPr>
      <w:tabs>
        <w:tab w:val="center" w:pos="4153"/>
        <w:tab w:val="right" w:pos="8306"/>
      </w:tabs>
      <w:snapToGrid w:val="0"/>
      <w:jc w:val="left"/>
    </w:pPr>
    <w:rPr>
      <w:sz w:val="18"/>
      <w:szCs w:val="18"/>
    </w:rPr>
  </w:style>
  <w:style w:type="character" w:styleId="7">
    <w:name w:val="page number"/>
    <w:basedOn w:val="6"/>
    <w:qFormat/>
    <w:uiPriority w:val="0"/>
  </w:style>
  <w:style w:type="paragraph" w:customStyle="1" w:styleId="8">
    <w:name w:val="CM103"/>
    <w:basedOn w:val="1"/>
    <w:next w:val="1"/>
    <w:autoRedefine/>
    <w:qFormat/>
    <w:uiPriority w:val="0"/>
    <w:pPr>
      <w:autoSpaceDE w:val="0"/>
      <w:autoSpaceDN w:val="0"/>
      <w:adjustRightInd w:val="0"/>
      <w:spacing w:after="1143"/>
      <w:jc w:val="left"/>
    </w:pPr>
    <w:rPr>
      <w:rFonts w:ascii="FZDaBiaoSong-B06S" w:eastAsia="FZDaBiaoSong-B06S"/>
      <w:kern w:val="0"/>
      <w:sz w:val="24"/>
    </w:rPr>
  </w:style>
  <w:style w:type="paragraph" w:customStyle="1" w:styleId="9">
    <w:name w:val="CM16"/>
    <w:basedOn w:val="1"/>
    <w:next w:val="1"/>
    <w:autoRedefine/>
    <w:qFormat/>
    <w:uiPriority w:val="0"/>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10">
    <w:name w:val="Default"/>
    <w:autoRedefine/>
    <w:qFormat/>
    <w:uiPriority w:val="0"/>
    <w:pPr>
      <w:widowControl w:val="0"/>
      <w:autoSpaceDE w:val="0"/>
      <w:autoSpaceDN w:val="0"/>
      <w:adjustRightInd w:val="0"/>
    </w:pPr>
    <w:rPr>
      <w:rFonts w:ascii="FZDaBiaoSong-B06S" w:hAnsi="Times New Roman" w:eastAsia="FZDaBiaoSong-B06S" w:cs="FZDaBiaoSong-B06S"/>
      <w:color w:val="000000"/>
      <w:sz w:val="24"/>
      <w:szCs w:val="24"/>
      <w:lang w:val="en-US" w:eastAsia="zh-CN" w:bidi="ar-SA"/>
    </w:rPr>
  </w:style>
  <w:style w:type="paragraph" w:customStyle="1" w:styleId="11">
    <w:name w:val="CM1"/>
    <w:basedOn w:val="1"/>
    <w:next w:val="1"/>
    <w:autoRedefine/>
    <w:qFormat/>
    <w:uiPriority w:val="0"/>
    <w:pPr>
      <w:autoSpaceDE w:val="0"/>
      <w:autoSpaceDN w:val="0"/>
      <w:adjustRightInd w:val="0"/>
      <w:jc w:val="left"/>
    </w:pPr>
    <w:rPr>
      <w:rFonts w:ascii="FZDaBiaoSong-B06S" w:eastAsia="FZDaBiaoSong-B06S"/>
      <w:kern w:val="0"/>
      <w:sz w:val="24"/>
    </w:rPr>
  </w:style>
  <w:style w:type="paragraph" w:customStyle="1" w:styleId="12">
    <w:name w:val="CM11"/>
    <w:basedOn w:val="1"/>
    <w:next w:val="1"/>
    <w:autoRedefine/>
    <w:qFormat/>
    <w:uiPriority w:val="0"/>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13">
    <w:name w:val="CM63"/>
    <w:basedOn w:val="1"/>
    <w:next w:val="1"/>
    <w:autoRedefine/>
    <w:qFormat/>
    <w:uiPriority w:val="0"/>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14">
    <w:name w:val="CM104"/>
    <w:basedOn w:val="10"/>
    <w:next w:val="10"/>
    <w:autoRedefine/>
    <w:qFormat/>
    <w:uiPriority w:val="0"/>
    <w:pPr>
      <w:spacing w:after="493"/>
    </w:pPr>
    <w:rPr>
      <w:color w:val="auto"/>
    </w:rPr>
  </w:style>
  <w:style w:type="paragraph" w:customStyle="1" w:styleId="15">
    <w:name w:val="CM107"/>
    <w:basedOn w:val="10"/>
    <w:next w:val="10"/>
    <w:autoRedefine/>
    <w:qFormat/>
    <w:uiPriority w:val="0"/>
    <w:pPr>
      <w:spacing w:after="550"/>
    </w:pPr>
    <w:rPr>
      <w:color w:val="auto"/>
    </w:rPr>
  </w:style>
  <w:style w:type="paragraph" w:customStyle="1" w:styleId="16">
    <w:name w:val="CM99"/>
    <w:basedOn w:val="1"/>
    <w:next w:val="1"/>
    <w:uiPriority w:val="0"/>
    <w:pPr>
      <w:autoSpaceDE w:val="0"/>
      <w:autoSpaceDN w:val="0"/>
      <w:adjustRightInd w:val="0"/>
      <w:spacing w:after="813"/>
      <w:jc w:val="left"/>
    </w:pPr>
    <w:rPr>
      <w:rFonts w:ascii="FZDaBiaoSong-B06S" w:eastAsia="FZDaBiaoSong-B06S"/>
      <w:kern w:val="0"/>
      <w:sz w:val="24"/>
    </w:rPr>
  </w:style>
  <w:style w:type="paragraph" w:customStyle="1" w:styleId="17">
    <w:name w:val="CM106"/>
    <w:basedOn w:val="10"/>
    <w:next w:val="10"/>
    <w:autoRedefine/>
    <w:qFormat/>
    <w:uiPriority w:val="0"/>
    <w:pPr>
      <w:spacing w:after="905"/>
    </w:pPr>
    <w:rPr>
      <w:color w:val="auto"/>
    </w:rPr>
  </w:style>
  <w:style w:type="paragraph" w:customStyle="1" w:styleId="18">
    <w:name w:val=" Char"/>
    <w:basedOn w:val="1"/>
    <w:autoRedefine/>
    <w:qFormat/>
    <w:uiPriority w:val="0"/>
    <w:rPr>
      <w:rFonts w:ascii="Tahoma" w:hAnsi="Tahoma"/>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2023-12-27T02:25:00Z</dcterms:created>
  <dc:creator>没有人了</dc:creator>
  <cp:lastModifiedBy>没有人了</cp:lastModifiedBy>
  <dcterms:modified xsi:type="dcterms:W3CDTF">2023-12-27T03:55:01Z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619B4C8CD94748A191BACB54D86F75A3_11</vt:lpwstr>
  </property>
</Properties>
</file>