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F1" w:rsidRPr="00874CF1" w:rsidRDefault="00874CF1" w:rsidP="00874CF1">
      <w:pPr>
        <w:rPr>
          <w:rFonts w:asciiTheme="minorEastAsia" w:eastAsiaTheme="minorEastAsia" w:hAnsiTheme="minorEastAsia"/>
          <w:kern w:val="0"/>
          <w:szCs w:val="21"/>
          <w:lang w:val="zh-CN"/>
        </w:rPr>
      </w:pPr>
      <w:r w:rsidRPr="00874CF1">
        <w:rPr>
          <w:rFonts w:asciiTheme="minorEastAsia" w:eastAsiaTheme="minorEastAsia" w:hAnsiTheme="minorEastAsia" w:hint="eastAsia"/>
          <w:kern w:val="0"/>
          <w:szCs w:val="21"/>
          <w:lang w:val="zh-CN"/>
        </w:rPr>
        <w:t>附件1：</w:t>
      </w:r>
    </w:p>
    <w:p w:rsidR="00874CF1" w:rsidRPr="00874CF1" w:rsidRDefault="00874CF1" w:rsidP="00874CF1">
      <w:pPr>
        <w:rPr>
          <w:rFonts w:asciiTheme="minorEastAsia" w:eastAsiaTheme="minorEastAsia" w:hAnsiTheme="minorEastAsia"/>
          <w:kern w:val="0"/>
          <w:szCs w:val="21"/>
          <w:lang w:val="zh-CN"/>
        </w:rPr>
      </w:pPr>
    </w:p>
    <w:p w:rsidR="00874CF1" w:rsidRPr="00874CF1" w:rsidRDefault="00874CF1" w:rsidP="00874CF1">
      <w:pPr>
        <w:jc w:val="center"/>
        <w:rPr>
          <w:rFonts w:asciiTheme="minorEastAsia" w:eastAsiaTheme="minorEastAsia" w:hAnsiTheme="minorEastAsia"/>
          <w:szCs w:val="21"/>
        </w:rPr>
      </w:pPr>
      <w:bookmarkStart w:id="0" w:name="_GoBack"/>
      <w:r w:rsidRPr="00874CF1">
        <w:rPr>
          <w:rFonts w:asciiTheme="minorEastAsia" w:eastAsiaTheme="minorEastAsia" w:hAnsiTheme="minorEastAsia" w:hint="eastAsia"/>
          <w:szCs w:val="21"/>
        </w:rPr>
        <w:t>股权激励行权融资业务情况表</w:t>
      </w:r>
      <w:bookmarkEnd w:id="0"/>
    </w:p>
    <w:p w:rsidR="00874CF1" w:rsidRPr="00874CF1" w:rsidRDefault="00874CF1" w:rsidP="00874CF1">
      <w:pPr>
        <w:rPr>
          <w:rFonts w:asciiTheme="minorEastAsia" w:eastAsiaTheme="minorEastAsia" w:hAnsiTheme="minorEastAsia"/>
          <w:kern w:val="0"/>
          <w:szCs w:val="21"/>
          <w:lang w:val="zh-C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62"/>
        <w:gridCol w:w="1053"/>
        <w:gridCol w:w="1053"/>
        <w:gridCol w:w="929"/>
        <w:gridCol w:w="1179"/>
        <w:gridCol w:w="1168"/>
        <w:gridCol w:w="1178"/>
      </w:tblGrid>
      <w:tr w:rsidR="00874CF1" w:rsidRPr="00874CF1" w:rsidTr="004531DF">
        <w:trPr>
          <w:trHeight w:val="255"/>
        </w:trPr>
        <w:tc>
          <w:tcPr>
            <w:tcW w:w="1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  <w:u w:val="single"/>
              </w:rPr>
            </w:pPr>
            <w:bookmarkStart w:id="1" w:name="_Hlk402452809"/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  <w:u w:val="single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CF1" w:rsidRDefault="00874CF1" w:rsidP="00874CF1">
            <w:pPr>
              <w:widowControl/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</w:pPr>
            <w:r w:rsidRPr="00874CF1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证券公司：</w:t>
            </w:r>
          </w:p>
          <w:p w:rsidR="00874CF1" w:rsidRPr="00874CF1" w:rsidRDefault="00874CF1" w:rsidP="00874CF1">
            <w:pPr>
              <w:widowControl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874CF1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报表日期：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CF1" w:rsidRPr="00874CF1" w:rsidRDefault="00874CF1" w:rsidP="00874CF1">
            <w:pPr>
              <w:widowControl/>
              <w:ind w:firstLineChars="200" w:firstLine="420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74CF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至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CF1" w:rsidRPr="00874CF1" w:rsidRDefault="00874CF1" w:rsidP="00874CF1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bookmarkEnd w:id="1"/>
      <w:tr w:rsidR="00874CF1" w:rsidRPr="00874CF1" w:rsidTr="004531DF">
        <w:trPr>
          <w:trHeight w:val="285"/>
        </w:trPr>
        <w:tc>
          <w:tcPr>
            <w:tcW w:w="1151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874CF1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一、客户情况</w:t>
            </w:r>
          </w:p>
        </w:tc>
        <w:tc>
          <w:tcPr>
            <w:tcW w:w="2473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874CF1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本年</w:t>
            </w:r>
          </w:p>
        </w:tc>
        <w:tc>
          <w:tcPr>
            <w:tcW w:w="685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874CF1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上年期末数</w:t>
            </w:r>
          </w:p>
        </w:tc>
        <w:tc>
          <w:tcPr>
            <w:tcW w:w="69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874CF1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 xml:space="preserve"> 累计数 </w:t>
            </w:r>
          </w:p>
        </w:tc>
      </w:tr>
      <w:tr w:rsidR="00874CF1" w:rsidRPr="00874CF1" w:rsidTr="004531DF">
        <w:trPr>
          <w:trHeight w:val="285"/>
        </w:trPr>
        <w:tc>
          <w:tcPr>
            <w:tcW w:w="115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874CF1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期初数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874CF1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本期增加数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874CF1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本期减少数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874CF1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期末数</w:t>
            </w:r>
          </w:p>
        </w:tc>
        <w:tc>
          <w:tcPr>
            <w:tcW w:w="68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69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</w:tr>
      <w:tr w:rsidR="00874CF1" w:rsidRPr="00874CF1" w:rsidTr="004531DF">
        <w:trPr>
          <w:trHeight w:val="285"/>
        </w:trPr>
        <w:tc>
          <w:tcPr>
            <w:tcW w:w="11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74CF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签约公司数（家）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iCs/>
                <w:kern w:val="0"/>
                <w:szCs w:val="21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iCs/>
                <w:kern w:val="0"/>
                <w:szCs w:val="21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iCs/>
                <w:kern w:val="0"/>
                <w:szCs w:val="21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iCs/>
                <w:kern w:val="0"/>
                <w:szCs w:val="21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iCs/>
                <w:kern w:val="0"/>
                <w:szCs w:val="21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iCs/>
                <w:kern w:val="0"/>
                <w:szCs w:val="21"/>
              </w:rPr>
            </w:pPr>
          </w:p>
        </w:tc>
      </w:tr>
      <w:tr w:rsidR="00874CF1" w:rsidRPr="00874CF1" w:rsidTr="004531DF">
        <w:trPr>
          <w:trHeight w:val="285"/>
        </w:trPr>
        <w:tc>
          <w:tcPr>
            <w:tcW w:w="11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74CF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签约客户数（户）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iCs/>
                <w:kern w:val="0"/>
                <w:szCs w:val="21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iCs/>
                <w:kern w:val="0"/>
                <w:szCs w:val="21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iCs/>
                <w:kern w:val="0"/>
                <w:szCs w:val="21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iCs/>
                <w:kern w:val="0"/>
                <w:szCs w:val="21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iCs/>
                <w:kern w:val="0"/>
                <w:szCs w:val="21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iCs/>
                <w:kern w:val="0"/>
                <w:szCs w:val="21"/>
              </w:rPr>
            </w:pPr>
          </w:p>
        </w:tc>
      </w:tr>
      <w:tr w:rsidR="00874CF1" w:rsidRPr="00874CF1" w:rsidTr="004531DF">
        <w:trPr>
          <w:trHeight w:val="285"/>
        </w:trPr>
        <w:tc>
          <w:tcPr>
            <w:tcW w:w="1151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874CF1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二、授</w:t>
            </w:r>
            <w:proofErr w:type="gramStart"/>
            <w:r w:rsidRPr="00874CF1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信情况</w:t>
            </w:r>
            <w:proofErr w:type="gramEnd"/>
          </w:p>
        </w:tc>
        <w:tc>
          <w:tcPr>
            <w:tcW w:w="24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874CF1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本年</w:t>
            </w:r>
          </w:p>
        </w:tc>
        <w:tc>
          <w:tcPr>
            <w:tcW w:w="6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874CF1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上年期末数</w:t>
            </w:r>
          </w:p>
        </w:tc>
        <w:tc>
          <w:tcPr>
            <w:tcW w:w="6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874CF1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 xml:space="preserve"> 累计数 </w:t>
            </w:r>
          </w:p>
        </w:tc>
      </w:tr>
      <w:tr w:rsidR="00874CF1" w:rsidRPr="00874CF1" w:rsidTr="004531DF">
        <w:trPr>
          <w:trHeight w:val="285"/>
        </w:trPr>
        <w:tc>
          <w:tcPr>
            <w:tcW w:w="115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874CF1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期初数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874CF1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本期增加数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874CF1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本期减少数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874CF1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期末数</w:t>
            </w:r>
          </w:p>
        </w:tc>
        <w:tc>
          <w:tcPr>
            <w:tcW w:w="6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</w:tr>
      <w:tr w:rsidR="00874CF1" w:rsidRPr="00874CF1" w:rsidTr="004531DF">
        <w:trPr>
          <w:trHeight w:val="285"/>
        </w:trPr>
        <w:tc>
          <w:tcPr>
            <w:tcW w:w="11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74CF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授信总额（元）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iCs/>
                <w:kern w:val="0"/>
                <w:szCs w:val="21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iCs/>
                <w:kern w:val="0"/>
                <w:szCs w:val="21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iCs/>
                <w:kern w:val="0"/>
                <w:szCs w:val="21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iCs/>
                <w:kern w:val="0"/>
                <w:szCs w:val="21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iCs/>
                <w:kern w:val="0"/>
                <w:szCs w:val="21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iCs/>
                <w:kern w:val="0"/>
                <w:szCs w:val="21"/>
              </w:rPr>
            </w:pPr>
          </w:p>
        </w:tc>
      </w:tr>
      <w:tr w:rsidR="00874CF1" w:rsidRPr="00874CF1" w:rsidTr="004531DF">
        <w:trPr>
          <w:trHeight w:val="285"/>
        </w:trPr>
        <w:tc>
          <w:tcPr>
            <w:tcW w:w="11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874CF1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三、额度使用情况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874CF1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期初数</w:t>
            </w:r>
          </w:p>
        </w:tc>
        <w:tc>
          <w:tcPr>
            <w:tcW w:w="1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874CF1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本期变动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874CF1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期末数</w:t>
            </w:r>
          </w:p>
        </w:tc>
      </w:tr>
      <w:tr w:rsidR="00874CF1" w:rsidRPr="00874CF1" w:rsidTr="004531DF">
        <w:trPr>
          <w:trHeight w:val="285"/>
        </w:trPr>
        <w:tc>
          <w:tcPr>
            <w:tcW w:w="11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74CF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已使用授信额度（元）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iCs/>
                <w:kern w:val="0"/>
                <w:szCs w:val="21"/>
              </w:rPr>
            </w:pPr>
          </w:p>
        </w:tc>
        <w:tc>
          <w:tcPr>
            <w:tcW w:w="1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iCs/>
                <w:kern w:val="0"/>
                <w:szCs w:val="21"/>
              </w:rPr>
            </w:pP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iCs/>
                <w:kern w:val="0"/>
                <w:szCs w:val="21"/>
              </w:rPr>
            </w:pPr>
          </w:p>
        </w:tc>
      </w:tr>
      <w:tr w:rsidR="00874CF1" w:rsidRPr="00874CF1" w:rsidTr="004531DF">
        <w:trPr>
          <w:trHeight w:val="285"/>
        </w:trPr>
        <w:tc>
          <w:tcPr>
            <w:tcW w:w="1151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874CF1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四、交易情况</w:t>
            </w:r>
          </w:p>
        </w:tc>
        <w:tc>
          <w:tcPr>
            <w:tcW w:w="24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874CF1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本年</w:t>
            </w:r>
          </w:p>
        </w:tc>
        <w:tc>
          <w:tcPr>
            <w:tcW w:w="6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874CF1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上年期末数</w:t>
            </w:r>
          </w:p>
        </w:tc>
        <w:tc>
          <w:tcPr>
            <w:tcW w:w="6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874CF1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 xml:space="preserve"> 累计数 </w:t>
            </w:r>
          </w:p>
        </w:tc>
      </w:tr>
      <w:tr w:rsidR="00874CF1" w:rsidRPr="00874CF1" w:rsidTr="004531DF">
        <w:trPr>
          <w:trHeight w:val="285"/>
        </w:trPr>
        <w:tc>
          <w:tcPr>
            <w:tcW w:w="115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874CF1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期初数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874CF1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本期变动</w:t>
            </w:r>
          </w:p>
        </w:tc>
        <w:tc>
          <w:tcPr>
            <w:tcW w:w="1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874CF1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期末数</w:t>
            </w:r>
          </w:p>
        </w:tc>
        <w:tc>
          <w:tcPr>
            <w:tcW w:w="6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</w:tr>
      <w:tr w:rsidR="00874CF1" w:rsidRPr="00874CF1" w:rsidTr="004531DF">
        <w:trPr>
          <w:trHeight w:val="285"/>
        </w:trPr>
        <w:tc>
          <w:tcPr>
            <w:tcW w:w="11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74CF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融资行权公司数（家）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iCs/>
                <w:kern w:val="0"/>
                <w:szCs w:val="21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iCs/>
                <w:kern w:val="0"/>
                <w:szCs w:val="21"/>
              </w:rPr>
            </w:pPr>
          </w:p>
        </w:tc>
        <w:tc>
          <w:tcPr>
            <w:tcW w:w="1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iCs/>
                <w:kern w:val="0"/>
                <w:szCs w:val="21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iCs/>
                <w:kern w:val="0"/>
                <w:szCs w:val="21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iCs/>
                <w:kern w:val="0"/>
                <w:szCs w:val="21"/>
              </w:rPr>
            </w:pPr>
          </w:p>
        </w:tc>
      </w:tr>
      <w:tr w:rsidR="00874CF1" w:rsidRPr="00874CF1" w:rsidTr="004531DF">
        <w:trPr>
          <w:trHeight w:val="285"/>
        </w:trPr>
        <w:tc>
          <w:tcPr>
            <w:tcW w:w="11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74CF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融资行权客户数（户）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iCs/>
                <w:kern w:val="0"/>
                <w:szCs w:val="21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iCs/>
                <w:kern w:val="0"/>
                <w:szCs w:val="21"/>
              </w:rPr>
            </w:pPr>
          </w:p>
        </w:tc>
        <w:tc>
          <w:tcPr>
            <w:tcW w:w="1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iCs/>
                <w:kern w:val="0"/>
                <w:szCs w:val="21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iCs/>
                <w:kern w:val="0"/>
                <w:szCs w:val="21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iCs/>
                <w:kern w:val="0"/>
                <w:szCs w:val="21"/>
              </w:rPr>
            </w:pPr>
          </w:p>
        </w:tc>
      </w:tr>
      <w:tr w:rsidR="00874CF1" w:rsidRPr="00874CF1" w:rsidTr="004531DF">
        <w:trPr>
          <w:trHeight w:val="285"/>
        </w:trPr>
        <w:tc>
          <w:tcPr>
            <w:tcW w:w="11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74CF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行权融资金额（元）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iCs/>
                <w:kern w:val="0"/>
                <w:szCs w:val="21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iCs/>
                <w:kern w:val="0"/>
                <w:szCs w:val="21"/>
              </w:rPr>
            </w:pPr>
          </w:p>
        </w:tc>
        <w:tc>
          <w:tcPr>
            <w:tcW w:w="1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iCs/>
                <w:kern w:val="0"/>
                <w:szCs w:val="21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iCs/>
                <w:kern w:val="0"/>
                <w:szCs w:val="21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iCs/>
                <w:kern w:val="0"/>
                <w:szCs w:val="21"/>
              </w:rPr>
            </w:pPr>
          </w:p>
        </w:tc>
      </w:tr>
      <w:tr w:rsidR="00874CF1" w:rsidRPr="00874CF1" w:rsidTr="004531DF">
        <w:trPr>
          <w:trHeight w:val="285"/>
        </w:trPr>
        <w:tc>
          <w:tcPr>
            <w:tcW w:w="11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74CF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融资偿还金额（元）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iCs/>
                <w:kern w:val="0"/>
                <w:szCs w:val="21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iCs/>
                <w:kern w:val="0"/>
                <w:szCs w:val="21"/>
              </w:rPr>
            </w:pPr>
          </w:p>
        </w:tc>
        <w:tc>
          <w:tcPr>
            <w:tcW w:w="1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iCs/>
                <w:kern w:val="0"/>
                <w:szCs w:val="21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iCs/>
                <w:kern w:val="0"/>
                <w:szCs w:val="21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iCs/>
                <w:kern w:val="0"/>
                <w:szCs w:val="21"/>
              </w:rPr>
            </w:pPr>
          </w:p>
        </w:tc>
      </w:tr>
      <w:tr w:rsidR="00874CF1" w:rsidRPr="00874CF1" w:rsidTr="004531DF">
        <w:trPr>
          <w:trHeight w:val="285"/>
        </w:trPr>
        <w:tc>
          <w:tcPr>
            <w:tcW w:w="11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874CF1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五、履约保障情况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874CF1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期初数</w:t>
            </w:r>
          </w:p>
        </w:tc>
        <w:tc>
          <w:tcPr>
            <w:tcW w:w="1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874CF1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本期变动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874CF1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期末数</w:t>
            </w:r>
          </w:p>
        </w:tc>
      </w:tr>
      <w:tr w:rsidR="00874CF1" w:rsidRPr="00874CF1" w:rsidTr="004531DF">
        <w:trPr>
          <w:trHeight w:val="285"/>
        </w:trPr>
        <w:tc>
          <w:tcPr>
            <w:tcW w:w="11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74CF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履约保障物价值（元）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iCs/>
                <w:kern w:val="0"/>
                <w:szCs w:val="21"/>
              </w:rPr>
            </w:pPr>
          </w:p>
        </w:tc>
        <w:tc>
          <w:tcPr>
            <w:tcW w:w="1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iCs/>
                <w:kern w:val="0"/>
                <w:szCs w:val="21"/>
              </w:rPr>
            </w:pP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iCs/>
                <w:kern w:val="0"/>
                <w:szCs w:val="21"/>
              </w:rPr>
            </w:pPr>
          </w:p>
        </w:tc>
      </w:tr>
      <w:tr w:rsidR="00874CF1" w:rsidRPr="00874CF1" w:rsidTr="004531DF">
        <w:trPr>
          <w:trHeight w:val="285"/>
        </w:trPr>
        <w:tc>
          <w:tcPr>
            <w:tcW w:w="11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74CF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其中，现金（元）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iCs/>
                <w:kern w:val="0"/>
                <w:szCs w:val="21"/>
              </w:rPr>
            </w:pPr>
          </w:p>
        </w:tc>
        <w:tc>
          <w:tcPr>
            <w:tcW w:w="1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iCs/>
                <w:kern w:val="0"/>
                <w:szCs w:val="21"/>
              </w:rPr>
            </w:pP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iCs/>
                <w:kern w:val="0"/>
                <w:szCs w:val="21"/>
              </w:rPr>
            </w:pPr>
          </w:p>
        </w:tc>
      </w:tr>
      <w:tr w:rsidR="00874CF1" w:rsidRPr="00874CF1" w:rsidTr="004531DF">
        <w:trPr>
          <w:trHeight w:val="285"/>
        </w:trPr>
        <w:tc>
          <w:tcPr>
            <w:tcW w:w="11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74CF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    证券市值（元）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iCs/>
                <w:kern w:val="0"/>
                <w:szCs w:val="21"/>
              </w:rPr>
            </w:pPr>
          </w:p>
        </w:tc>
        <w:tc>
          <w:tcPr>
            <w:tcW w:w="1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iCs/>
                <w:kern w:val="0"/>
                <w:szCs w:val="21"/>
              </w:rPr>
            </w:pP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iCs/>
                <w:kern w:val="0"/>
                <w:szCs w:val="21"/>
              </w:rPr>
            </w:pPr>
          </w:p>
        </w:tc>
      </w:tr>
      <w:tr w:rsidR="00874CF1" w:rsidRPr="00874CF1" w:rsidTr="004531DF">
        <w:trPr>
          <w:trHeight w:val="285"/>
        </w:trPr>
        <w:tc>
          <w:tcPr>
            <w:tcW w:w="11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74CF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待偿还融资负债（元）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iCs/>
                <w:kern w:val="0"/>
                <w:szCs w:val="21"/>
              </w:rPr>
            </w:pPr>
          </w:p>
        </w:tc>
        <w:tc>
          <w:tcPr>
            <w:tcW w:w="1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iCs/>
                <w:kern w:val="0"/>
                <w:szCs w:val="21"/>
              </w:rPr>
            </w:pP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iCs/>
                <w:kern w:val="0"/>
                <w:szCs w:val="21"/>
              </w:rPr>
            </w:pPr>
          </w:p>
        </w:tc>
      </w:tr>
      <w:tr w:rsidR="00874CF1" w:rsidRPr="00874CF1" w:rsidTr="004531DF">
        <w:trPr>
          <w:trHeight w:val="28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74CF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期末，有融资负债的客户为xx户，户均余额xx万元。整体履约保障比例为xx%，履约保障比例低于平仓线的客户为xx户。</w:t>
            </w:r>
          </w:p>
        </w:tc>
      </w:tr>
      <w:tr w:rsidR="00874CF1" w:rsidRPr="00874CF1" w:rsidTr="004531DF">
        <w:trPr>
          <w:trHeight w:val="285"/>
        </w:trPr>
        <w:tc>
          <w:tcPr>
            <w:tcW w:w="1151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874CF1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六、收益情况</w:t>
            </w:r>
          </w:p>
        </w:tc>
        <w:tc>
          <w:tcPr>
            <w:tcW w:w="24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874CF1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本年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874CF1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上年期末数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874CF1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 xml:space="preserve"> 累计数 </w:t>
            </w:r>
          </w:p>
        </w:tc>
      </w:tr>
      <w:tr w:rsidR="00874CF1" w:rsidRPr="00874CF1" w:rsidTr="004531DF">
        <w:trPr>
          <w:trHeight w:val="285"/>
        </w:trPr>
        <w:tc>
          <w:tcPr>
            <w:tcW w:w="1151" w:type="pct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874CF1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期初数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874CF1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本期变动</w:t>
            </w:r>
          </w:p>
        </w:tc>
        <w:tc>
          <w:tcPr>
            <w:tcW w:w="1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874CF1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期末数</w:t>
            </w: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</w:tr>
      <w:tr w:rsidR="00874CF1" w:rsidRPr="00874CF1" w:rsidTr="004531DF">
        <w:trPr>
          <w:trHeight w:val="285"/>
        </w:trPr>
        <w:tc>
          <w:tcPr>
            <w:tcW w:w="11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74CF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预计利息（元）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iCs/>
                <w:kern w:val="0"/>
                <w:szCs w:val="21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iCs/>
                <w:kern w:val="0"/>
                <w:szCs w:val="21"/>
              </w:rPr>
            </w:pPr>
          </w:p>
        </w:tc>
        <w:tc>
          <w:tcPr>
            <w:tcW w:w="1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iCs/>
                <w:kern w:val="0"/>
                <w:szCs w:val="21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iCs/>
                <w:kern w:val="0"/>
                <w:szCs w:val="21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iCs/>
                <w:kern w:val="0"/>
                <w:szCs w:val="21"/>
              </w:rPr>
            </w:pPr>
          </w:p>
        </w:tc>
      </w:tr>
      <w:tr w:rsidR="00874CF1" w:rsidRPr="00874CF1" w:rsidTr="004531DF">
        <w:trPr>
          <w:trHeight w:val="285"/>
        </w:trPr>
        <w:tc>
          <w:tcPr>
            <w:tcW w:w="11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74CF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>预计罚息（元）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iCs/>
                <w:kern w:val="0"/>
                <w:szCs w:val="21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iCs/>
                <w:kern w:val="0"/>
                <w:szCs w:val="21"/>
              </w:rPr>
            </w:pPr>
          </w:p>
        </w:tc>
        <w:tc>
          <w:tcPr>
            <w:tcW w:w="1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iCs/>
                <w:kern w:val="0"/>
                <w:szCs w:val="21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iCs/>
                <w:kern w:val="0"/>
                <w:szCs w:val="21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iCs/>
                <w:kern w:val="0"/>
                <w:szCs w:val="21"/>
              </w:rPr>
            </w:pPr>
          </w:p>
        </w:tc>
      </w:tr>
      <w:tr w:rsidR="00874CF1" w:rsidRPr="00874CF1" w:rsidTr="004531DF">
        <w:trPr>
          <w:trHeight w:val="285"/>
        </w:trPr>
        <w:tc>
          <w:tcPr>
            <w:tcW w:w="11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74CF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实收利息（元）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iCs/>
                <w:kern w:val="0"/>
                <w:szCs w:val="21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iCs/>
                <w:kern w:val="0"/>
                <w:szCs w:val="21"/>
              </w:rPr>
            </w:pPr>
          </w:p>
        </w:tc>
        <w:tc>
          <w:tcPr>
            <w:tcW w:w="1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iCs/>
                <w:kern w:val="0"/>
                <w:szCs w:val="21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iCs/>
                <w:kern w:val="0"/>
                <w:szCs w:val="21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iCs/>
                <w:kern w:val="0"/>
                <w:szCs w:val="21"/>
              </w:rPr>
            </w:pPr>
          </w:p>
        </w:tc>
      </w:tr>
      <w:tr w:rsidR="00874CF1" w:rsidRPr="00874CF1" w:rsidTr="004531DF">
        <w:trPr>
          <w:trHeight w:val="285"/>
        </w:trPr>
        <w:tc>
          <w:tcPr>
            <w:tcW w:w="11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74CF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实收罚息（元）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iCs/>
                <w:kern w:val="0"/>
                <w:szCs w:val="21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iCs/>
                <w:kern w:val="0"/>
                <w:szCs w:val="21"/>
              </w:rPr>
            </w:pPr>
          </w:p>
        </w:tc>
        <w:tc>
          <w:tcPr>
            <w:tcW w:w="1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iCs/>
                <w:kern w:val="0"/>
                <w:szCs w:val="21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iCs/>
                <w:kern w:val="0"/>
                <w:szCs w:val="21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iCs/>
                <w:kern w:val="0"/>
                <w:szCs w:val="21"/>
              </w:rPr>
            </w:pPr>
          </w:p>
        </w:tc>
      </w:tr>
      <w:tr w:rsidR="00874CF1" w:rsidRPr="00874CF1" w:rsidTr="004531DF">
        <w:trPr>
          <w:trHeight w:val="285"/>
        </w:trPr>
        <w:tc>
          <w:tcPr>
            <w:tcW w:w="1151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874CF1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七、违约处置情况</w:t>
            </w:r>
          </w:p>
        </w:tc>
        <w:tc>
          <w:tcPr>
            <w:tcW w:w="24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874CF1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本年</w:t>
            </w:r>
          </w:p>
        </w:tc>
        <w:tc>
          <w:tcPr>
            <w:tcW w:w="6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874CF1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上年期末数</w:t>
            </w:r>
          </w:p>
        </w:tc>
        <w:tc>
          <w:tcPr>
            <w:tcW w:w="6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874CF1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 xml:space="preserve"> 累计数 </w:t>
            </w:r>
          </w:p>
        </w:tc>
      </w:tr>
      <w:tr w:rsidR="00874CF1" w:rsidRPr="00874CF1" w:rsidTr="004531DF">
        <w:trPr>
          <w:trHeight w:val="285"/>
        </w:trPr>
        <w:tc>
          <w:tcPr>
            <w:tcW w:w="115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874CF1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期初数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874CF1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本期变动</w:t>
            </w:r>
          </w:p>
        </w:tc>
        <w:tc>
          <w:tcPr>
            <w:tcW w:w="1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874CF1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期末数</w:t>
            </w:r>
          </w:p>
        </w:tc>
        <w:tc>
          <w:tcPr>
            <w:tcW w:w="6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</w:tr>
      <w:tr w:rsidR="00874CF1" w:rsidRPr="00874CF1" w:rsidTr="004531DF">
        <w:trPr>
          <w:trHeight w:val="285"/>
        </w:trPr>
        <w:tc>
          <w:tcPr>
            <w:tcW w:w="11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74CF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被强制平仓的客户数（户）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iCs/>
                <w:kern w:val="0"/>
                <w:szCs w:val="21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iCs/>
                <w:kern w:val="0"/>
                <w:szCs w:val="21"/>
              </w:rPr>
            </w:pPr>
          </w:p>
        </w:tc>
        <w:tc>
          <w:tcPr>
            <w:tcW w:w="1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iCs/>
                <w:kern w:val="0"/>
                <w:szCs w:val="21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iCs/>
                <w:kern w:val="0"/>
                <w:szCs w:val="21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iCs/>
                <w:kern w:val="0"/>
                <w:szCs w:val="21"/>
              </w:rPr>
            </w:pPr>
          </w:p>
        </w:tc>
      </w:tr>
      <w:tr w:rsidR="00874CF1" w:rsidRPr="00874CF1" w:rsidTr="004531DF">
        <w:trPr>
          <w:trHeight w:val="285"/>
        </w:trPr>
        <w:tc>
          <w:tcPr>
            <w:tcW w:w="11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74CF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经强制平仓收回的债权金额（元）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iCs/>
                <w:kern w:val="0"/>
                <w:szCs w:val="21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iCs/>
                <w:kern w:val="0"/>
                <w:szCs w:val="21"/>
              </w:rPr>
            </w:pPr>
          </w:p>
        </w:tc>
        <w:tc>
          <w:tcPr>
            <w:tcW w:w="1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iCs/>
                <w:kern w:val="0"/>
                <w:szCs w:val="21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iCs/>
                <w:kern w:val="0"/>
                <w:szCs w:val="21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iCs/>
                <w:kern w:val="0"/>
                <w:szCs w:val="21"/>
              </w:rPr>
            </w:pPr>
          </w:p>
        </w:tc>
      </w:tr>
      <w:tr w:rsidR="00874CF1" w:rsidRPr="00874CF1" w:rsidTr="004531DF">
        <w:trPr>
          <w:trHeight w:val="285"/>
        </w:trPr>
        <w:tc>
          <w:tcPr>
            <w:tcW w:w="11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74CF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经强制平仓仍未收回的债权金额（元）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iCs/>
                <w:kern w:val="0"/>
                <w:szCs w:val="21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iCs/>
                <w:kern w:val="0"/>
                <w:szCs w:val="21"/>
              </w:rPr>
            </w:pPr>
          </w:p>
        </w:tc>
        <w:tc>
          <w:tcPr>
            <w:tcW w:w="1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iCs/>
                <w:kern w:val="0"/>
                <w:szCs w:val="21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iCs/>
                <w:kern w:val="0"/>
                <w:szCs w:val="21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iCs/>
                <w:kern w:val="0"/>
                <w:szCs w:val="21"/>
              </w:rPr>
            </w:pPr>
          </w:p>
        </w:tc>
      </w:tr>
      <w:tr w:rsidR="00874CF1" w:rsidRPr="00874CF1" w:rsidTr="004531DF">
        <w:trPr>
          <w:trHeight w:val="285"/>
        </w:trPr>
        <w:tc>
          <w:tcPr>
            <w:tcW w:w="11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74CF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通过其他方式收回的债权金额（元）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iCs/>
                <w:kern w:val="0"/>
                <w:szCs w:val="21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iCs/>
                <w:kern w:val="0"/>
                <w:szCs w:val="21"/>
              </w:rPr>
            </w:pPr>
          </w:p>
        </w:tc>
        <w:tc>
          <w:tcPr>
            <w:tcW w:w="1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iCs/>
                <w:kern w:val="0"/>
                <w:szCs w:val="21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iCs/>
                <w:kern w:val="0"/>
                <w:szCs w:val="21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4CF1" w:rsidRPr="00874CF1" w:rsidRDefault="00874CF1" w:rsidP="00874CF1">
            <w:pPr>
              <w:widowControl/>
              <w:jc w:val="center"/>
              <w:rPr>
                <w:rFonts w:asciiTheme="minorEastAsia" w:eastAsiaTheme="minorEastAsia" w:hAnsiTheme="minorEastAsia" w:cs="宋体"/>
                <w:iCs/>
                <w:kern w:val="0"/>
                <w:szCs w:val="21"/>
              </w:rPr>
            </w:pPr>
          </w:p>
        </w:tc>
      </w:tr>
      <w:tr w:rsidR="00874CF1" w:rsidRPr="00874CF1" w:rsidTr="004531DF">
        <w:trPr>
          <w:trHeight w:val="28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874CF1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八、其他情况</w:t>
            </w:r>
          </w:p>
        </w:tc>
      </w:tr>
      <w:tr w:rsidR="00874CF1" w:rsidRPr="00874CF1" w:rsidTr="004531DF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4CF1" w:rsidRPr="00874CF1" w:rsidRDefault="00874CF1" w:rsidP="00874CF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74CF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无。</w:t>
            </w:r>
          </w:p>
        </w:tc>
      </w:tr>
    </w:tbl>
    <w:p w:rsidR="00874CF1" w:rsidRPr="00874CF1" w:rsidRDefault="00874CF1" w:rsidP="00874CF1">
      <w:pPr>
        <w:rPr>
          <w:rFonts w:asciiTheme="minorEastAsia" w:eastAsiaTheme="minorEastAsia" w:hAnsiTheme="minorEastAsia"/>
          <w:szCs w:val="21"/>
        </w:rPr>
      </w:pPr>
    </w:p>
    <w:p w:rsidR="004D5B47" w:rsidRPr="00874CF1" w:rsidRDefault="004D5B47" w:rsidP="00874CF1">
      <w:pPr>
        <w:rPr>
          <w:rFonts w:asciiTheme="minorEastAsia" w:eastAsiaTheme="minorEastAsia" w:hAnsiTheme="minorEastAsia"/>
          <w:szCs w:val="21"/>
        </w:rPr>
      </w:pPr>
    </w:p>
    <w:sectPr w:rsidR="004D5B47" w:rsidRPr="00874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E00"/>
    <w:rsid w:val="004D5B47"/>
    <w:rsid w:val="00874CF1"/>
    <w:rsid w:val="00C9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F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F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2017-09-26T01:05:00Z</dcterms:created>
  <dcterms:modified xsi:type="dcterms:W3CDTF">2017-09-26T01:06:00Z</dcterms:modified>
</cp:coreProperties>
</file>