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85" w:rsidRPr="00EC3785" w:rsidRDefault="00EC3785" w:rsidP="00EC3785">
      <w:pPr>
        <w:rPr>
          <w:rFonts w:asciiTheme="minorEastAsia" w:eastAsiaTheme="minorEastAsia" w:hAnsiTheme="minorEastAsia"/>
          <w:szCs w:val="21"/>
        </w:rPr>
      </w:pPr>
      <w:r w:rsidRPr="00EC3785">
        <w:rPr>
          <w:rFonts w:asciiTheme="minorEastAsia" w:eastAsiaTheme="minorEastAsia" w:hAnsiTheme="minorEastAsia" w:hint="eastAsia"/>
          <w:szCs w:val="21"/>
        </w:rPr>
        <w:t>附件2：</w:t>
      </w:r>
    </w:p>
    <w:p w:rsidR="00EC3785" w:rsidRPr="00EC3785" w:rsidRDefault="00EC3785" w:rsidP="00EC3785">
      <w:pPr>
        <w:rPr>
          <w:rFonts w:asciiTheme="minorEastAsia" w:eastAsiaTheme="minorEastAsia" w:hAnsiTheme="minorEastAsia" w:cs="方正仿宋简体"/>
          <w:szCs w:val="21"/>
        </w:rPr>
      </w:pPr>
    </w:p>
    <w:p w:rsidR="00EC3785" w:rsidRPr="00EC3785" w:rsidRDefault="00EC3785" w:rsidP="00EC3785">
      <w:pPr>
        <w:jc w:val="center"/>
        <w:rPr>
          <w:rFonts w:asciiTheme="minorEastAsia" w:eastAsiaTheme="minorEastAsia" w:hAnsiTheme="minorEastAsia"/>
          <w:szCs w:val="21"/>
        </w:rPr>
      </w:pPr>
      <w:r w:rsidRPr="00EC3785">
        <w:rPr>
          <w:rFonts w:asciiTheme="minorEastAsia" w:eastAsiaTheme="minorEastAsia" w:hAnsiTheme="minorEastAsia" w:hint="eastAsia"/>
          <w:szCs w:val="21"/>
        </w:rPr>
        <w:t>证券公司现金管理产品快速取现业务报表</w:t>
      </w:r>
    </w:p>
    <w:p w:rsidR="00EC3785" w:rsidRPr="00EC3785" w:rsidRDefault="00EC3785" w:rsidP="00EC3785">
      <w:pPr>
        <w:jc w:val="center"/>
        <w:rPr>
          <w:rFonts w:asciiTheme="minorEastAsia" w:eastAsiaTheme="minorEastAsia" w:hAnsiTheme="minorEastAsia"/>
          <w:szCs w:val="21"/>
        </w:rPr>
      </w:pPr>
      <w:r w:rsidRPr="00EC3785">
        <w:rPr>
          <w:rFonts w:asciiTheme="minorEastAsia" w:eastAsiaTheme="minorEastAsia" w:hAnsiTheme="minorEastAsia" w:hint="eastAsia"/>
          <w:szCs w:val="21"/>
        </w:rPr>
        <w:t>（深交所）</w:t>
      </w:r>
    </w:p>
    <w:p w:rsidR="00EC3785" w:rsidRPr="00EC3785" w:rsidRDefault="00EC3785" w:rsidP="00EC3785">
      <w:pPr>
        <w:rPr>
          <w:rFonts w:asciiTheme="minorEastAsia" w:eastAsiaTheme="minorEastAsia" w:hAnsiTheme="minorEastAsia" w:cs="方正仿宋简体"/>
          <w:szCs w:val="21"/>
        </w:rPr>
      </w:pPr>
    </w:p>
    <w:tbl>
      <w:tblPr>
        <w:tblW w:w="1004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292"/>
        <w:gridCol w:w="1435"/>
        <w:gridCol w:w="1522"/>
        <w:gridCol w:w="774"/>
        <w:gridCol w:w="1005"/>
        <w:gridCol w:w="1578"/>
        <w:gridCol w:w="1722"/>
      </w:tblGrid>
      <w:tr w:rsidR="00EC3785" w:rsidRPr="00EC3785" w:rsidTr="00D627C3">
        <w:trPr>
          <w:trHeight w:val="713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C378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C378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产品规模（万元）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C378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业务可取总额度（万元）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C378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单客户可取额度（万元）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C378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取现笔数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C378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取现客户数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C378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取现总金额</w:t>
            </w:r>
          </w:p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C378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EC378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自有资金使用及回笼情况</w:t>
            </w:r>
          </w:p>
        </w:tc>
      </w:tr>
      <w:tr w:rsidR="00EC3785" w:rsidRPr="00EC3785" w:rsidTr="00D627C3">
        <w:trPr>
          <w:trHeight w:val="431"/>
          <w:jc w:val="center"/>
        </w:trPr>
        <w:tc>
          <w:tcPr>
            <w:tcW w:w="717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EC3785" w:rsidRPr="00EC3785" w:rsidRDefault="00EC3785" w:rsidP="00EC378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EC3785" w:rsidRPr="00EC3785" w:rsidRDefault="00EC3785" w:rsidP="00EC3785">
      <w:pPr>
        <w:rPr>
          <w:rFonts w:asciiTheme="minorEastAsia" w:eastAsiaTheme="minorEastAsia" w:hAnsiTheme="minorEastAsia"/>
          <w:szCs w:val="21"/>
        </w:rPr>
      </w:pPr>
    </w:p>
    <w:p w:rsidR="00EC3785" w:rsidRPr="00EC3785" w:rsidRDefault="00EC3785" w:rsidP="00EC3785">
      <w:pPr>
        <w:rPr>
          <w:rFonts w:asciiTheme="minorEastAsia" w:eastAsiaTheme="minorEastAsia" w:hAnsiTheme="minorEastAsia"/>
          <w:szCs w:val="21"/>
        </w:rPr>
      </w:pPr>
    </w:p>
    <w:p w:rsidR="00C87D2E" w:rsidRPr="00EC3785" w:rsidRDefault="00C87D2E" w:rsidP="00EC3785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C87D2E" w:rsidRPr="00EC3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19"/>
    <w:rsid w:val="002F6F19"/>
    <w:rsid w:val="00C87D2E"/>
    <w:rsid w:val="00E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2017-09-26T01:14:00Z</dcterms:created>
  <dcterms:modified xsi:type="dcterms:W3CDTF">2017-09-26T01:14:00Z</dcterms:modified>
</cp:coreProperties>
</file>