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E5" w:rsidRPr="002F38E5" w:rsidRDefault="002F38E5" w:rsidP="002F38E5">
      <w:pPr>
        <w:widowControl/>
        <w:adjustRightInd w:val="0"/>
        <w:snapToGrid w:val="0"/>
        <w:spacing w:line="560" w:lineRule="exact"/>
        <w:ind w:firstLine="601"/>
        <w:outlineLvl w:val="0"/>
        <w:rPr>
          <w:rFonts w:ascii="楷体" w:eastAsia="楷体" w:hAnsi="楷体" w:cs="Times New Roman"/>
          <w:kern w:val="0"/>
          <w:sz w:val="30"/>
          <w:szCs w:val="30"/>
        </w:rPr>
      </w:pPr>
      <w:r w:rsidRPr="002F38E5">
        <w:rPr>
          <w:rFonts w:ascii="楷体" w:eastAsia="楷体" w:hAnsi="楷体" w:cs="Times New Roman" w:hint="eastAsia"/>
          <w:kern w:val="0"/>
          <w:sz w:val="30"/>
          <w:szCs w:val="30"/>
        </w:rPr>
        <w:t>（十三）</w:t>
      </w:r>
      <w:r w:rsidRPr="002F38E5">
        <w:rPr>
          <w:rFonts w:ascii="楷体" w:eastAsia="楷体" w:hAnsi="楷体" w:cs="Times New Roman"/>
          <w:kern w:val="0"/>
          <w:sz w:val="30"/>
          <w:szCs w:val="30"/>
        </w:rPr>
        <w:t>部分文件参考格式</w:t>
      </w:r>
      <w:bookmarkStart w:id="0" w:name="_GoBack"/>
      <w:bookmarkEnd w:id="0"/>
    </w:p>
    <w:p w:rsidR="002F38E5" w:rsidRPr="002F38E5" w:rsidRDefault="002F38E5" w:rsidP="002F38E5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2F38E5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1. </w:t>
      </w:r>
      <w:r w:rsidRPr="002F38E5">
        <w:rPr>
          <w:rFonts w:ascii="Times New Roman" w:eastAsia="方正仿宋简体" w:hAnsi="Times New Roman" w:cs="Times New Roman"/>
          <w:kern w:val="0"/>
          <w:sz w:val="30"/>
          <w:szCs w:val="30"/>
        </w:rPr>
        <w:t>证券简称及证券代码申请书</w:t>
      </w:r>
    </w:p>
    <w:p w:rsidR="002F38E5" w:rsidRPr="002F38E5" w:rsidRDefault="002F38E5" w:rsidP="002F38E5">
      <w:pPr>
        <w:pStyle w:val="aa"/>
        <w:widowControl/>
        <w:ind w:left="720" w:firstLineChars="0" w:firstLine="0"/>
        <w:jc w:val="left"/>
        <w:rPr>
          <w:rFonts w:ascii="Times New Roman" w:eastAsia="方正仿宋简体" w:hAnsi="Times New Roman"/>
          <w:b/>
          <w:kern w:val="0"/>
          <w:sz w:val="30"/>
          <w:szCs w:val="30"/>
        </w:rPr>
      </w:pP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______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股份有限公司股票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证券简称及证券代码申请书</w:t>
      </w:r>
    </w:p>
    <w:p w:rsidR="002F38E5" w:rsidRPr="002F38E5" w:rsidRDefault="002F38E5" w:rsidP="002F38E5">
      <w:pPr>
        <w:widowControl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</w:p>
    <w:p w:rsidR="002F38E5" w:rsidRPr="002F38E5" w:rsidRDefault="002F38E5" w:rsidP="002F38E5">
      <w:pPr>
        <w:widowControl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全国中小企业股份转让系统有限责任公司：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我公司股票拟在全国中小企业股份转让系统挂牌公开转让。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特向贵公司申请证券简称及证券代码，挂牌公开转让的证券简称拟定为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______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。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请予核定。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 xml:space="preserve">                            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申请挂牌公司经办人签名：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联系电话：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传真：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 xml:space="preserve">                                   ______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股份有限公司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 xml:space="preserve">                                       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（公章）</w:t>
      </w:r>
    </w:p>
    <w:p w:rsidR="002F38E5" w:rsidRPr="002F38E5" w:rsidRDefault="002F38E5" w:rsidP="002F38E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 xml:space="preserve">                                   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年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 xml:space="preserve">     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月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 xml:space="preserve">     </w:t>
      </w:r>
      <w:r w:rsidRPr="002F38E5">
        <w:rPr>
          <w:rFonts w:ascii="Times New Roman" w:eastAsia="方正仿宋简体" w:hAnsi="Times New Roman" w:cs="Times New Roman"/>
          <w:bCs/>
          <w:sz w:val="28"/>
          <w:szCs w:val="28"/>
        </w:rPr>
        <w:t>日</w:t>
      </w:r>
    </w:p>
    <w:p w:rsidR="002F38E5" w:rsidRPr="002F38E5" w:rsidRDefault="002F38E5" w:rsidP="002F38E5">
      <w:pPr>
        <w:spacing w:line="360" w:lineRule="auto"/>
        <w:rPr>
          <w:rFonts w:ascii="Times New Roman" w:hAnsi="Times New Roman" w:cs="Times New Roman"/>
          <w:szCs w:val="21"/>
        </w:rPr>
      </w:pPr>
      <w:r w:rsidRPr="002F38E5">
        <w:rPr>
          <w:rFonts w:ascii="Times New Roman" w:hAnsi="Times New Roman" w:cs="Times New Roman"/>
          <w:kern w:val="0"/>
          <w:szCs w:val="21"/>
        </w:rPr>
        <w:t>说明：</w:t>
      </w:r>
      <w:r w:rsidRPr="002F38E5">
        <w:rPr>
          <w:rFonts w:ascii="Times New Roman" w:hAnsi="Times New Roman" w:cs="Times New Roman"/>
          <w:szCs w:val="21"/>
        </w:rPr>
        <w:t>证券简称应从公司中文全称中选取不超过四个汉字的字符。</w:t>
      </w:r>
    </w:p>
    <w:p w:rsidR="002F38E5" w:rsidRPr="002F38E5" w:rsidRDefault="002F38E5" w:rsidP="002F38E5">
      <w:pPr>
        <w:spacing w:line="360" w:lineRule="auto"/>
        <w:rPr>
          <w:rFonts w:ascii="Times New Roman" w:hAnsi="Times New Roman" w:cs="Times New Roman"/>
          <w:szCs w:val="21"/>
        </w:rPr>
      </w:pPr>
      <w:r w:rsidRPr="002F38E5">
        <w:rPr>
          <w:rFonts w:ascii="Times New Roman" w:hAnsi="Times New Roman" w:cs="Times New Roman"/>
          <w:szCs w:val="21"/>
        </w:rPr>
        <w:t xml:space="preserve"> </w:t>
      </w:r>
    </w:p>
    <w:p w:rsidR="002F38E5" w:rsidRDefault="002F38E5" w:rsidP="002F38E5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2F38E5">
        <w:rPr>
          <w:rFonts w:ascii="Times New Roman" w:eastAsia="方正仿宋简体" w:hAnsi="Times New Roman" w:cs="Times New Roman"/>
          <w:sz w:val="30"/>
          <w:szCs w:val="30"/>
        </w:rPr>
        <w:br w:type="page"/>
      </w:r>
      <w:r w:rsidRPr="002F38E5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2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Pr="002F38E5">
        <w:rPr>
          <w:rFonts w:ascii="Times New Roman" w:eastAsia="方正仿宋简体" w:hAnsi="Times New Roman" w:cs="Times New Roman"/>
          <w:kern w:val="0"/>
          <w:sz w:val="30"/>
          <w:szCs w:val="30"/>
        </w:rPr>
        <w:t>主办券商办理股份公司股票挂牌进度计划表</w:t>
      </w:r>
    </w:p>
    <w:p w:rsidR="00DB1AE9" w:rsidRPr="002F38E5" w:rsidRDefault="00DB1AE9" w:rsidP="002F38E5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</w:p>
    <w:p w:rsidR="002F38E5" w:rsidRPr="00DB1AE9" w:rsidRDefault="002F38E5" w:rsidP="00DB1AE9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主办券商办理股份公司股票挂牌进度计划</w:t>
      </w:r>
    </w:p>
    <w:p w:rsidR="002F38E5" w:rsidRPr="002F38E5" w:rsidRDefault="002F38E5" w:rsidP="002F38E5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</w:pPr>
      <w:r w:rsidRPr="002F38E5">
        <w:rPr>
          <w:rFonts w:ascii="Times New Roman" w:eastAsia="仿宋_GB2312" w:hAnsi="Times New Roman" w:cs="Times New Roman"/>
          <w:sz w:val="24"/>
          <w:szCs w:val="24"/>
        </w:rPr>
        <w:t>主办券商：</w:t>
      </w:r>
      <w:r w:rsidRPr="002F38E5">
        <w:rPr>
          <w:rFonts w:ascii="Times New Roman" w:eastAsia="仿宋_GB2312" w:hAnsi="Times New Roman" w:cs="Times New Roman"/>
          <w:sz w:val="24"/>
          <w:szCs w:val="24"/>
        </w:rPr>
        <w:t xml:space="preserve">                         </w:t>
      </w:r>
      <w:r w:rsidRPr="002F38E5">
        <w:rPr>
          <w:rFonts w:ascii="Times New Roman" w:eastAsia="仿宋_GB2312" w:hAnsi="Times New Roman" w:cs="Times New Roman"/>
          <w:sz w:val="24"/>
          <w:szCs w:val="24"/>
        </w:rPr>
        <w:t>股份公司：</w:t>
      </w:r>
      <w:r w:rsidRPr="002F38E5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2410"/>
        <w:gridCol w:w="1701"/>
      </w:tblGrid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事</w:t>
            </w:r>
            <w:r w:rsidRPr="002F38E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 w:rsidRPr="002F38E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项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办理时限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预计完成日期</w:t>
            </w: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股份公司原股东在证券公司营业部开立证券账户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报送挂牌申请文件前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申请挂牌同时股票发行工作进度安排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挂牌日前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挂牌前首次信息披露日期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T-9</w:t>
            </w: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向股转系统</w:t>
            </w:r>
            <w:proofErr w:type="gramStart"/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公司公司</w:t>
            </w:r>
            <w:proofErr w:type="gramEnd"/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业务部提交申请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T-8</w:t>
            </w: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股转</w:t>
            </w:r>
            <w:proofErr w:type="gramStart"/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公司公司</w:t>
            </w:r>
            <w:proofErr w:type="gramEnd"/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业务部出具初始登记表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T-6</w:t>
            </w: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向中国结算北京分公司提交登记预审材料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10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kern w:val="10"/>
                <w:sz w:val="24"/>
                <w:szCs w:val="24"/>
              </w:rPr>
              <w:t>T-5</w:t>
            </w:r>
            <w:r w:rsidRPr="002F38E5">
              <w:rPr>
                <w:rFonts w:ascii="Times New Roman" w:eastAsia="仿宋_GB2312" w:hAnsi="Times New Roman" w:cs="Times New Roman"/>
                <w:kern w:val="1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中国结算公司北京分公司现场办理股份初始登记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kern w:val="10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kern w:val="10"/>
                <w:sz w:val="24"/>
                <w:szCs w:val="24"/>
              </w:rPr>
              <w:t>T-3</w:t>
            </w:r>
            <w:r w:rsidRPr="002F38E5">
              <w:rPr>
                <w:rFonts w:ascii="Times New Roman" w:eastAsia="仿宋_GB2312" w:hAnsi="Times New Roman" w:cs="Times New Roman"/>
                <w:kern w:val="1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向股</w:t>
            </w:r>
            <w:proofErr w:type="gramStart"/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转系统</w:t>
            </w:r>
            <w:proofErr w:type="gramEnd"/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公司挂牌业务部递交《股票公开转让记录表》、《股份登记确认书》，确定挂牌日期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T-2</w:t>
            </w: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挂牌前第二次信息披露日期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T-1</w:t>
            </w: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8E5" w:rsidRPr="002F38E5" w:rsidTr="002F38E5">
        <w:trPr>
          <w:trHeight w:val="567"/>
        </w:trPr>
        <w:tc>
          <w:tcPr>
            <w:tcW w:w="709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2F38E5" w:rsidRPr="002F38E5" w:rsidRDefault="002F38E5" w:rsidP="002F38E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股票挂牌</w:t>
            </w:r>
          </w:p>
        </w:tc>
        <w:tc>
          <w:tcPr>
            <w:tcW w:w="2410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T</w:t>
            </w:r>
            <w:r w:rsidRPr="002F38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F38E5" w:rsidRPr="002F38E5" w:rsidRDefault="002F38E5" w:rsidP="002F38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2F38E5" w:rsidRPr="002F38E5" w:rsidRDefault="002F38E5" w:rsidP="002F38E5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2F38E5">
        <w:rPr>
          <w:rFonts w:ascii="Times New Roman" w:hAnsi="Times New Roman" w:cs="Times New Roman"/>
          <w:sz w:val="24"/>
          <w:szCs w:val="24"/>
        </w:rPr>
        <w:t>主办券商经办人：</w:t>
      </w:r>
    </w:p>
    <w:p w:rsidR="002F38E5" w:rsidRPr="002F38E5" w:rsidRDefault="002F38E5" w:rsidP="002F38E5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2F38E5">
        <w:rPr>
          <w:rFonts w:ascii="Times New Roman" w:hAnsi="Times New Roman" w:cs="Times New Roman"/>
          <w:sz w:val="24"/>
          <w:szCs w:val="24"/>
        </w:rPr>
        <w:t>电话：</w:t>
      </w:r>
    </w:p>
    <w:p w:rsidR="002F38E5" w:rsidRPr="002F38E5" w:rsidRDefault="002F38E5" w:rsidP="002F38E5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2F38E5">
        <w:rPr>
          <w:rFonts w:ascii="Times New Roman" w:hAnsi="Times New Roman" w:cs="Times New Roman"/>
          <w:sz w:val="24"/>
          <w:szCs w:val="24"/>
        </w:rPr>
        <w:t>手机：</w:t>
      </w:r>
      <w:r w:rsidRPr="002F38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38E5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</w:t>
      </w:r>
      <w:r w:rsidRPr="002F38E5">
        <w:rPr>
          <w:rFonts w:ascii="Times New Roman" w:hAnsi="Times New Roman" w:cs="Times New Roman"/>
          <w:sz w:val="24"/>
          <w:szCs w:val="24"/>
        </w:rPr>
        <w:t xml:space="preserve"> </w:t>
      </w:r>
      <w:r w:rsidRPr="002F38E5">
        <w:rPr>
          <w:rFonts w:ascii="Times New Roman" w:hAnsi="Times New Roman" w:cs="Times New Roman"/>
          <w:sz w:val="24"/>
          <w:szCs w:val="24"/>
        </w:rPr>
        <w:t>年</w:t>
      </w:r>
      <w:r w:rsidRPr="002F38E5">
        <w:rPr>
          <w:rFonts w:ascii="Times New Roman" w:hAnsi="Times New Roman" w:cs="Times New Roman"/>
          <w:sz w:val="24"/>
          <w:szCs w:val="24"/>
        </w:rPr>
        <w:t xml:space="preserve">  </w:t>
      </w:r>
      <w:r w:rsidRPr="002F38E5">
        <w:rPr>
          <w:rFonts w:ascii="Times New Roman" w:hAnsi="Times New Roman" w:cs="Times New Roman"/>
          <w:sz w:val="24"/>
          <w:szCs w:val="24"/>
        </w:rPr>
        <w:t>月</w:t>
      </w:r>
      <w:r w:rsidRPr="002F38E5">
        <w:rPr>
          <w:rFonts w:ascii="Times New Roman" w:hAnsi="Times New Roman" w:cs="Times New Roman"/>
          <w:sz w:val="24"/>
          <w:szCs w:val="24"/>
        </w:rPr>
        <w:t xml:space="preserve">  </w:t>
      </w:r>
      <w:r w:rsidRPr="002F38E5">
        <w:rPr>
          <w:rFonts w:ascii="Times New Roman" w:hAnsi="Times New Roman" w:cs="Times New Roman"/>
          <w:sz w:val="24"/>
          <w:szCs w:val="24"/>
        </w:rPr>
        <w:t>日</w:t>
      </w: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2F38E5">
        <w:rPr>
          <w:rFonts w:ascii="Times New Roman" w:eastAsia="方正仿宋简体" w:hAnsi="Times New Roman" w:cs="Times New Roman"/>
          <w:sz w:val="30"/>
          <w:szCs w:val="30"/>
        </w:rPr>
        <w:br w:type="page"/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3</w:t>
      </w:r>
      <w:r w:rsidR="00DB1AE9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挂牌公司协议转让股票公开转让记录表</w:t>
      </w:r>
    </w:p>
    <w:p w:rsidR="00DB1AE9" w:rsidRPr="002F38E5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</w:p>
    <w:p w:rsidR="002F38E5" w:rsidRPr="002F38E5" w:rsidRDefault="002F38E5" w:rsidP="002F38E5">
      <w:pPr>
        <w:spacing w:line="360" w:lineRule="auto"/>
        <w:ind w:right="1264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2F38E5">
        <w:rPr>
          <w:rFonts w:ascii="Times New Roman" w:eastAsia="仿宋" w:hAnsi="Times New Roman" w:cs="Times New Roman"/>
          <w:sz w:val="24"/>
          <w:szCs w:val="24"/>
        </w:rPr>
        <w:t>编号：</w:t>
      </w:r>
    </w:p>
    <w:p w:rsidR="002F38E5" w:rsidRPr="00DB1AE9" w:rsidRDefault="002F38E5" w:rsidP="00DB1AE9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挂牌公司协议转让股票公开转让记录表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71"/>
        <w:gridCol w:w="1698"/>
        <w:gridCol w:w="2127"/>
        <w:gridCol w:w="2126"/>
      </w:tblGrid>
      <w:tr w:rsidR="002F38E5" w:rsidRPr="002F38E5" w:rsidTr="002F38E5">
        <w:trPr>
          <w:trHeight w:val="510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</w:rPr>
              <w:t>股票</w:t>
            </w:r>
          </w:p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</w:rPr>
              <w:t>信息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公司全称﹡</w:t>
            </w:r>
          </w:p>
        </w:tc>
        <w:tc>
          <w:tcPr>
            <w:tcW w:w="5951" w:type="dxa"/>
            <w:gridSpan w:val="3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证券代码﹡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证券简称﹡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证券类别﹡</w:t>
            </w:r>
          </w:p>
        </w:tc>
        <w:tc>
          <w:tcPr>
            <w:tcW w:w="5951" w:type="dxa"/>
            <w:gridSpan w:val="3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挂牌公司协议转让股票</w:t>
            </w: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证券级别﹡</w:t>
            </w:r>
          </w:p>
        </w:tc>
        <w:tc>
          <w:tcPr>
            <w:tcW w:w="5951" w:type="dxa"/>
            <w:gridSpan w:val="3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挂牌公司股票</w:t>
            </w: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英文简称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ISIN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转让单位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proofErr w:type="gramStart"/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倍</w:t>
            </w:r>
            <w:proofErr w:type="gramEnd"/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﹡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每股面值﹡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元</w:t>
            </w: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行业种类及代码﹡</w:t>
            </w:r>
          </w:p>
        </w:tc>
        <w:tc>
          <w:tcPr>
            <w:tcW w:w="5951" w:type="dxa"/>
            <w:gridSpan w:val="3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货币种类﹡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人民币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上年每股收益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元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总股本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股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﹡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非限售股本（股）﹡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510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挂牌日期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﹡</w:t>
            </w:r>
          </w:p>
        </w:tc>
        <w:tc>
          <w:tcPr>
            <w:tcW w:w="5951" w:type="dxa"/>
            <w:gridSpan w:val="3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2F38E5">
        <w:trPr>
          <w:trHeight w:val="457"/>
        </w:trPr>
        <w:tc>
          <w:tcPr>
            <w:tcW w:w="3405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转让状态﹡</w:t>
            </w:r>
          </w:p>
        </w:tc>
        <w:tc>
          <w:tcPr>
            <w:tcW w:w="5951" w:type="dxa"/>
            <w:gridSpan w:val="3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首日挂牌</w:t>
            </w:r>
          </w:p>
        </w:tc>
      </w:tr>
      <w:tr w:rsidR="002F38E5" w:rsidRPr="002F38E5" w:rsidTr="002F38E5">
        <w:trPr>
          <w:trHeight w:val="846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2F38E5" w:rsidRPr="002F38E5" w:rsidRDefault="002F38E5" w:rsidP="002F38E5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注：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、带有﹡的为必填项；</w:t>
            </w:r>
          </w:p>
          <w:p w:rsidR="002F38E5" w:rsidRPr="002F38E5" w:rsidRDefault="002F38E5" w:rsidP="002F38E5">
            <w:pPr>
              <w:ind w:firstLine="480"/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2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、所属行业及代码依据中国证监会《上市公司行业分类指引（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2012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年修订）》填写。</w:t>
            </w:r>
          </w:p>
          <w:p w:rsidR="002F38E5" w:rsidRPr="002F38E5" w:rsidRDefault="002F38E5" w:rsidP="002F38E5">
            <w:pPr>
              <w:ind w:firstLine="480"/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、非限售流通股数量应与《股份登记确认书》、《公开转让说明书》记载的一致。</w:t>
            </w:r>
          </w:p>
        </w:tc>
      </w:tr>
    </w:tbl>
    <w:p w:rsidR="002F38E5" w:rsidRPr="002F38E5" w:rsidRDefault="002F38E5" w:rsidP="002F38E5">
      <w:pPr>
        <w:spacing w:line="360" w:lineRule="auto"/>
        <w:ind w:right="120" w:firstLineChars="200" w:firstLine="480"/>
        <w:jc w:val="left"/>
        <w:rPr>
          <w:rFonts w:ascii="Times New Roman" w:eastAsia="仿宋" w:hAnsi="Times New Roman" w:cs="Times New Roman"/>
          <w:sz w:val="24"/>
        </w:rPr>
      </w:pPr>
      <w:r w:rsidRPr="002F38E5">
        <w:rPr>
          <w:rFonts w:ascii="Times New Roman" w:eastAsia="仿宋" w:hAnsi="Times New Roman" w:cs="Times New Roman"/>
          <w:sz w:val="24"/>
        </w:rPr>
        <w:t>本公司对以上资料的真实性、准确性负责，以上资料如有不实和遗漏，本公司负担由此产生的一切责任。</w:t>
      </w:r>
    </w:p>
    <w:p w:rsidR="002F38E5" w:rsidRPr="002F38E5" w:rsidRDefault="002F38E5" w:rsidP="002F38E5">
      <w:pPr>
        <w:spacing w:line="360" w:lineRule="auto"/>
        <w:ind w:right="120" w:firstLineChars="200" w:firstLine="480"/>
        <w:jc w:val="left"/>
        <w:rPr>
          <w:rFonts w:ascii="Times New Roman" w:eastAsia="仿宋" w:hAnsi="Times New Roman" w:cs="Times New Roman"/>
          <w:sz w:val="24"/>
        </w:rPr>
      </w:pPr>
    </w:p>
    <w:p w:rsidR="002F38E5" w:rsidRPr="002F38E5" w:rsidRDefault="002F38E5" w:rsidP="002F38E5">
      <w:pPr>
        <w:spacing w:line="360" w:lineRule="auto"/>
        <w:ind w:right="120" w:firstLineChars="400" w:firstLine="960"/>
        <w:jc w:val="left"/>
        <w:rPr>
          <w:rFonts w:ascii="Times New Roman" w:hAnsi="Times New Roman" w:cs="Times New Roman"/>
        </w:rPr>
      </w:pPr>
      <w:r w:rsidRPr="002F38E5">
        <w:rPr>
          <w:rFonts w:ascii="Times New Roman" w:eastAsia="仿宋" w:hAnsi="Times New Roman" w:cs="Times New Roman"/>
          <w:sz w:val="24"/>
        </w:rPr>
        <w:t>挂牌公司公章：</w:t>
      </w:r>
      <w:r w:rsidRPr="002F38E5">
        <w:rPr>
          <w:rFonts w:ascii="Times New Roman" w:eastAsia="仿宋" w:hAnsi="Times New Roman" w:cs="Times New Roman"/>
          <w:sz w:val="24"/>
        </w:rPr>
        <w:t xml:space="preserve">                            </w:t>
      </w:r>
      <w:r w:rsidRPr="002F38E5">
        <w:rPr>
          <w:rFonts w:ascii="Times New Roman" w:eastAsia="仿宋" w:hAnsi="Times New Roman" w:cs="Times New Roman"/>
          <w:sz w:val="24"/>
        </w:rPr>
        <w:t>主办券商公章：</w:t>
      </w:r>
    </w:p>
    <w:p w:rsidR="002F38E5" w:rsidRPr="002F38E5" w:rsidRDefault="002F38E5" w:rsidP="002F38E5">
      <w:pPr>
        <w:widowControl/>
        <w:jc w:val="left"/>
        <w:rPr>
          <w:rFonts w:ascii="Times New Roman" w:eastAsia="方正大标宋简体" w:hAnsi="Times New Roman" w:cs="Times New Roman"/>
          <w:b/>
          <w:sz w:val="36"/>
          <w:szCs w:val="36"/>
        </w:rPr>
      </w:pPr>
    </w:p>
    <w:p w:rsidR="002F38E5" w:rsidRPr="002F38E5" w:rsidRDefault="002F38E5" w:rsidP="002F38E5">
      <w:pPr>
        <w:widowControl/>
        <w:jc w:val="left"/>
        <w:rPr>
          <w:rFonts w:ascii="Times New Roman" w:eastAsia="方正大标宋简体" w:hAnsi="Times New Roman" w:cs="Times New Roman"/>
          <w:b/>
          <w:sz w:val="36"/>
          <w:szCs w:val="36"/>
        </w:rPr>
      </w:pPr>
    </w:p>
    <w:p w:rsidR="002F38E5" w:rsidRPr="002F38E5" w:rsidRDefault="002F38E5" w:rsidP="002F38E5">
      <w:pPr>
        <w:widowControl/>
        <w:jc w:val="left"/>
        <w:rPr>
          <w:rFonts w:ascii="Times New Roman" w:eastAsia="方正大标宋简体" w:hAnsi="Times New Roman" w:cs="Times New Roman"/>
          <w:b/>
          <w:sz w:val="36"/>
          <w:szCs w:val="36"/>
        </w:rPr>
      </w:pPr>
    </w:p>
    <w:p w:rsidR="002F38E5" w:rsidRPr="002F38E5" w:rsidRDefault="002F38E5" w:rsidP="002F38E5">
      <w:pPr>
        <w:widowControl/>
        <w:jc w:val="left"/>
        <w:rPr>
          <w:rFonts w:ascii="Times New Roman" w:eastAsia="方正大标宋简体" w:hAnsi="Times New Roman" w:cs="Times New Roman"/>
          <w:b/>
          <w:sz w:val="36"/>
          <w:szCs w:val="36"/>
        </w:rPr>
      </w:pP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4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挂牌公司做市转让股票公开转让记录</w:t>
      </w:r>
    </w:p>
    <w:p w:rsidR="00DB1AE9" w:rsidRPr="00DB1AE9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2F38E5" w:rsidRDefault="002F38E5" w:rsidP="002F38E5">
      <w:pPr>
        <w:adjustRightInd w:val="0"/>
        <w:snapToGrid w:val="0"/>
        <w:rPr>
          <w:rFonts w:ascii="Times New Roman" w:eastAsia="仿宋" w:hAnsi="Times New Roman" w:cs="Times New Roman"/>
          <w:sz w:val="24"/>
          <w:szCs w:val="24"/>
        </w:rPr>
      </w:pPr>
      <w:r w:rsidRPr="002F38E5">
        <w:rPr>
          <w:rFonts w:ascii="Times New Roman" w:hAnsi="Times New Roman" w:cs="Times New Roman"/>
          <w:sz w:val="24"/>
        </w:rPr>
        <w:t xml:space="preserve"> </w:t>
      </w:r>
      <w:r w:rsidRPr="002F38E5">
        <w:rPr>
          <w:rFonts w:ascii="Times New Roman" w:eastAsia="方正仿宋简体" w:hAnsi="Times New Roman" w:cs="Times New Roman"/>
          <w:sz w:val="18"/>
        </w:rPr>
        <w:t xml:space="preserve">                                                                             </w:t>
      </w:r>
      <w:r w:rsidRPr="002F38E5">
        <w:rPr>
          <w:rFonts w:ascii="Times New Roman" w:eastAsia="仿宋" w:hAnsi="Times New Roman" w:cs="Times New Roman"/>
          <w:sz w:val="24"/>
          <w:szCs w:val="24"/>
        </w:rPr>
        <w:t>编号：</w:t>
      </w:r>
    </w:p>
    <w:p w:rsidR="002F38E5" w:rsidRPr="00DB1AE9" w:rsidRDefault="002F38E5" w:rsidP="00DB1AE9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挂牌公司做市转让股票公开转让记录表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278"/>
        <w:gridCol w:w="848"/>
        <w:gridCol w:w="709"/>
        <w:gridCol w:w="992"/>
        <w:gridCol w:w="1417"/>
        <w:gridCol w:w="567"/>
        <w:gridCol w:w="1418"/>
      </w:tblGrid>
      <w:tr w:rsidR="002F38E5" w:rsidRPr="002F38E5" w:rsidTr="00DB1AE9">
        <w:trPr>
          <w:trHeight w:val="397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</w:rPr>
              <w:t>股票</w:t>
            </w:r>
          </w:p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</w:rPr>
              <w:t>信息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公司全称﹡</w:t>
            </w:r>
          </w:p>
        </w:tc>
        <w:tc>
          <w:tcPr>
            <w:tcW w:w="5951" w:type="dxa"/>
            <w:gridSpan w:val="6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证券代码﹡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证券简称﹡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证券类别﹡</w:t>
            </w:r>
          </w:p>
        </w:tc>
        <w:tc>
          <w:tcPr>
            <w:tcW w:w="5951" w:type="dxa"/>
            <w:gridSpan w:val="6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挂牌公司做市转让股票</w:t>
            </w: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证券级别﹡</w:t>
            </w:r>
          </w:p>
        </w:tc>
        <w:tc>
          <w:tcPr>
            <w:tcW w:w="5951" w:type="dxa"/>
            <w:gridSpan w:val="6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挂牌公司股票</w:t>
            </w: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英文简称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ISIN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转让单位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proofErr w:type="gramStart"/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倍</w:t>
            </w:r>
            <w:proofErr w:type="gramEnd"/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﹡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每股面值﹡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元</w:t>
            </w: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行业种类及代码﹡</w:t>
            </w:r>
          </w:p>
        </w:tc>
        <w:tc>
          <w:tcPr>
            <w:tcW w:w="5951" w:type="dxa"/>
            <w:gridSpan w:val="6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货币种类﹡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人民币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上年每股收益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元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总股本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股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﹡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非限售股本（股）﹡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39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挂牌日期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﹡</w:t>
            </w:r>
          </w:p>
        </w:tc>
        <w:tc>
          <w:tcPr>
            <w:tcW w:w="5951" w:type="dxa"/>
            <w:gridSpan w:val="6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</w:rPr>
              <w:t>交易</w:t>
            </w:r>
          </w:p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</w:rPr>
              <w:t>参数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转让状态﹡</w:t>
            </w:r>
          </w:p>
        </w:tc>
        <w:tc>
          <w:tcPr>
            <w:tcW w:w="5951" w:type="dxa"/>
            <w:gridSpan w:val="6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首日挂牌</w:t>
            </w:r>
          </w:p>
        </w:tc>
      </w:tr>
      <w:tr w:rsidR="002F38E5" w:rsidRPr="002F38E5" w:rsidTr="00DB1AE9">
        <w:trPr>
          <w:trHeight w:hRule="exact" w:val="425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做市商</w:t>
            </w:r>
          </w:p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993" w:type="dxa"/>
            <w:vMerge w:val="restart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做市商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做市商名称﹡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hRule="exact" w:val="425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做市证券账户﹡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做市交易单元﹡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hRule="exact" w:val="425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做市商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做市商名称﹡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hRule="exact" w:val="425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做市证券账户﹡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做市交易单元﹡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hRule="exact" w:val="425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</w:t>
            </w:r>
            <w:proofErr w:type="gramStart"/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市业务</w:t>
            </w:r>
            <w:proofErr w:type="gramEnd"/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做市起始日期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同挂牌日期</w:t>
            </w:r>
          </w:p>
        </w:tc>
      </w:tr>
      <w:tr w:rsidR="002F38E5" w:rsidRPr="002F38E5" w:rsidTr="002F38E5">
        <w:trPr>
          <w:trHeight w:val="45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正常交易时段允许业务类别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做市申报、做市撤单</w:t>
            </w:r>
          </w:p>
        </w:tc>
      </w:tr>
      <w:tr w:rsidR="002F38E5" w:rsidRPr="002F38E5" w:rsidTr="002F38E5">
        <w:trPr>
          <w:trHeight w:val="457"/>
        </w:trPr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盘后交易时段允许业务类别</w:t>
            </w: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F38E5">
              <w:rPr>
                <w:rFonts w:ascii="Times New Roman" w:eastAsia="楷体" w:hAnsi="Times New Roman" w:cs="Times New Roman"/>
                <w:sz w:val="24"/>
                <w:szCs w:val="24"/>
              </w:rPr>
              <w:t>做市互报成交确认申报买入、做市互报成交确认申报卖出、做市互报成交确认申报撤单</w:t>
            </w:r>
          </w:p>
        </w:tc>
      </w:tr>
      <w:tr w:rsidR="002F38E5" w:rsidRPr="002F38E5" w:rsidTr="002F38E5">
        <w:trPr>
          <w:trHeight w:val="846"/>
        </w:trPr>
        <w:tc>
          <w:tcPr>
            <w:tcW w:w="9356" w:type="dxa"/>
            <w:gridSpan w:val="9"/>
            <w:shd w:val="clear" w:color="auto" w:fill="auto"/>
            <w:vAlign w:val="center"/>
          </w:tcPr>
          <w:p w:rsidR="002F38E5" w:rsidRPr="002F38E5" w:rsidRDefault="002F38E5" w:rsidP="002F38E5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注：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、带有﹡的为必填项；</w:t>
            </w:r>
          </w:p>
          <w:p w:rsidR="002F38E5" w:rsidRPr="002F38E5" w:rsidRDefault="002F38E5" w:rsidP="002F38E5">
            <w:pPr>
              <w:ind w:firstLine="480"/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2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、所属行业及代码依据中国证监会《上市公司行业分类指引（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2012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年修订）》填写。</w:t>
            </w:r>
          </w:p>
          <w:p w:rsidR="002F38E5" w:rsidRPr="002F38E5" w:rsidRDefault="002F38E5" w:rsidP="002F38E5">
            <w:pPr>
              <w:ind w:firstLine="480"/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、非限售流通股数量应与《股份登记确认书》、《公开转让说明书》记载的一致。</w:t>
            </w:r>
          </w:p>
          <w:p w:rsidR="002F38E5" w:rsidRPr="002F38E5" w:rsidRDefault="002F38E5" w:rsidP="002F38E5">
            <w:pPr>
              <w:ind w:firstLine="480"/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4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、做市证券账户、做市交易单元均只能填写一个。</w:t>
            </w:r>
          </w:p>
          <w:p w:rsidR="002F38E5" w:rsidRPr="002F38E5" w:rsidRDefault="002F38E5" w:rsidP="002F38E5">
            <w:pPr>
              <w:ind w:firstLine="480"/>
              <w:rPr>
                <w:rFonts w:ascii="Times New Roman" w:eastAsia="楷体" w:hAnsi="Times New Roman" w:cs="Times New Roman"/>
                <w:szCs w:val="21"/>
              </w:rPr>
            </w:pPr>
            <w:r w:rsidRPr="002F38E5">
              <w:rPr>
                <w:rFonts w:ascii="Times New Roman" w:eastAsia="楷体" w:hAnsi="Times New Roman" w:cs="Times New Roman"/>
                <w:szCs w:val="21"/>
              </w:rPr>
              <w:t>5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、如有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2</w:t>
            </w:r>
            <w:r w:rsidRPr="002F38E5">
              <w:rPr>
                <w:rFonts w:ascii="Times New Roman" w:eastAsia="楷体" w:hAnsi="Times New Roman" w:cs="Times New Roman"/>
                <w:szCs w:val="21"/>
              </w:rPr>
              <w:t>个以上做市商，请自行加行。</w:t>
            </w:r>
          </w:p>
        </w:tc>
      </w:tr>
    </w:tbl>
    <w:p w:rsidR="002F38E5" w:rsidRPr="002F38E5" w:rsidRDefault="002F38E5" w:rsidP="00DB1AE9">
      <w:pPr>
        <w:spacing w:line="360" w:lineRule="auto"/>
        <w:ind w:right="119" w:firstLineChars="200" w:firstLine="480"/>
        <w:jc w:val="left"/>
        <w:rPr>
          <w:rFonts w:ascii="Times New Roman" w:eastAsia="仿宋" w:hAnsi="Times New Roman" w:cs="Times New Roman"/>
          <w:sz w:val="24"/>
        </w:rPr>
      </w:pPr>
      <w:r w:rsidRPr="002F38E5">
        <w:rPr>
          <w:rFonts w:ascii="Times New Roman" w:eastAsia="仿宋" w:hAnsi="Times New Roman" w:cs="Times New Roman"/>
          <w:sz w:val="24"/>
        </w:rPr>
        <w:t>本公司对以上资料的真实性、准确性负责，以上资料如有不实和遗漏，本公司负担由此产生的一切责任。</w:t>
      </w:r>
    </w:p>
    <w:p w:rsidR="002F38E5" w:rsidRPr="002F38E5" w:rsidRDefault="002F38E5" w:rsidP="00DB1AE9">
      <w:pPr>
        <w:spacing w:line="360" w:lineRule="auto"/>
        <w:ind w:right="119" w:firstLineChars="400" w:firstLine="960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2F38E5">
        <w:rPr>
          <w:rFonts w:ascii="Times New Roman" w:eastAsia="仿宋" w:hAnsi="Times New Roman" w:cs="Times New Roman"/>
          <w:sz w:val="24"/>
        </w:rPr>
        <w:t>挂牌公司公章：</w:t>
      </w:r>
      <w:r w:rsidRPr="002F38E5">
        <w:rPr>
          <w:rFonts w:ascii="Times New Roman" w:eastAsia="仿宋" w:hAnsi="Times New Roman" w:cs="Times New Roman"/>
          <w:sz w:val="24"/>
        </w:rPr>
        <w:t xml:space="preserve">                            </w:t>
      </w:r>
      <w:r w:rsidRPr="002F38E5">
        <w:rPr>
          <w:rFonts w:ascii="Times New Roman" w:eastAsia="仿宋" w:hAnsi="Times New Roman" w:cs="Times New Roman"/>
          <w:sz w:val="24"/>
        </w:rPr>
        <w:t>主办券商公章：</w:t>
      </w:r>
      <w:r w:rsidRPr="002F38E5">
        <w:rPr>
          <w:rFonts w:ascii="Times New Roman" w:eastAsia="方正仿宋简体" w:hAnsi="Times New Roman" w:cs="Times New Roman"/>
          <w:b/>
          <w:sz w:val="30"/>
          <w:szCs w:val="30"/>
        </w:rPr>
        <w:br w:type="page"/>
      </w: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5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全国股转公司挂牌仪式申请表</w:t>
      </w:r>
    </w:p>
    <w:p w:rsidR="00DB1AE9" w:rsidRPr="00DB1AE9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全国股转公司挂牌仪式申请</w:t>
      </w:r>
    </w:p>
    <w:p w:rsidR="002F38E5" w:rsidRPr="002F38E5" w:rsidRDefault="002F38E5" w:rsidP="002F38E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8E5">
        <w:rPr>
          <w:rFonts w:ascii="Times New Roman" w:hAnsi="Times New Roman" w:cs="Times New Roman"/>
          <w:b/>
          <w:sz w:val="30"/>
          <w:szCs w:val="30"/>
        </w:rPr>
        <w:t>基本资料</w:t>
      </w: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760"/>
      </w:tblGrid>
      <w:tr w:rsidR="002F38E5" w:rsidRPr="002F38E5" w:rsidTr="00DB1AE9">
        <w:trPr>
          <w:trHeight w:hRule="exact" w:val="680"/>
        </w:trPr>
        <w:tc>
          <w:tcPr>
            <w:tcW w:w="4248" w:type="dxa"/>
            <w:shd w:val="clear" w:color="auto" w:fill="800000"/>
            <w:vAlign w:val="center"/>
          </w:tcPr>
          <w:p w:rsidR="002F38E5" w:rsidRPr="002F38E5" w:rsidRDefault="002F38E5" w:rsidP="002F3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b/>
                <w:color w:val="FFFFFF"/>
                <w:spacing w:val="20"/>
                <w:kern w:val="21"/>
                <w:sz w:val="30"/>
                <w:szCs w:val="30"/>
              </w:rPr>
              <w:t>报送信息</w:t>
            </w:r>
          </w:p>
        </w:tc>
        <w:tc>
          <w:tcPr>
            <w:tcW w:w="5760" w:type="dxa"/>
            <w:shd w:val="clear" w:color="auto" w:fill="800000"/>
            <w:vAlign w:val="center"/>
          </w:tcPr>
          <w:p w:rsidR="002F38E5" w:rsidRPr="002F38E5" w:rsidRDefault="002F38E5" w:rsidP="002F3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b/>
                <w:color w:val="FFFFFF"/>
                <w:spacing w:val="20"/>
                <w:kern w:val="21"/>
                <w:sz w:val="30"/>
                <w:szCs w:val="30"/>
              </w:rPr>
              <w:t>内容</w:t>
            </w: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拟参加（集体</w:t>
            </w: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/</w:t>
            </w: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专场）仪式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公司全称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证券简称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证券代码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主办券商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控股股东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主营业务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企业或主办券商联系人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总资产（万元）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总股本（万）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净资产（万元）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净利润（万元）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2F38E5" w:rsidRPr="002F38E5" w:rsidTr="00DB1AE9">
        <w:trPr>
          <w:trHeight w:hRule="exact" w:val="680"/>
        </w:trPr>
        <w:tc>
          <w:tcPr>
            <w:tcW w:w="4248" w:type="dxa"/>
            <w:vAlign w:val="center"/>
          </w:tcPr>
          <w:p w:rsidR="002F38E5" w:rsidRPr="002F38E5" w:rsidRDefault="002F38E5" w:rsidP="002F38E5">
            <w:pPr>
              <w:spacing w:line="360" w:lineRule="auto"/>
              <w:jc w:val="left"/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</w:pP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公司简介（</w:t>
            </w: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200-400</w:t>
            </w:r>
            <w:r w:rsidRPr="002F38E5">
              <w:rPr>
                <w:rFonts w:ascii="Times New Roman" w:hAnsi="Times New Roman" w:cs="Times New Roman"/>
                <w:spacing w:val="20"/>
                <w:kern w:val="21"/>
                <w:sz w:val="30"/>
                <w:szCs w:val="30"/>
              </w:rPr>
              <w:t>字）</w:t>
            </w:r>
          </w:p>
        </w:tc>
        <w:tc>
          <w:tcPr>
            <w:tcW w:w="5760" w:type="dxa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DB1AE9" w:rsidRPr="002F38E5" w:rsidRDefault="00DB1AE9" w:rsidP="002F38E5">
      <w:pPr>
        <w:rPr>
          <w:rFonts w:ascii="Times New Roman" w:hAnsi="Times New Roman" w:cs="Times New Roman"/>
        </w:rPr>
      </w:pPr>
    </w:p>
    <w:p w:rsidR="00DB1AE9" w:rsidRDefault="002F38E5" w:rsidP="00814B1C">
      <w:pPr>
        <w:rPr>
          <w:rFonts w:ascii="Times New Roman" w:hAnsi="Times New Roman" w:cs="Times New Roman" w:hint="eastAsia"/>
          <w:b/>
        </w:rPr>
      </w:pPr>
      <w:r w:rsidRPr="002F38E5">
        <w:rPr>
          <w:rFonts w:ascii="Times New Roman" w:hAnsi="Times New Roman" w:cs="Times New Roman"/>
          <w:b/>
        </w:rPr>
        <w:t>注：请</w:t>
      </w:r>
      <w:proofErr w:type="gramStart"/>
      <w:r w:rsidRPr="002F38E5">
        <w:rPr>
          <w:rFonts w:ascii="Times New Roman" w:hAnsi="Times New Roman" w:cs="Times New Roman"/>
          <w:b/>
        </w:rPr>
        <w:t>发送此</w:t>
      </w:r>
      <w:proofErr w:type="gramEnd"/>
      <w:r w:rsidRPr="002F38E5">
        <w:rPr>
          <w:rFonts w:ascii="Times New Roman" w:hAnsi="Times New Roman" w:cs="Times New Roman"/>
          <w:b/>
        </w:rPr>
        <w:t>文档至邮箱：</w:t>
      </w:r>
      <w:r w:rsidRPr="002F38E5">
        <w:rPr>
          <w:rFonts w:ascii="Times New Roman" w:hAnsi="Times New Roman" w:cs="Times New Roman"/>
          <w:b/>
        </w:rPr>
        <w:t xml:space="preserve"> </w:t>
      </w:r>
      <w:hyperlink r:id="rId9" w:history="1">
        <w:r w:rsidRPr="002F38E5">
          <w:rPr>
            <w:rStyle w:val="ac"/>
            <w:rFonts w:ascii="Times New Roman" w:hAnsi="Times New Roman" w:cs="Times New Roman"/>
            <w:b/>
          </w:rPr>
          <w:t>guapaiyishi@neeq.org.cn</w:t>
        </w:r>
      </w:hyperlink>
    </w:p>
    <w:p w:rsidR="00814B1C" w:rsidRPr="00814B1C" w:rsidRDefault="00814B1C" w:rsidP="00814B1C">
      <w:pPr>
        <w:rPr>
          <w:rFonts w:ascii="Times New Roman" w:hAnsi="Times New Roman" w:cs="Times New Roman"/>
          <w:b/>
        </w:rPr>
      </w:pP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6</w:t>
      </w:r>
      <w:r w:rsidR="00DB1AE9"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.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协议转让股票挂牌提示性公告</w:t>
      </w:r>
    </w:p>
    <w:p w:rsidR="00DB1AE9" w:rsidRPr="00DB1AE9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________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股份有限公司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关于股票挂牌并采用协议转让方式的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提示性公告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本公司股票挂牌公开转让申请已经全国股转公司同意。本公司股票将于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日起在全国股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转系统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挂牌公开转让。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证券简称：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，证券代码：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转让方式：协议转让。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公开转让说明书及附件已于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日披露于全国股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转系统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指定信息披露平台</w:t>
      </w:r>
      <w:hyperlink r:id="rId10" w:history="1">
        <w:r w:rsidRPr="002F38E5">
          <w:rPr>
            <w:rStyle w:val="ac"/>
            <w:rFonts w:ascii="Times New Roman" w:eastAsia="仿宋" w:hAnsi="Times New Roman" w:cs="Times New Roman"/>
            <w:sz w:val="28"/>
            <w:szCs w:val="28"/>
          </w:rPr>
          <w:t>www.neeq.com.cn</w:t>
        </w:r>
      </w:hyperlink>
      <w:r w:rsidRPr="002F38E5">
        <w:rPr>
          <w:rFonts w:ascii="Times New Roman" w:eastAsia="仿宋" w:hAnsi="Times New Roman" w:cs="Times New Roman"/>
          <w:sz w:val="28"/>
          <w:szCs w:val="28"/>
        </w:rPr>
        <w:t>或</w:t>
      </w:r>
      <w:hyperlink r:id="rId11" w:history="1">
        <w:r w:rsidRPr="002F38E5">
          <w:rPr>
            <w:rStyle w:val="ac"/>
            <w:rFonts w:ascii="Times New Roman" w:eastAsia="仿宋" w:hAnsi="Times New Roman" w:cs="Times New Roman"/>
            <w:sz w:val="28"/>
            <w:szCs w:val="28"/>
          </w:rPr>
          <w:t>www.neeq.cc</w:t>
        </w:r>
      </w:hyperlink>
      <w:r w:rsidRPr="002F38E5">
        <w:rPr>
          <w:rFonts w:ascii="Times New Roman" w:eastAsia="仿宋" w:hAnsi="Times New Roman" w:cs="Times New Roman"/>
          <w:sz w:val="28"/>
          <w:szCs w:val="28"/>
        </w:rPr>
        <w:t>，供投资者查阅。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_______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股份有限公司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（公章）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2F38E5" w:rsidRPr="002F38E5" w:rsidRDefault="002F38E5" w:rsidP="002F38E5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7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做市转让股票挂牌提示性公告</w:t>
      </w:r>
    </w:p>
    <w:p w:rsidR="00DB1AE9" w:rsidRPr="00DB1AE9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________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股份有限公司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关于股票挂牌并采用做市转让方式的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提示性公告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本公司股票挂牌公开转让申请已经全国股转公司同意。本公司股票将于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日起在全国股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转系统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挂牌公开转让。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证券简称：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，证券代码：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转让方式：做市转让。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做市商</w:t>
      </w:r>
      <w:r w:rsidRPr="002F38E5">
        <w:rPr>
          <w:rFonts w:ascii="Times New Roman" w:eastAsia="仿宋" w:hAnsi="Times New Roman" w:cs="Times New Roman"/>
          <w:sz w:val="28"/>
          <w:szCs w:val="28"/>
        </w:rPr>
        <w:t>1</w:t>
      </w:r>
      <w:r w:rsidRPr="002F38E5">
        <w:rPr>
          <w:rFonts w:ascii="Times New Roman" w:eastAsia="仿宋" w:hAnsi="Times New Roman" w:cs="Times New Roman"/>
          <w:sz w:val="28"/>
          <w:szCs w:val="28"/>
        </w:rPr>
        <w:t>：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证券公司（全称），推荐本公司股票挂牌的主办券商</w:t>
      </w:r>
      <w:r w:rsidRPr="002F38E5">
        <w:rPr>
          <w:rFonts w:ascii="Times New Roman" w:eastAsia="仿宋" w:hAnsi="Times New Roman" w:cs="Times New Roman"/>
          <w:sz w:val="28"/>
          <w:szCs w:val="28"/>
        </w:rPr>
        <w:t>/</w:t>
      </w:r>
      <w:r w:rsidRPr="002F38E5">
        <w:rPr>
          <w:rFonts w:ascii="Times New Roman" w:eastAsia="仿宋" w:hAnsi="Times New Roman" w:cs="Times New Roman"/>
          <w:sz w:val="28"/>
          <w:szCs w:val="28"/>
        </w:rPr>
        <w:t>推荐本公司股票挂牌的主办券商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证券公司的母（子）公司。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做市商</w:t>
      </w:r>
      <w:r w:rsidRPr="002F38E5">
        <w:rPr>
          <w:rFonts w:ascii="Times New Roman" w:eastAsia="仿宋" w:hAnsi="Times New Roman" w:cs="Times New Roman"/>
          <w:sz w:val="28"/>
          <w:szCs w:val="28"/>
        </w:rPr>
        <w:t>2</w:t>
      </w:r>
      <w:r w:rsidRPr="002F38E5">
        <w:rPr>
          <w:rFonts w:ascii="Times New Roman" w:eastAsia="仿宋" w:hAnsi="Times New Roman" w:cs="Times New Roman"/>
          <w:sz w:val="28"/>
          <w:szCs w:val="28"/>
        </w:rPr>
        <w:t>：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证券公司（全称）。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……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公开转让说明书及附件已于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日披露于全国股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转系统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指定信息披露平台</w:t>
      </w:r>
      <w:hyperlink r:id="rId12" w:history="1">
        <w:r w:rsidRPr="002F38E5">
          <w:rPr>
            <w:rStyle w:val="ac"/>
            <w:rFonts w:ascii="Times New Roman" w:eastAsia="仿宋" w:hAnsi="Times New Roman" w:cs="Times New Roman"/>
            <w:sz w:val="28"/>
            <w:szCs w:val="28"/>
          </w:rPr>
          <w:t>www.neeq.com.cn</w:t>
        </w:r>
      </w:hyperlink>
      <w:r w:rsidRPr="002F38E5">
        <w:rPr>
          <w:rFonts w:ascii="Times New Roman" w:eastAsia="仿宋" w:hAnsi="Times New Roman" w:cs="Times New Roman"/>
          <w:sz w:val="28"/>
          <w:szCs w:val="28"/>
        </w:rPr>
        <w:t>或</w:t>
      </w:r>
      <w:hyperlink r:id="rId13" w:history="1">
        <w:r w:rsidRPr="002F38E5">
          <w:rPr>
            <w:rStyle w:val="ac"/>
            <w:rFonts w:ascii="Times New Roman" w:eastAsia="仿宋" w:hAnsi="Times New Roman" w:cs="Times New Roman"/>
            <w:sz w:val="28"/>
            <w:szCs w:val="28"/>
          </w:rPr>
          <w:t>www.neeq.cc</w:t>
        </w:r>
      </w:hyperlink>
      <w:r w:rsidRPr="002F38E5">
        <w:rPr>
          <w:rFonts w:ascii="Times New Roman" w:eastAsia="仿宋" w:hAnsi="Times New Roman" w:cs="Times New Roman"/>
          <w:sz w:val="28"/>
          <w:szCs w:val="28"/>
        </w:rPr>
        <w:t>，供投资者查阅。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_______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股份有限公司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（公章）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2F38E5" w:rsidRPr="002F38E5" w:rsidRDefault="002F38E5" w:rsidP="002F38E5">
      <w:pPr>
        <w:rPr>
          <w:rFonts w:ascii="Times New Roman" w:eastAsia="仿宋" w:hAnsi="Times New Roman" w:cs="Times New Roman"/>
          <w:sz w:val="28"/>
          <w:szCs w:val="28"/>
        </w:rPr>
      </w:pPr>
    </w:p>
    <w:p w:rsidR="002F38E5" w:rsidRPr="00DB1AE9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8</w:t>
      </w:r>
      <w:r w:rsidR="00DB1AE9"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.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挂牌同时发行的股票公开转让公告</w:t>
      </w:r>
    </w:p>
    <w:p w:rsidR="002F38E5" w:rsidRPr="00DB1AE9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_____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股份有限公司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 xml:space="preserve"> 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关于公司挂牌同时发行的股票将在全国股转系统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挂牌公开转让的公告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本公司此次股票发行总额为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股，其中限售条件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股，无限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售条件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股。无限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售条件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股份将于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日在全国股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转系统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挂牌公开转让。《股票发行情况报告书》披露于全国股</w:t>
      </w:r>
      <w:proofErr w:type="gramStart"/>
      <w:r w:rsidRPr="002F38E5">
        <w:rPr>
          <w:rFonts w:ascii="Times New Roman" w:eastAsia="仿宋" w:hAnsi="Times New Roman" w:cs="Times New Roman"/>
          <w:sz w:val="28"/>
          <w:szCs w:val="28"/>
        </w:rPr>
        <w:t>转系统</w:t>
      </w:r>
      <w:proofErr w:type="gramEnd"/>
      <w:r w:rsidRPr="002F38E5">
        <w:rPr>
          <w:rFonts w:ascii="Times New Roman" w:eastAsia="仿宋" w:hAnsi="Times New Roman" w:cs="Times New Roman"/>
          <w:sz w:val="28"/>
          <w:szCs w:val="28"/>
        </w:rPr>
        <w:t>指定信息披露平台</w:t>
      </w:r>
      <w:r w:rsidRPr="002F38E5">
        <w:rPr>
          <w:rFonts w:ascii="Times New Roman" w:eastAsia="仿宋" w:hAnsi="Times New Roman" w:cs="Times New Roman"/>
          <w:sz w:val="28"/>
          <w:szCs w:val="28"/>
        </w:rPr>
        <w:t>www.neeq.com.cn</w:t>
      </w:r>
      <w:r w:rsidRPr="002F38E5">
        <w:rPr>
          <w:rFonts w:ascii="Times New Roman" w:eastAsia="仿宋" w:hAnsi="Times New Roman" w:cs="Times New Roman"/>
          <w:sz w:val="28"/>
          <w:szCs w:val="28"/>
        </w:rPr>
        <w:t>或</w:t>
      </w:r>
      <w:r w:rsidRPr="002F38E5">
        <w:rPr>
          <w:rFonts w:ascii="Times New Roman" w:eastAsia="仿宋" w:hAnsi="Times New Roman" w:cs="Times New Roman"/>
          <w:sz w:val="28"/>
          <w:szCs w:val="28"/>
        </w:rPr>
        <w:t>www.neeq.cc</w:t>
      </w:r>
      <w:r w:rsidRPr="002F38E5">
        <w:rPr>
          <w:rFonts w:ascii="Times New Roman" w:eastAsia="仿宋" w:hAnsi="Times New Roman" w:cs="Times New Roman"/>
          <w:sz w:val="28"/>
          <w:szCs w:val="28"/>
        </w:rPr>
        <w:t>，供投资者查阅。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股份有限公司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（公章）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2F38E5" w:rsidRPr="002F38E5" w:rsidRDefault="002F38E5" w:rsidP="002F38E5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2F38E5" w:rsidRPr="00DB1AE9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9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关于完成工商变更登记手续的公告</w:t>
      </w:r>
    </w:p>
    <w:p w:rsidR="002F38E5" w:rsidRPr="00DB1AE9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______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股份有限公司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 xml:space="preserve"> </w:t>
      </w:r>
    </w:p>
    <w:p w:rsidR="002F38E5" w:rsidRPr="00DB1AE9" w:rsidRDefault="002F38E5" w:rsidP="002F38E5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关于完成工商变更登记手续的公告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 xml:space="preserve"> </w:t>
      </w:r>
    </w:p>
    <w:p w:rsidR="002F38E5" w:rsidRPr="00DB1AE9" w:rsidRDefault="002F38E5" w:rsidP="00DB1AE9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>根据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股份有限公司（以下简称</w:t>
      </w:r>
      <w:r w:rsidRPr="002F38E5">
        <w:rPr>
          <w:rFonts w:ascii="Times New Roman" w:eastAsia="仿宋" w:hAnsi="Times New Roman" w:cs="Times New Roman"/>
          <w:sz w:val="28"/>
          <w:szCs w:val="28"/>
        </w:rPr>
        <w:t>“</w:t>
      </w:r>
      <w:r w:rsidRPr="002F38E5">
        <w:rPr>
          <w:rFonts w:ascii="Times New Roman" w:eastAsia="仿宋" w:hAnsi="Times New Roman" w:cs="Times New Roman"/>
          <w:sz w:val="28"/>
          <w:szCs w:val="28"/>
        </w:rPr>
        <w:t>公司</w:t>
      </w:r>
      <w:r w:rsidRPr="002F38E5">
        <w:rPr>
          <w:rFonts w:ascii="Times New Roman" w:eastAsia="仿宋" w:hAnsi="Times New Roman" w:cs="Times New Roman"/>
          <w:sz w:val="28"/>
          <w:szCs w:val="28"/>
        </w:rPr>
        <w:t>”</w:t>
      </w:r>
      <w:r w:rsidRPr="002F38E5">
        <w:rPr>
          <w:rFonts w:ascii="Times New Roman" w:eastAsia="仿宋" w:hAnsi="Times New Roman" w:cs="Times New Roman"/>
          <w:sz w:val="28"/>
          <w:szCs w:val="28"/>
        </w:rPr>
        <w:t>）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年第</w:t>
      </w:r>
      <w:r w:rsidRPr="002F38E5">
        <w:rPr>
          <w:rFonts w:ascii="Times New Roman" w:eastAsia="仿宋" w:hAnsi="Times New Roman" w:cs="Times New Roman"/>
          <w:sz w:val="28"/>
          <w:szCs w:val="28"/>
        </w:rPr>
        <w:t>__</w:t>
      </w:r>
      <w:r w:rsidRPr="002F38E5">
        <w:rPr>
          <w:rFonts w:ascii="Times New Roman" w:eastAsia="仿宋" w:hAnsi="Times New Roman" w:cs="Times New Roman"/>
          <w:sz w:val="28"/>
          <w:szCs w:val="28"/>
        </w:rPr>
        <w:t>次临时股东大会决议，公司成功发行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万股，募集资金</w:t>
      </w:r>
      <w:r w:rsidRPr="002F38E5">
        <w:rPr>
          <w:rFonts w:ascii="Times New Roman" w:eastAsia="仿宋" w:hAnsi="Times New Roman" w:cs="Times New Roman"/>
          <w:sz w:val="28"/>
          <w:szCs w:val="28"/>
        </w:rPr>
        <w:t>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万元。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___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日，公司办理完成工商变更登记手续，并取得了变更后的营业执照。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F38E5">
        <w:rPr>
          <w:rFonts w:ascii="Times New Roman" w:eastAsia="仿宋" w:hAnsi="Times New Roman" w:cs="Times New Roman"/>
          <w:sz w:val="28"/>
          <w:szCs w:val="28"/>
        </w:rPr>
        <w:t>此次变更后，公司注册资本增至人民币</w:t>
      </w:r>
      <w:r w:rsidRPr="002F38E5">
        <w:rPr>
          <w:rFonts w:ascii="Times New Roman" w:eastAsia="仿宋" w:hAnsi="Times New Roman" w:cs="Times New Roman"/>
          <w:sz w:val="28"/>
          <w:szCs w:val="28"/>
        </w:rPr>
        <w:t>___</w:t>
      </w:r>
      <w:r w:rsidRPr="002F38E5">
        <w:rPr>
          <w:rFonts w:ascii="Times New Roman" w:eastAsia="仿宋" w:hAnsi="Times New Roman" w:cs="Times New Roman"/>
          <w:sz w:val="28"/>
          <w:szCs w:val="28"/>
        </w:rPr>
        <w:t>万元。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F38E5">
        <w:rPr>
          <w:rFonts w:ascii="Times New Roman" w:eastAsia="仿宋" w:hAnsi="Times New Roman" w:cs="Times New Roman"/>
          <w:sz w:val="28"/>
          <w:szCs w:val="28"/>
        </w:rPr>
        <w:t>特此公告。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_____</w:t>
      </w:r>
      <w:r w:rsidRPr="002F38E5">
        <w:rPr>
          <w:rFonts w:ascii="Times New Roman" w:eastAsia="仿宋" w:hAnsi="Times New Roman" w:cs="Times New Roman"/>
          <w:sz w:val="28"/>
          <w:szCs w:val="28"/>
        </w:rPr>
        <w:t>股份有限公司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（公章）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</w:t>
      </w:r>
      <w:r w:rsidRPr="002F38E5">
        <w:rPr>
          <w:rFonts w:ascii="Times New Roman" w:eastAsia="仿宋" w:hAnsi="Times New Roman" w:cs="Times New Roman"/>
          <w:sz w:val="28"/>
          <w:szCs w:val="28"/>
        </w:rPr>
        <w:t>年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月</w:t>
      </w:r>
      <w:r w:rsidRPr="002F38E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F38E5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DB1AE9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F38E5" w:rsidRPr="002F38E5" w:rsidRDefault="002F38E5" w:rsidP="002F38E5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F38E5" w:rsidRPr="002F38E5" w:rsidRDefault="002F38E5" w:rsidP="002F38E5">
      <w:pPr>
        <w:spacing w:line="360" w:lineRule="auto"/>
        <w:ind w:firstLineChars="200" w:firstLine="420"/>
        <w:rPr>
          <w:rFonts w:ascii="Times New Roman" w:hAnsi="Times New Roman" w:cs="Times New Roman"/>
        </w:rPr>
        <w:sectPr w:rsidR="002F38E5" w:rsidRPr="002F38E5" w:rsidSect="002F38E5">
          <w:footerReference w:type="default" r:id="rId14"/>
          <w:pgSz w:w="11906" w:h="16838"/>
          <w:pgMar w:top="1758" w:right="1588" w:bottom="1758" w:left="1588" w:header="851" w:footer="992" w:gutter="0"/>
          <w:cols w:space="425"/>
          <w:docGrid w:type="lines" w:linePitch="312"/>
        </w:sectPr>
      </w:pP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10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股票初始登记申请表</w:t>
      </w:r>
    </w:p>
    <w:p w:rsidR="00DB1AE9" w:rsidRPr="00DB1AE9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2F38E5" w:rsidRPr="00DB1AE9" w:rsidRDefault="002F38E5" w:rsidP="00DB1AE9">
      <w:pPr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XXX</w:t>
      </w:r>
      <w:r w:rsidRPr="00DB1AE9">
        <w:rPr>
          <w:rFonts w:ascii="Times New Roman" w:eastAsia="方正大标宋简体" w:hAnsi="Times New Roman" w:cs="Times New Roman"/>
          <w:bCs/>
          <w:sz w:val="32"/>
          <w:szCs w:val="32"/>
        </w:rPr>
        <w:t>股份有限公司股票初始登记申请表</w:t>
      </w:r>
    </w:p>
    <w:p w:rsidR="002F38E5" w:rsidRPr="002F38E5" w:rsidRDefault="002F38E5" w:rsidP="002F38E5">
      <w:pPr>
        <w:ind w:leftChars="-67" w:left="-28" w:hangingChars="47" w:hanging="113"/>
        <w:rPr>
          <w:rStyle w:val="da"/>
          <w:rFonts w:eastAsia="方正仿宋简体" w:hAnsi="Times New Roman" w:cs="Times New Roman"/>
          <w:b/>
          <w:sz w:val="24"/>
        </w:rPr>
      </w:pPr>
      <w:r w:rsidRPr="002F38E5">
        <w:rPr>
          <w:rStyle w:val="da"/>
          <w:rFonts w:eastAsia="方正仿宋简体" w:hAnsi="Times New Roman" w:cs="Times New Roman"/>
          <w:b/>
          <w:sz w:val="24"/>
        </w:rPr>
        <w:t>公司全称：</w:t>
      </w:r>
      <w:r w:rsidRPr="002F38E5">
        <w:rPr>
          <w:rStyle w:val="da"/>
          <w:rFonts w:eastAsia="方正仿宋简体" w:hAnsi="Times New Roman" w:cs="Times New Roman"/>
          <w:b/>
          <w:sz w:val="24"/>
        </w:rPr>
        <w:t xml:space="preserve">                                         </w:t>
      </w:r>
      <w:r w:rsidRPr="002F38E5">
        <w:rPr>
          <w:rStyle w:val="da"/>
          <w:rFonts w:eastAsia="方正仿宋简体" w:hAnsi="Times New Roman" w:cs="Times New Roman"/>
          <w:b/>
          <w:sz w:val="24"/>
        </w:rPr>
        <w:t>证券简称：</w:t>
      </w:r>
      <w:r w:rsidRPr="002F38E5">
        <w:rPr>
          <w:rStyle w:val="da"/>
          <w:rFonts w:eastAsia="方正仿宋简体" w:hAnsi="Times New Roman" w:cs="Times New Roman"/>
          <w:b/>
          <w:sz w:val="24"/>
        </w:rPr>
        <w:t xml:space="preserve">                    </w:t>
      </w:r>
      <w:r w:rsidRPr="002F38E5">
        <w:rPr>
          <w:rStyle w:val="da"/>
          <w:rFonts w:eastAsia="方正仿宋简体" w:hAnsi="Times New Roman" w:cs="Times New Roman"/>
          <w:b/>
          <w:sz w:val="24"/>
        </w:rPr>
        <w:t>证券代码：</w:t>
      </w:r>
      <w:r w:rsidRPr="002F38E5">
        <w:rPr>
          <w:rStyle w:val="da"/>
          <w:rFonts w:eastAsia="方正仿宋简体" w:hAnsi="Times New Roman" w:cs="Times New Roman"/>
          <w:b/>
          <w:sz w:val="24"/>
        </w:rPr>
        <w:t xml:space="preserve">             </w:t>
      </w:r>
      <w:r w:rsidRPr="002F38E5">
        <w:rPr>
          <w:rStyle w:val="da"/>
          <w:rFonts w:eastAsia="方正仿宋简体" w:hAnsi="Times New Roman" w:cs="Times New Roman"/>
          <w:b/>
          <w:sz w:val="24"/>
        </w:rPr>
        <w:t>单位：股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"/>
        <w:gridCol w:w="1151"/>
        <w:gridCol w:w="1097"/>
        <w:gridCol w:w="1125"/>
        <w:gridCol w:w="1732"/>
        <w:gridCol w:w="1383"/>
        <w:gridCol w:w="1440"/>
        <w:gridCol w:w="799"/>
        <w:gridCol w:w="930"/>
        <w:gridCol w:w="1151"/>
        <w:gridCol w:w="1383"/>
        <w:gridCol w:w="1270"/>
      </w:tblGrid>
      <w:tr w:rsidR="002F38E5" w:rsidRPr="002F38E5" w:rsidTr="00DB1AE9">
        <w:trPr>
          <w:trHeight w:val="1701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股东名称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是否为董事、监事、高级管理人员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是否为控股股东、实际控制人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身份证号或注册号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挂牌前</w:t>
            </w: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12</w:t>
            </w: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个月内受让自控股股东、实际控制人的股份数量＊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因司法裁决、继承等原因而获得有限</w:t>
            </w:r>
            <w:proofErr w:type="gramStart"/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售条件</w:t>
            </w:r>
            <w:proofErr w:type="gramEnd"/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股票的数量</w:t>
            </w:r>
            <w:r w:rsidRPr="002F38E5">
              <w:rPr>
                <w:rFonts w:ascii="Times New Roman" w:hAnsi="Times New Roman" w:cs="Times New Roman"/>
                <w:sz w:val="22"/>
              </w:rPr>
              <w:footnoteReference w:id="1"/>
            </w: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＊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质押股份数量＊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司法冻结股份数量＊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截止挂牌前持股数量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不予限售的股份数量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DB1AE9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</w:rPr>
              <w:t>限售股份数量</w:t>
            </w:r>
          </w:p>
        </w:tc>
      </w:tr>
      <w:tr w:rsidR="002F38E5" w:rsidRPr="002F38E5" w:rsidTr="00DB1AE9">
        <w:trPr>
          <w:trHeight w:val="3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hAnsi="Times New Roman" w:cs="Times New Roman"/>
                <w:color w:val="0000FF"/>
                <w:sz w:val="22"/>
                <w:u w:val="single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8E5" w:rsidRPr="002F38E5" w:rsidTr="00DB1AE9">
        <w:trPr>
          <w:trHeight w:val="482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2F38E5" w:rsidRPr="002F38E5" w:rsidTr="00DB1AE9">
        <w:trPr>
          <w:trHeight w:val="482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2F38E5" w:rsidRPr="002F38E5" w:rsidTr="00DB1AE9">
        <w:trPr>
          <w:trHeight w:val="482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……</w:t>
            </w:r>
          </w:p>
        </w:tc>
      </w:tr>
      <w:tr w:rsidR="002F38E5" w:rsidRPr="002F38E5" w:rsidTr="002F38E5">
        <w:trPr>
          <w:trHeight w:val="404"/>
        </w:trPr>
        <w:tc>
          <w:tcPr>
            <w:tcW w:w="20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>合计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2F38E5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　</w:t>
            </w:r>
          </w:p>
        </w:tc>
      </w:tr>
    </w:tbl>
    <w:p w:rsidR="002F38E5" w:rsidRPr="002F38E5" w:rsidRDefault="002F38E5" w:rsidP="002F38E5">
      <w:pPr>
        <w:ind w:right="840"/>
        <w:rPr>
          <w:rFonts w:ascii="Times New Roman" w:eastAsia="仿宋" w:hAnsi="Times New Roman" w:cs="Times New Roman"/>
          <w:bCs/>
          <w:kern w:val="0"/>
          <w:sz w:val="24"/>
          <w:szCs w:val="24"/>
        </w:rPr>
      </w:pPr>
      <w:r w:rsidRPr="002F38E5">
        <w:rPr>
          <w:rFonts w:ascii="Times New Roman" w:eastAsia="仿宋" w:hAnsi="Times New Roman" w:cs="Times New Roman"/>
          <w:sz w:val="24"/>
          <w:szCs w:val="24"/>
        </w:rPr>
        <w:t>注：</w:t>
      </w:r>
      <w:r w:rsidRPr="002F38E5">
        <w:rPr>
          <w:rFonts w:ascii="Times New Roman" w:eastAsia="仿宋" w:hAnsi="Times New Roman" w:cs="Times New Roman"/>
          <w:sz w:val="24"/>
          <w:szCs w:val="24"/>
        </w:rPr>
        <w:t>1</w:t>
      </w:r>
      <w:r w:rsidRPr="002F38E5">
        <w:rPr>
          <w:rFonts w:ascii="Times New Roman" w:eastAsia="仿宋" w:hAnsi="Times New Roman" w:cs="Times New Roman"/>
          <w:sz w:val="24"/>
          <w:szCs w:val="24"/>
        </w:rPr>
        <w:t>、主办券商可根据挂牌公司情况增减栏目，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>带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>“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>＊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>”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>列，可以删除。</w:t>
      </w:r>
    </w:p>
    <w:p w:rsidR="002F38E5" w:rsidRPr="00DB1AE9" w:rsidRDefault="002F38E5" w:rsidP="002F38E5">
      <w:pPr>
        <w:ind w:right="840"/>
        <w:rPr>
          <w:rFonts w:ascii="Times New Roman" w:eastAsia="仿宋" w:hAnsi="Times New Roman" w:cs="Times New Roman"/>
          <w:bCs/>
          <w:kern w:val="0"/>
          <w:sz w:val="24"/>
          <w:szCs w:val="24"/>
        </w:rPr>
      </w:pP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 xml:space="preserve">    2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>、挂牌时采取做市转让方式的，如果做市商通过受让原股东股权的方式获得库存股票，此表应填写做市商受让原股东股权后的股东持股和限售情况，如果做市商通过认购挂牌同时发行股票的方式获得库存股票，此表应填写股票发行后的股东持股和限售情况；上述内容应与公开转让说明书披露一致。</w:t>
      </w:r>
      <w:r w:rsidRPr="002F38E5">
        <w:rPr>
          <w:rFonts w:ascii="Times New Roman" w:eastAsia="仿宋" w:hAnsi="Times New Roman" w:cs="Times New Roman"/>
          <w:bCs/>
          <w:kern w:val="0"/>
          <w:sz w:val="24"/>
          <w:szCs w:val="24"/>
        </w:rPr>
        <w:t xml:space="preserve">    </w:t>
      </w:r>
    </w:p>
    <w:p w:rsidR="002F38E5" w:rsidRPr="002F38E5" w:rsidRDefault="002F38E5" w:rsidP="002F38E5">
      <w:pPr>
        <w:ind w:right="840"/>
        <w:rPr>
          <w:rFonts w:ascii="Times New Roman" w:eastAsia="仿宋" w:hAnsi="Times New Roman" w:cs="Times New Roman"/>
          <w:bCs/>
          <w:kern w:val="0"/>
          <w:sz w:val="24"/>
          <w:szCs w:val="24"/>
        </w:rPr>
        <w:sectPr w:rsidR="002F38E5" w:rsidRPr="002F38E5" w:rsidSect="002F38E5">
          <w:footerReference w:type="default" r:id="rId15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F38E5" w:rsidRDefault="002F38E5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11</w:t>
      </w:r>
      <w:r w:rsidR="00DB1AE9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. </w:t>
      </w:r>
      <w:r w:rsidRPr="00DB1AE9">
        <w:rPr>
          <w:rFonts w:ascii="Times New Roman" w:eastAsia="方正仿宋简体" w:hAnsi="Times New Roman" w:cs="Times New Roman"/>
          <w:kern w:val="0"/>
          <w:sz w:val="30"/>
          <w:szCs w:val="30"/>
        </w:rPr>
        <w:t>信息披露业务流转表</w:t>
      </w:r>
    </w:p>
    <w:p w:rsidR="00DB1AE9" w:rsidRPr="00DB1AE9" w:rsidRDefault="00DB1AE9" w:rsidP="00DB1AE9">
      <w:pPr>
        <w:widowControl/>
        <w:adjustRightInd w:val="0"/>
        <w:snapToGrid w:val="0"/>
        <w:spacing w:line="56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tbl>
      <w:tblPr>
        <w:tblW w:w="8484" w:type="dxa"/>
        <w:tblInd w:w="-5" w:type="dxa"/>
        <w:tblLook w:val="04A0" w:firstRow="1" w:lastRow="0" w:firstColumn="1" w:lastColumn="0" w:noHBand="0" w:noVBand="1"/>
      </w:tblPr>
      <w:tblGrid>
        <w:gridCol w:w="1575"/>
        <w:gridCol w:w="1343"/>
        <w:gridCol w:w="1283"/>
        <w:gridCol w:w="1570"/>
        <w:gridCol w:w="2713"/>
      </w:tblGrid>
      <w:tr w:rsidR="002F38E5" w:rsidRPr="002F38E5" w:rsidTr="002F38E5">
        <w:trPr>
          <w:trHeight w:val="665"/>
        </w:trPr>
        <w:tc>
          <w:tcPr>
            <w:tcW w:w="8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8E5" w:rsidRPr="002F38E5" w:rsidRDefault="002F38E5" w:rsidP="00DB1AE9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B1AE9">
              <w:rPr>
                <w:rFonts w:ascii="Times New Roman" w:eastAsia="方正大标宋简体" w:hAnsi="Times New Roman" w:cs="Times New Roman"/>
                <w:bCs/>
                <w:sz w:val="32"/>
                <w:szCs w:val="32"/>
              </w:rPr>
              <w:t>信息披露业务</w:t>
            </w:r>
            <w:proofErr w:type="gramStart"/>
            <w:r w:rsidRPr="00DB1AE9">
              <w:rPr>
                <w:rFonts w:ascii="Times New Roman" w:eastAsia="方正大标宋简体" w:hAnsi="Times New Roman" w:cs="Times New Roman"/>
                <w:bCs/>
                <w:sz w:val="32"/>
                <w:szCs w:val="32"/>
              </w:rPr>
              <w:t>流转表</w:t>
            </w:r>
            <w:proofErr w:type="gramEnd"/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股份代码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股份简称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主办券商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经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办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808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座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808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披露时间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2F38E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</w:t>
            </w:r>
            <w:r w:rsidRPr="002F38E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2F38E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2F38E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2F38E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非交易</w:t>
            </w:r>
            <w:proofErr w:type="gramEnd"/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时段</w:t>
            </w:r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公告类型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挂牌前信息披露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首次信息披露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持续信息披露</w:t>
            </w:r>
          </w:p>
        </w:tc>
      </w:tr>
      <w:tr w:rsidR="002F38E5" w:rsidRPr="002F38E5" w:rsidTr="004329BB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4C8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公告处理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新发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替换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补发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撤销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公告标题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主办券商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公告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挂牌公司</w:t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公告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华文琥珀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公告份数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是否暂停转让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F38E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FF0F1"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暂停转让期限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5" w:rsidRPr="002F38E5" w:rsidRDefault="002F38E5" w:rsidP="002F3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F38E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8E5" w:rsidRPr="002F38E5" w:rsidTr="002F38E5">
        <w:trPr>
          <w:trHeight w:val="490"/>
        </w:trPr>
        <w:tc>
          <w:tcPr>
            <w:tcW w:w="4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主办券商经办人</w:t>
            </w: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（签字）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日期：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____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__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__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（主办券商公章）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2F38E5" w:rsidRPr="002F38E5" w:rsidRDefault="002F38E5" w:rsidP="002F38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（股转系统）</w:t>
            </w:r>
          </w:p>
          <w:p w:rsidR="002F38E5" w:rsidRPr="002F38E5" w:rsidRDefault="002F38E5" w:rsidP="002F38E5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F38E5" w:rsidRPr="002F38E5" w:rsidRDefault="002F38E5" w:rsidP="002F38E5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业务部门经办人</w:t>
            </w: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（签字）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F38E5" w:rsidRPr="002F38E5" w:rsidRDefault="002F38E5" w:rsidP="002F38E5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F38E5" w:rsidRPr="002F38E5" w:rsidRDefault="002F38E5" w:rsidP="002F38E5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业务部门负责人</w:t>
            </w: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（签字）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2F38E5" w:rsidRPr="002F38E5" w:rsidTr="002F38E5">
        <w:trPr>
          <w:trHeight w:val="490"/>
        </w:trPr>
        <w:tc>
          <w:tcPr>
            <w:tcW w:w="42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信息研究部经办人</w:t>
            </w: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（签字）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F38E5" w:rsidRPr="002F38E5" w:rsidRDefault="002F38E5" w:rsidP="002F38E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信息研究部负责人</w:t>
            </w:r>
            <w:r w:rsidRPr="002F38E5"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（签字）</w:t>
            </w:r>
            <w:r w:rsidRPr="002F38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2F38E5" w:rsidRPr="002F38E5" w:rsidRDefault="002F38E5" w:rsidP="00814B1C">
      <w:pPr>
        <w:widowControl/>
        <w:adjustRightInd w:val="0"/>
        <w:snapToGrid w:val="0"/>
        <w:spacing w:line="560" w:lineRule="exact"/>
        <w:outlineLvl w:val="0"/>
        <w:rPr>
          <w:rFonts w:ascii="Times New Roman" w:eastAsia="方正大标宋简体" w:hAnsi="Times New Roman" w:cs="Times New Roman"/>
          <w:bCs/>
          <w:color w:val="000000"/>
          <w:kern w:val="0"/>
          <w:sz w:val="42"/>
          <w:szCs w:val="42"/>
        </w:rPr>
      </w:pPr>
    </w:p>
    <w:sectPr w:rsidR="002F38E5" w:rsidRPr="002F38E5" w:rsidSect="00B00B2F">
      <w:footerReference w:type="default" r:id="rId16"/>
      <w:pgSz w:w="11906" w:h="16838"/>
      <w:pgMar w:top="1758" w:right="1531" w:bottom="175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27" w:rsidRDefault="00C64527" w:rsidP="00405ECA">
      <w:r>
        <w:separator/>
      </w:r>
    </w:p>
  </w:endnote>
  <w:endnote w:type="continuationSeparator" w:id="0">
    <w:p w:rsidR="00C64527" w:rsidRDefault="00C64527" w:rsidP="0040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220394"/>
      <w:docPartObj>
        <w:docPartGallery w:val="Page Numbers (Bottom of Page)"/>
        <w:docPartUnique/>
      </w:docPartObj>
    </w:sdtPr>
    <w:sdtEndPr/>
    <w:sdtContent>
      <w:sdt>
        <w:sdtPr>
          <w:id w:val="1025135185"/>
          <w:docPartObj>
            <w:docPartGallery w:val="Page Numbers (Top of Page)"/>
            <w:docPartUnique/>
          </w:docPartObj>
        </w:sdtPr>
        <w:sdtEndPr/>
        <w:sdtContent>
          <w:p w:rsidR="002F38E5" w:rsidRDefault="002F38E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B1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8E5" w:rsidRDefault="002F38E5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6952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38E5" w:rsidRDefault="002F38E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B1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B1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8E5" w:rsidRDefault="002F38E5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4994"/>
      <w:docPartObj>
        <w:docPartGallery w:val="Page Numbers (Bottom of Page)"/>
        <w:docPartUnique/>
      </w:docPartObj>
    </w:sdtPr>
    <w:sdtEndPr/>
    <w:sdtContent>
      <w:p w:rsidR="002F38E5" w:rsidRDefault="002F38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B1C" w:rsidRPr="00814B1C">
          <w:rPr>
            <w:noProof/>
            <w:lang w:val="zh-CN"/>
          </w:rPr>
          <w:t>-</w:t>
        </w:r>
        <w:r w:rsidR="00814B1C">
          <w:rPr>
            <w:noProof/>
          </w:rPr>
          <w:t xml:space="preserve"> 12 -</w:t>
        </w:r>
        <w:r>
          <w:rPr>
            <w:noProof/>
          </w:rPr>
          <w:fldChar w:fldCharType="end"/>
        </w:r>
      </w:p>
    </w:sdtContent>
  </w:sdt>
  <w:p w:rsidR="002F38E5" w:rsidRDefault="002F38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27" w:rsidRDefault="00C64527" w:rsidP="00405ECA">
      <w:r>
        <w:separator/>
      </w:r>
    </w:p>
  </w:footnote>
  <w:footnote w:type="continuationSeparator" w:id="0">
    <w:p w:rsidR="00C64527" w:rsidRDefault="00C64527" w:rsidP="00405ECA">
      <w:r>
        <w:continuationSeparator/>
      </w:r>
    </w:p>
  </w:footnote>
  <w:footnote w:id="1">
    <w:p w:rsidR="002F38E5" w:rsidRDefault="002F38E5" w:rsidP="002F38E5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rFonts w:ascii="仿宋" w:eastAsia="仿宋" w:hAnsi="仿宋" w:hint="eastAsia"/>
          <w:sz w:val="21"/>
          <w:szCs w:val="21"/>
        </w:rPr>
        <w:t>本栏</w:t>
      </w:r>
      <w:r>
        <w:rPr>
          <w:rFonts w:ascii="仿宋" w:eastAsia="仿宋" w:hAnsi="仿宋"/>
          <w:sz w:val="21"/>
          <w:szCs w:val="21"/>
        </w:rPr>
        <w:t>是指</w:t>
      </w:r>
      <w:r>
        <w:rPr>
          <w:rFonts w:ascii="仿宋" w:eastAsia="仿宋" w:hAnsi="仿宋" w:hint="eastAsia"/>
          <w:sz w:val="21"/>
          <w:szCs w:val="21"/>
        </w:rPr>
        <w:t>因司法裁决、继承等原因而获得的挂牌公司的控股股东、实际控制人挂牌前直接或间接持有的股票。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000000B"/>
    <w:multiLevelType w:val="singleLevel"/>
    <w:tmpl w:val="0000000B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>
      <w:start w:val="3"/>
      <w:numFmt w:val="chineseCounting"/>
      <w:suff w:val="nothing"/>
      <w:lvlText w:val="第%1章"/>
      <w:lvlJc w:val="left"/>
    </w:lvl>
  </w:abstractNum>
  <w:abstractNum w:abstractNumId="3">
    <w:nsid w:val="0000000E"/>
    <w:multiLevelType w:val="singleLevel"/>
    <w:tmpl w:val="0000000E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0000000F"/>
    <w:multiLevelType w:val="singleLevel"/>
    <w:tmpl w:val="0000000F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00000010"/>
    <w:multiLevelType w:val="singleLevel"/>
    <w:tmpl w:val="00000010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00514253"/>
    <w:multiLevelType w:val="multilevel"/>
    <w:tmpl w:val="2F146314"/>
    <w:lvl w:ilvl="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2" w:hanging="2160"/>
      </w:pPr>
      <w:rPr>
        <w:rFonts w:hint="default"/>
      </w:rPr>
    </w:lvl>
  </w:abstractNum>
  <w:abstractNum w:abstractNumId="7">
    <w:nsid w:val="00D111F4"/>
    <w:multiLevelType w:val="hybridMultilevel"/>
    <w:tmpl w:val="BE3A5494"/>
    <w:lvl w:ilvl="0" w:tplc="A628FEF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02675A05"/>
    <w:multiLevelType w:val="hybridMultilevel"/>
    <w:tmpl w:val="F238D150"/>
    <w:lvl w:ilvl="0" w:tplc="E22AFFF4">
      <w:start w:val="5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07A32D3F"/>
    <w:multiLevelType w:val="hybridMultilevel"/>
    <w:tmpl w:val="AB964D94"/>
    <w:lvl w:ilvl="0" w:tplc="FB36D6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AC54EB3"/>
    <w:multiLevelType w:val="hybridMultilevel"/>
    <w:tmpl w:val="F2261BE4"/>
    <w:lvl w:ilvl="0" w:tplc="7164965C">
      <w:start w:val="1"/>
      <w:numFmt w:val="japaneseCounting"/>
      <w:lvlText w:val="第%1章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E021A08"/>
    <w:multiLevelType w:val="hybridMultilevel"/>
    <w:tmpl w:val="CC2898D8"/>
    <w:lvl w:ilvl="0" w:tplc="062882AE">
      <w:start w:val="3"/>
      <w:numFmt w:val="japaneseCounting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2">
    <w:nsid w:val="0FC10FCB"/>
    <w:multiLevelType w:val="hybridMultilevel"/>
    <w:tmpl w:val="C78CFC28"/>
    <w:lvl w:ilvl="0" w:tplc="92A2FB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763DCD"/>
    <w:multiLevelType w:val="hybridMultilevel"/>
    <w:tmpl w:val="168698F6"/>
    <w:lvl w:ilvl="0" w:tplc="32A2C60A">
      <w:start w:val="1"/>
      <w:numFmt w:val="japaneseCounting"/>
      <w:lvlText w:val="%1、"/>
      <w:lvlJc w:val="left"/>
      <w:pPr>
        <w:ind w:left="840" w:hanging="840"/>
      </w:pPr>
      <w:rPr>
        <w:rFonts w:eastAsia="方正大标宋简体" w:hint="default"/>
        <w:b w:val="0"/>
        <w:sz w:val="4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625277"/>
    <w:multiLevelType w:val="hybridMultilevel"/>
    <w:tmpl w:val="8BF6D3F6"/>
    <w:lvl w:ilvl="0" w:tplc="4482BC1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BB3CA1C0">
      <w:start w:val="2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2CD2223F"/>
    <w:multiLevelType w:val="hybridMultilevel"/>
    <w:tmpl w:val="9828B9A2"/>
    <w:lvl w:ilvl="0" w:tplc="40C2E54E">
      <w:start w:val="3"/>
      <w:numFmt w:val="japaneseCounting"/>
      <w:lvlText w:val="（%1）"/>
      <w:lvlJc w:val="left"/>
      <w:pPr>
        <w:ind w:left="129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6">
    <w:nsid w:val="36FB6BD1"/>
    <w:multiLevelType w:val="hybridMultilevel"/>
    <w:tmpl w:val="E0D88002"/>
    <w:lvl w:ilvl="0" w:tplc="3C0858E0">
      <w:start w:val="5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379805B5"/>
    <w:multiLevelType w:val="hybridMultilevel"/>
    <w:tmpl w:val="04324324"/>
    <w:lvl w:ilvl="0" w:tplc="A93A8756">
      <w:start w:val="1"/>
      <w:numFmt w:val="chineseCountingThousand"/>
      <w:lvlText w:val="第%1条 "/>
      <w:lvlJc w:val="left"/>
      <w:pPr>
        <w:ind w:left="21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4B2267"/>
    <w:multiLevelType w:val="hybridMultilevel"/>
    <w:tmpl w:val="BADE6862"/>
    <w:lvl w:ilvl="0" w:tplc="EBA82392">
      <w:start w:val="1"/>
      <w:numFmt w:val="japaneseCounting"/>
      <w:lvlText w:val="%1、"/>
      <w:lvlJc w:val="left"/>
      <w:pPr>
        <w:ind w:left="1789" w:hanging="1080"/>
      </w:pPr>
      <w:rPr>
        <w:rFonts w:ascii="方正仿宋简体" w:eastAsia="方正仿宋简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9">
    <w:nsid w:val="44DA1329"/>
    <w:multiLevelType w:val="hybridMultilevel"/>
    <w:tmpl w:val="C9462142"/>
    <w:lvl w:ilvl="0" w:tplc="BE66E20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4686F852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754333C"/>
    <w:multiLevelType w:val="hybridMultilevel"/>
    <w:tmpl w:val="F27299B0"/>
    <w:lvl w:ilvl="0" w:tplc="1F64A86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48AD5497"/>
    <w:multiLevelType w:val="hybridMultilevel"/>
    <w:tmpl w:val="33385498"/>
    <w:lvl w:ilvl="0" w:tplc="7364350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517E1B57"/>
    <w:multiLevelType w:val="hybridMultilevel"/>
    <w:tmpl w:val="9200A9DA"/>
    <w:lvl w:ilvl="0" w:tplc="EE48F90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8633D9"/>
    <w:multiLevelType w:val="hybridMultilevel"/>
    <w:tmpl w:val="EB825E4C"/>
    <w:lvl w:ilvl="0" w:tplc="DE7258B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53A0630D"/>
    <w:multiLevelType w:val="hybridMultilevel"/>
    <w:tmpl w:val="AD80BB34"/>
    <w:lvl w:ilvl="0" w:tplc="F516D44A">
      <w:start w:val="5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5">
    <w:nsid w:val="552E0239"/>
    <w:multiLevelType w:val="hybridMultilevel"/>
    <w:tmpl w:val="70F615D0"/>
    <w:lvl w:ilvl="0" w:tplc="D4904B8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6">
    <w:nsid w:val="60334EBC"/>
    <w:multiLevelType w:val="hybridMultilevel"/>
    <w:tmpl w:val="B11C0E3A"/>
    <w:lvl w:ilvl="0" w:tplc="65226232">
      <w:start w:val="4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C83E2F"/>
    <w:multiLevelType w:val="hybridMultilevel"/>
    <w:tmpl w:val="74624CBE"/>
    <w:lvl w:ilvl="0" w:tplc="E1D65C1A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7"/>
  </w:num>
  <w:num w:numId="12">
    <w:abstractNumId w:val="15"/>
  </w:num>
  <w:num w:numId="13">
    <w:abstractNumId w:val="23"/>
  </w:num>
  <w:num w:numId="14">
    <w:abstractNumId w:val="17"/>
  </w:num>
  <w:num w:numId="15">
    <w:abstractNumId w:val="26"/>
  </w:num>
  <w:num w:numId="16">
    <w:abstractNumId w:val="25"/>
  </w:num>
  <w:num w:numId="17">
    <w:abstractNumId w:val="12"/>
  </w:num>
  <w:num w:numId="18">
    <w:abstractNumId w:val="14"/>
  </w:num>
  <w:num w:numId="19">
    <w:abstractNumId w:val="19"/>
  </w:num>
  <w:num w:numId="20">
    <w:abstractNumId w:val="20"/>
  </w:num>
  <w:num w:numId="21">
    <w:abstractNumId w:val="7"/>
  </w:num>
  <w:num w:numId="22">
    <w:abstractNumId w:val="18"/>
  </w:num>
  <w:num w:numId="23">
    <w:abstractNumId w:val="21"/>
  </w:num>
  <w:num w:numId="24">
    <w:abstractNumId w:val="9"/>
  </w:num>
  <w:num w:numId="25">
    <w:abstractNumId w:val="6"/>
  </w:num>
  <w:num w:numId="26">
    <w:abstractNumId w:val="1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CA"/>
    <w:rsid w:val="000200BB"/>
    <w:rsid w:val="0005059B"/>
    <w:rsid w:val="00053C46"/>
    <w:rsid w:val="000807B4"/>
    <w:rsid w:val="0008449F"/>
    <w:rsid w:val="00085379"/>
    <w:rsid w:val="000A43E3"/>
    <w:rsid w:val="000A5B82"/>
    <w:rsid w:val="000B09C4"/>
    <w:rsid w:val="000B0C1E"/>
    <w:rsid w:val="000C603C"/>
    <w:rsid w:val="000D151E"/>
    <w:rsid w:val="000E245C"/>
    <w:rsid w:val="000E54F1"/>
    <w:rsid w:val="000E59BD"/>
    <w:rsid w:val="001320C7"/>
    <w:rsid w:val="001322AF"/>
    <w:rsid w:val="00134DC3"/>
    <w:rsid w:val="00137106"/>
    <w:rsid w:val="00146B72"/>
    <w:rsid w:val="00152DF3"/>
    <w:rsid w:val="00165EC2"/>
    <w:rsid w:val="0018087D"/>
    <w:rsid w:val="00185392"/>
    <w:rsid w:val="00190CF0"/>
    <w:rsid w:val="001B16B7"/>
    <w:rsid w:val="001B2211"/>
    <w:rsid w:val="001B3B59"/>
    <w:rsid w:val="001C2E8C"/>
    <w:rsid w:val="001C5EA3"/>
    <w:rsid w:val="001D307E"/>
    <w:rsid w:val="001D6968"/>
    <w:rsid w:val="001E4E6B"/>
    <w:rsid w:val="001E752B"/>
    <w:rsid w:val="001F68D0"/>
    <w:rsid w:val="00212C16"/>
    <w:rsid w:val="00214D4D"/>
    <w:rsid w:val="0022458D"/>
    <w:rsid w:val="00224D4E"/>
    <w:rsid w:val="00231C6A"/>
    <w:rsid w:val="00236BD3"/>
    <w:rsid w:val="00241A9D"/>
    <w:rsid w:val="00244AFC"/>
    <w:rsid w:val="00245D22"/>
    <w:rsid w:val="00252B09"/>
    <w:rsid w:val="00266F16"/>
    <w:rsid w:val="00281A37"/>
    <w:rsid w:val="002A7CCB"/>
    <w:rsid w:val="002C6DE4"/>
    <w:rsid w:val="002D077C"/>
    <w:rsid w:val="002D2691"/>
    <w:rsid w:val="002D4C57"/>
    <w:rsid w:val="002E0B1D"/>
    <w:rsid w:val="002F38E5"/>
    <w:rsid w:val="003057DD"/>
    <w:rsid w:val="0033126F"/>
    <w:rsid w:val="00345D06"/>
    <w:rsid w:val="003533A5"/>
    <w:rsid w:val="003625CC"/>
    <w:rsid w:val="00375E36"/>
    <w:rsid w:val="00381DBC"/>
    <w:rsid w:val="00390663"/>
    <w:rsid w:val="003A0E8E"/>
    <w:rsid w:val="003A4339"/>
    <w:rsid w:val="003A79A7"/>
    <w:rsid w:val="003B51FF"/>
    <w:rsid w:val="003C4ED6"/>
    <w:rsid w:val="003C4F21"/>
    <w:rsid w:val="003E2190"/>
    <w:rsid w:val="003E259D"/>
    <w:rsid w:val="003F0233"/>
    <w:rsid w:val="003F5413"/>
    <w:rsid w:val="00405ECA"/>
    <w:rsid w:val="00430FCA"/>
    <w:rsid w:val="00431C8D"/>
    <w:rsid w:val="004329BB"/>
    <w:rsid w:val="00434CC3"/>
    <w:rsid w:val="00443F2A"/>
    <w:rsid w:val="0047307F"/>
    <w:rsid w:val="00474A6F"/>
    <w:rsid w:val="0048428C"/>
    <w:rsid w:val="00492A19"/>
    <w:rsid w:val="004B2991"/>
    <w:rsid w:val="004C48C5"/>
    <w:rsid w:val="004C608A"/>
    <w:rsid w:val="004D6C9D"/>
    <w:rsid w:val="004D7490"/>
    <w:rsid w:val="004E3C2C"/>
    <w:rsid w:val="004F020D"/>
    <w:rsid w:val="004F7B8C"/>
    <w:rsid w:val="00500C41"/>
    <w:rsid w:val="00505CAB"/>
    <w:rsid w:val="00514FAB"/>
    <w:rsid w:val="005155ED"/>
    <w:rsid w:val="005261A9"/>
    <w:rsid w:val="00527239"/>
    <w:rsid w:val="00531018"/>
    <w:rsid w:val="005334EB"/>
    <w:rsid w:val="0057333A"/>
    <w:rsid w:val="005A2C5B"/>
    <w:rsid w:val="005B033B"/>
    <w:rsid w:val="005B1096"/>
    <w:rsid w:val="005E10DD"/>
    <w:rsid w:val="005E65CA"/>
    <w:rsid w:val="005F7EA5"/>
    <w:rsid w:val="00601B76"/>
    <w:rsid w:val="006146F3"/>
    <w:rsid w:val="006160EB"/>
    <w:rsid w:val="00622AC8"/>
    <w:rsid w:val="00641FA8"/>
    <w:rsid w:val="006420BF"/>
    <w:rsid w:val="0064268F"/>
    <w:rsid w:val="00645EA9"/>
    <w:rsid w:val="00657A87"/>
    <w:rsid w:val="00666D49"/>
    <w:rsid w:val="006733DD"/>
    <w:rsid w:val="00673977"/>
    <w:rsid w:val="006747F9"/>
    <w:rsid w:val="00675E56"/>
    <w:rsid w:val="006777A5"/>
    <w:rsid w:val="0068704F"/>
    <w:rsid w:val="006A3A9A"/>
    <w:rsid w:val="006A3B76"/>
    <w:rsid w:val="006A4317"/>
    <w:rsid w:val="006D132A"/>
    <w:rsid w:val="006D433D"/>
    <w:rsid w:val="006E0BE6"/>
    <w:rsid w:val="006E772B"/>
    <w:rsid w:val="006E7736"/>
    <w:rsid w:val="006F3E90"/>
    <w:rsid w:val="007046E9"/>
    <w:rsid w:val="007056F4"/>
    <w:rsid w:val="00710CB2"/>
    <w:rsid w:val="007118F1"/>
    <w:rsid w:val="00723967"/>
    <w:rsid w:val="00736495"/>
    <w:rsid w:val="007631D1"/>
    <w:rsid w:val="00780EB0"/>
    <w:rsid w:val="00787E69"/>
    <w:rsid w:val="0079547C"/>
    <w:rsid w:val="007B2F88"/>
    <w:rsid w:val="007B4B34"/>
    <w:rsid w:val="007D11E2"/>
    <w:rsid w:val="007D195C"/>
    <w:rsid w:val="007D71EB"/>
    <w:rsid w:val="007E7C16"/>
    <w:rsid w:val="007F2783"/>
    <w:rsid w:val="007F4819"/>
    <w:rsid w:val="00805084"/>
    <w:rsid w:val="00814B1C"/>
    <w:rsid w:val="00823F34"/>
    <w:rsid w:val="00835872"/>
    <w:rsid w:val="00853A95"/>
    <w:rsid w:val="00854AE1"/>
    <w:rsid w:val="00871215"/>
    <w:rsid w:val="00896946"/>
    <w:rsid w:val="008B366D"/>
    <w:rsid w:val="008D0098"/>
    <w:rsid w:val="008D7A6E"/>
    <w:rsid w:val="008E333C"/>
    <w:rsid w:val="008E3FB1"/>
    <w:rsid w:val="008E6A06"/>
    <w:rsid w:val="009053F2"/>
    <w:rsid w:val="00913336"/>
    <w:rsid w:val="00933E0E"/>
    <w:rsid w:val="0096006B"/>
    <w:rsid w:val="009622F2"/>
    <w:rsid w:val="009762D5"/>
    <w:rsid w:val="0099239A"/>
    <w:rsid w:val="009B108D"/>
    <w:rsid w:val="009B70C2"/>
    <w:rsid w:val="009C223F"/>
    <w:rsid w:val="009E600D"/>
    <w:rsid w:val="00A21286"/>
    <w:rsid w:val="00A30F7C"/>
    <w:rsid w:val="00A3227F"/>
    <w:rsid w:val="00A35311"/>
    <w:rsid w:val="00A526C2"/>
    <w:rsid w:val="00A615B2"/>
    <w:rsid w:val="00A631DB"/>
    <w:rsid w:val="00A63EC8"/>
    <w:rsid w:val="00A674C1"/>
    <w:rsid w:val="00A73010"/>
    <w:rsid w:val="00A8411E"/>
    <w:rsid w:val="00A86F11"/>
    <w:rsid w:val="00A9136E"/>
    <w:rsid w:val="00A96655"/>
    <w:rsid w:val="00AB07EC"/>
    <w:rsid w:val="00AC0293"/>
    <w:rsid w:val="00AC50B7"/>
    <w:rsid w:val="00AD51D6"/>
    <w:rsid w:val="00AE1F75"/>
    <w:rsid w:val="00B00B2F"/>
    <w:rsid w:val="00B177E1"/>
    <w:rsid w:val="00B201FF"/>
    <w:rsid w:val="00B26335"/>
    <w:rsid w:val="00B34AED"/>
    <w:rsid w:val="00B3553D"/>
    <w:rsid w:val="00B376CA"/>
    <w:rsid w:val="00B37F1F"/>
    <w:rsid w:val="00B424A4"/>
    <w:rsid w:val="00B5631A"/>
    <w:rsid w:val="00B91B64"/>
    <w:rsid w:val="00B93CF4"/>
    <w:rsid w:val="00BB267A"/>
    <w:rsid w:val="00BC1D33"/>
    <w:rsid w:val="00BC4885"/>
    <w:rsid w:val="00BE12BF"/>
    <w:rsid w:val="00BF4580"/>
    <w:rsid w:val="00C07755"/>
    <w:rsid w:val="00C13BF9"/>
    <w:rsid w:val="00C30C79"/>
    <w:rsid w:val="00C3359F"/>
    <w:rsid w:val="00C41B00"/>
    <w:rsid w:val="00C46400"/>
    <w:rsid w:val="00C502B7"/>
    <w:rsid w:val="00C511DF"/>
    <w:rsid w:val="00C53758"/>
    <w:rsid w:val="00C54D95"/>
    <w:rsid w:val="00C64527"/>
    <w:rsid w:val="00C6679B"/>
    <w:rsid w:val="00C7371B"/>
    <w:rsid w:val="00C752E2"/>
    <w:rsid w:val="00C779D6"/>
    <w:rsid w:val="00C83687"/>
    <w:rsid w:val="00C8512C"/>
    <w:rsid w:val="00C9159B"/>
    <w:rsid w:val="00C970AE"/>
    <w:rsid w:val="00CA531D"/>
    <w:rsid w:val="00CB624A"/>
    <w:rsid w:val="00CD3151"/>
    <w:rsid w:val="00CD62CF"/>
    <w:rsid w:val="00CD6476"/>
    <w:rsid w:val="00CF1E4D"/>
    <w:rsid w:val="00CF3008"/>
    <w:rsid w:val="00D06155"/>
    <w:rsid w:val="00D074EC"/>
    <w:rsid w:val="00D07764"/>
    <w:rsid w:val="00D24E53"/>
    <w:rsid w:val="00D2543C"/>
    <w:rsid w:val="00D377C6"/>
    <w:rsid w:val="00D54AF4"/>
    <w:rsid w:val="00D72AA5"/>
    <w:rsid w:val="00D95EF6"/>
    <w:rsid w:val="00DA24F3"/>
    <w:rsid w:val="00DB1AE9"/>
    <w:rsid w:val="00DB4915"/>
    <w:rsid w:val="00DC13F3"/>
    <w:rsid w:val="00DC1A8A"/>
    <w:rsid w:val="00DD51E0"/>
    <w:rsid w:val="00DE57B9"/>
    <w:rsid w:val="00DF013D"/>
    <w:rsid w:val="00E157C5"/>
    <w:rsid w:val="00E16FEA"/>
    <w:rsid w:val="00E229FD"/>
    <w:rsid w:val="00E56449"/>
    <w:rsid w:val="00EA2A0E"/>
    <w:rsid w:val="00EB3FD3"/>
    <w:rsid w:val="00ED3D60"/>
    <w:rsid w:val="00EE1F3B"/>
    <w:rsid w:val="00EF6622"/>
    <w:rsid w:val="00F00B6E"/>
    <w:rsid w:val="00F01956"/>
    <w:rsid w:val="00F221CA"/>
    <w:rsid w:val="00F32F11"/>
    <w:rsid w:val="00F4080F"/>
    <w:rsid w:val="00F6215D"/>
    <w:rsid w:val="00F65ADB"/>
    <w:rsid w:val="00F77A3A"/>
    <w:rsid w:val="00F97B14"/>
    <w:rsid w:val="00FA48A7"/>
    <w:rsid w:val="00FC5F34"/>
    <w:rsid w:val="00FD0693"/>
    <w:rsid w:val="00FE3111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A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ECA"/>
    <w:rPr>
      <w:sz w:val="18"/>
      <w:szCs w:val="18"/>
    </w:rPr>
  </w:style>
  <w:style w:type="table" w:styleId="a5">
    <w:name w:val="Table Grid"/>
    <w:basedOn w:val="a1"/>
    <w:uiPriority w:val="39"/>
    <w:rsid w:val="00B424A4"/>
    <w:pPr>
      <w:spacing w:after="0" w:line="240" w:lineRule="auto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20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20B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86F1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86F11"/>
  </w:style>
  <w:style w:type="character" w:styleId="a8">
    <w:name w:val="footnote reference"/>
    <w:rsid w:val="00F4080F"/>
    <w:rPr>
      <w:vertAlign w:val="superscript"/>
    </w:rPr>
  </w:style>
  <w:style w:type="character" w:customStyle="1" w:styleId="Char3">
    <w:name w:val="脚注文本 Char"/>
    <w:link w:val="a9"/>
    <w:rsid w:val="00F4080F"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Char3"/>
    <w:rsid w:val="00F4080F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F4080F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F4080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0">
    <w:name w:val="脚注文本 Char1"/>
    <w:basedOn w:val="a0"/>
    <w:uiPriority w:val="99"/>
    <w:semiHidden/>
    <w:rsid w:val="00F4080F"/>
    <w:rPr>
      <w:sz w:val="18"/>
      <w:szCs w:val="18"/>
    </w:rPr>
  </w:style>
  <w:style w:type="paragraph" w:styleId="ab">
    <w:name w:val="Normal (Web)"/>
    <w:basedOn w:val="a"/>
    <w:uiPriority w:val="99"/>
    <w:rsid w:val="00085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085379"/>
    <w:pPr>
      <w:spacing w:after="120" w:line="480" w:lineRule="auto"/>
      <w:ind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085379"/>
    <w:rPr>
      <w:rFonts w:ascii="Times New Roman" w:eastAsia="宋体" w:hAnsi="Times New Roman" w:cs="Times New Roman"/>
      <w:szCs w:val="24"/>
    </w:rPr>
  </w:style>
  <w:style w:type="character" w:styleId="ac">
    <w:name w:val="Hyperlink"/>
    <w:rsid w:val="002F38E5"/>
    <w:rPr>
      <w:color w:val="0000FF"/>
      <w:u w:val="single"/>
    </w:rPr>
  </w:style>
  <w:style w:type="paragraph" w:styleId="ad">
    <w:name w:val="annotation text"/>
    <w:basedOn w:val="a"/>
    <w:link w:val="Char4"/>
    <w:uiPriority w:val="99"/>
    <w:semiHidden/>
    <w:unhideWhenUsed/>
    <w:rsid w:val="002F38E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d"/>
    <w:uiPriority w:val="99"/>
    <w:semiHidden/>
    <w:rsid w:val="002F38E5"/>
    <w:rPr>
      <w:rFonts w:ascii="Calibri" w:eastAsia="宋体" w:hAnsi="Calibri" w:cs="Times New Roman"/>
    </w:rPr>
  </w:style>
  <w:style w:type="character" w:customStyle="1" w:styleId="Char5">
    <w:name w:val="批注主题 Char"/>
    <w:basedOn w:val="Char4"/>
    <w:link w:val="ae"/>
    <w:uiPriority w:val="99"/>
    <w:semiHidden/>
    <w:rsid w:val="002F38E5"/>
    <w:rPr>
      <w:rFonts w:ascii="Calibri" w:eastAsia="宋体" w:hAnsi="Calibri" w:cs="Times New Roman"/>
      <w:b/>
      <w:bCs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2F38E5"/>
    <w:rPr>
      <w:b/>
      <w:bCs/>
    </w:rPr>
  </w:style>
  <w:style w:type="character" w:customStyle="1" w:styleId="da">
    <w:name w:val="da"/>
    <w:rsid w:val="002F38E5"/>
    <w:rPr>
      <w:rFonts w:ascii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A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ECA"/>
    <w:rPr>
      <w:sz w:val="18"/>
      <w:szCs w:val="18"/>
    </w:rPr>
  </w:style>
  <w:style w:type="table" w:styleId="a5">
    <w:name w:val="Table Grid"/>
    <w:basedOn w:val="a1"/>
    <w:uiPriority w:val="39"/>
    <w:rsid w:val="00B424A4"/>
    <w:pPr>
      <w:spacing w:after="0" w:line="240" w:lineRule="auto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20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20B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86F1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86F11"/>
  </w:style>
  <w:style w:type="character" w:styleId="a8">
    <w:name w:val="footnote reference"/>
    <w:rsid w:val="00F4080F"/>
    <w:rPr>
      <w:vertAlign w:val="superscript"/>
    </w:rPr>
  </w:style>
  <w:style w:type="character" w:customStyle="1" w:styleId="Char3">
    <w:name w:val="脚注文本 Char"/>
    <w:link w:val="a9"/>
    <w:rsid w:val="00F4080F"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Char3"/>
    <w:rsid w:val="00F4080F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F4080F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F4080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0">
    <w:name w:val="脚注文本 Char1"/>
    <w:basedOn w:val="a0"/>
    <w:uiPriority w:val="99"/>
    <w:semiHidden/>
    <w:rsid w:val="00F4080F"/>
    <w:rPr>
      <w:sz w:val="18"/>
      <w:szCs w:val="18"/>
    </w:rPr>
  </w:style>
  <w:style w:type="paragraph" w:styleId="ab">
    <w:name w:val="Normal (Web)"/>
    <w:basedOn w:val="a"/>
    <w:uiPriority w:val="99"/>
    <w:rsid w:val="00085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085379"/>
    <w:pPr>
      <w:spacing w:after="120" w:line="480" w:lineRule="auto"/>
      <w:ind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085379"/>
    <w:rPr>
      <w:rFonts w:ascii="Times New Roman" w:eastAsia="宋体" w:hAnsi="Times New Roman" w:cs="Times New Roman"/>
      <w:szCs w:val="24"/>
    </w:rPr>
  </w:style>
  <w:style w:type="character" w:styleId="ac">
    <w:name w:val="Hyperlink"/>
    <w:rsid w:val="002F38E5"/>
    <w:rPr>
      <w:color w:val="0000FF"/>
      <w:u w:val="single"/>
    </w:rPr>
  </w:style>
  <w:style w:type="paragraph" w:styleId="ad">
    <w:name w:val="annotation text"/>
    <w:basedOn w:val="a"/>
    <w:link w:val="Char4"/>
    <w:uiPriority w:val="99"/>
    <w:semiHidden/>
    <w:unhideWhenUsed/>
    <w:rsid w:val="002F38E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d"/>
    <w:uiPriority w:val="99"/>
    <w:semiHidden/>
    <w:rsid w:val="002F38E5"/>
    <w:rPr>
      <w:rFonts w:ascii="Calibri" w:eastAsia="宋体" w:hAnsi="Calibri" w:cs="Times New Roman"/>
    </w:rPr>
  </w:style>
  <w:style w:type="character" w:customStyle="1" w:styleId="Char5">
    <w:name w:val="批注主题 Char"/>
    <w:basedOn w:val="Char4"/>
    <w:link w:val="ae"/>
    <w:uiPriority w:val="99"/>
    <w:semiHidden/>
    <w:rsid w:val="002F38E5"/>
    <w:rPr>
      <w:rFonts w:ascii="Calibri" w:eastAsia="宋体" w:hAnsi="Calibri" w:cs="Times New Roman"/>
      <w:b/>
      <w:bCs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2F38E5"/>
    <w:rPr>
      <w:b/>
      <w:bCs/>
    </w:rPr>
  </w:style>
  <w:style w:type="character" w:customStyle="1" w:styleId="da">
    <w:name w:val="da"/>
    <w:rsid w:val="002F38E5"/>
    <w:rPr>
      <w:rFonts w:asci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eq.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eq.com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eq.c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eeq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apaiyishi@neeq.org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1F24-1EDD-4311-8240-87A4E876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740</Words>
  <Characters>4219</Characters>
  <Application>Microsoft Office Word</Application>
  <DocSecurity>0</DocSecurity>
  <Lines>35</Lines>
  <Paragraphs>9</Paragraphs>
  <ScaleCrop>false</ScaleCrop>
  <Company>Lenovo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Wang Yue</cp:lastModifiedBy>
  <cp:revision>22</cp:revision>
  <cp:lastPrinted>2014-12-31T06:04:00Z</cp:lastPrinted>
  <dcterms:created xsi:type="dcterms:W3CDTF">2014-12-08T08:07:00Z</dcterms:created>
  <dcterms:modified xsi:type="dcterms:W3CDTF">2017-09-26T07:45:00Z</dcterms:modified>
</cp:coreProperties>
</file>