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390" w:rsidRDefault="00145390" w:rsidP="00145390">
      <w:pPr>
        <w:pStyle w:val="Default"/>
        <w:spacing w:before="140" w:after="140"/>
        <w:jc w:val="center"/>
        <w:rPr>
          <w:rFonts w:ascii="仿宋_GB2312" w:eastAsia="仿宋_GB2312"/>
          <w:color w:val="auto"/>
          <w:sz w:val="30"/>
          <w:szCs w:val="30"/>
        </w:rPr>
      </w:pPr>
      <w:r>
        <w:rPr>
          <w:rFonts w:ascii="仿宋_GB2312" w:eastAsia="仿宋_GB2312" w:hint="eastAsia"/>
          <w:color w:val="auto"/>
          <w:sz w:val="30"/>
          <w:szCs w:val="30"/>
        </w:rPr>
        <w:t xml:space="preserve">授权书 </w:t>
      </w:r>
    </w:p>
    <w:p w:rsidR="00145390" w:rsidRDefault="00145390" w:rsidP="00145390">
      <w:pPr>
        <w:pStyle w:val="Default"/>
        <w:jc w:val="both"/>
        <w:rPr>
          <w:rFonts w:ascii="仿宋_GB2312" w:eastAsia="仿宋_GB2312"/>
          <w:color w:val="auto"/>
          <w:sz w:val="30"/>
          <w:szCs w:val="30"/>
        </w:rPr>
      </w:pPr>
      <w:r>
        <w:rPr>
          <w:rFonts w:ascii="仿宋_GB2312" w:eastAsia="仿宋_GB2312" w:hint="eastAsia"/>
          <w:color w:val="auto"/>
          <w:sz w:val="30"/>
          <w:szCs w:val="30"/>
        </w:rPr>
        <w:t xml:space="preserve">郑州商品交易所： </w:t>
      </w:r>
    </w:p>
    <w:p w:rsidR="00145390" w:rsidRDefault="00145390" w:rsidP="00145390">
      <w:pPr>
        <w:pStyle w:val="Default"/>
        <w:ind w:leftChars="50" w:left="105" w:firstLineChars="200" w:firstLine="600"/>
        <w:jc w:val="both"/>
        <w:rPr>
          <w:rFonts w:ascii="仿宋_GB2312" w:eastAsia="仿宋_GB2312"/>
          <w:color w:val="auto"/>
          <w:sz w:val="30"/>
          <w:szCs w:val="30"/>
        </w:rPr>
      </w:pPr>
      <w:r>
        <w:rPr>
          <w:rFonts w:ascii="仿宋_GB2312" w:eastAsia="仿宋_GB2312" w:hint="eastAsia"/>
          <w:color w:val="auto"/>
          <w:sz w:val="30"/>
          <w:szCs w:val="30"/>
        </w:rPr>
        <w:t>特授权我行职员</w:t>
      </w:r>
      <w:r>
        <w:rPr>
          <w:rFonts w:ascii="仿宋_GB2312" w:eastAsia="仿宋_GB2312" w:hint="eastAsia"/>
          <w:color w:val="auto"/>
          <w:sz w:val="30"/>
          <w:szCs w:val="30"/>
          <w:u w:val="single"/>
        </w:rPr>
        <w:t xml:space="preserve">         </w:t>
      </w:r>
      <w:r>
        <w:rPr>
          <w:rFonts w:ascii="仿宋_GB2312" w:eastAsia="仿宋_GB2312" w:hint="eastAsia"/>
          <w:color w:val="auto"/>
          <w:sz w:val="30"/>
          <w:szCs w:val="30"/>
        </w:rPr>
        <w:t xml:space="preserve"> （女士/先生）（身份证号</w:t>
      </w:r>
      <w:r>
        <w:rPr>
          <w:rFonts w:ascii="仿宋_GB2312" w:eastAsia="仿宋_GB2312" w:hint="eastAsia"/>
          <w:color w:val="auto"/>
          <w:sz w:val="30"/>
          <w:szCs w:val="30"/>
          <w:u w:val="single"/>
        </w:rPr>
        <w:t xml:space="preserve">                </w:t>
      </w:r>
      <w:r>
        <w:rPr>
          <w:rFonts w:ascii="仿宋_GB2312" w:eastAsia="仿宋_GB2312" w:hint="eastAsia"/>
          <w:color w:val="auto"/>
          <w:sz w:val="30"/>
          <w:szCs w:val="30"/>
        </w:rPr>
        <w:t>）代表我</w:t>
      </w:r>
      <w:proofErr w:type="gramStart"/>
      <w:r>
        <w:rPr>
          <w:rFonts w:ascii="仿宋_GB2312" w:eastAsia="仿宋_GB2312" w:hint="eastAsia"/>
          <w:color w:val="auto"/>
          <w:sz w:val="30"/>
          <w:szCs w:val="30"/>
        </w:rPr>
        <w:t>行前往</w:t>
      </w:r>
      <w:proofErr w:type="gramEnd"/>
      <w:r>
        <w:rPr>
          <w:rFonts w:ascii="仿宋_GB2312" w:eastAsia="仿宋_GB2312" w:hint="eastAsia"/>
          <w:color w:val="auto"/>
          <w:sz w:val="30"/>
          <w:szCs w:val="30"/>
        </w:rPr>
        <w:t xml:space="preserve">贵所办理期货保证金存管银行资格的申请事宜。其权限范围：代表我行办理与贵所期货保证金存管银行资格申请有关的全部工作，包括但不限于向贵所提出期货保证金存管银行资格申请并提交申请文件、签署与期货保证金存管银行资格申请相关的文件，接收贵所向我行提交的与期货保证金存管银行资格申请相关的文件。本授权有效期从   年  月  日到   年  月 日止。 </w:t>
      </w:r>
    </w:p>
    <w:p w:rsidR="00145390" w:rsidRDefault="00145390" w:rsidP="00145390">
      <w:pPr>
        <w:pStyle w:val="Default"/>
        <w:ind w:firstLine="620"/>
        <w:jc w:val="both"/>
        <w:rPr>
          <w:rFonts w:ascii="仿宋_GB2312" w:eastAsia="仿宋_GB2312"/>
          <w:color w:val="auto"/>
          <w:sz w:val="30"/>
          <w:szCs w:val="30"/>
        </w:rPr>
      </w:pPr>
      <w:r>
        <w:rPr>
          <w:rFonts w:ascii="仿宋_GB2312" w:eastAsia="仿宋_GB2312" w:hint="eastAsia"/>
          <w:color w:val="auto"/>
          <w:sz w:val="30"/>
          <w:szCs w:val="30"/>
        </w:rPr>
        <w:t xml:space="preserve">特此授权。   </w:t>
      </w:r>
    </w:p>
    <w:p w:rsidR="00145390" w:rsidRDefault="00145390" w:rsidP="00145390">
      <w:pPr>
        <w:pStyle w:val="Default"/>
        <w:jc w:val="center"/>
        <w:rPr>
          <w:rFonts w:ascii="仿宋_GB2312" w:eastAsia="仿宋_GB2312"/>
          <w:color w:val="auto"/>
          <w:sz w:val="30"/>
          <w:szCs w:val="30"/>
        </w:rPr>
      </w:pPr>
      <w:r>
        <w:rPr>
          <w:rFonts w:ascii="仿宋_GB2312" w:eastAsia="仿宋_GB2312" w:hint="eastAsia"/>
          <w:color w:val="auto"/>
          <w:sz w:val="30"/>
          <w:szCs w:val="30"/>
        </w:rPr>
        <w:t xml:space="preserve">                   授权人：</w:t>
      </w:r>
      <w:r>
        <w:rPr>
          <w:rFonts w:ascii="仿宋_GB2312" w:eastAsia="仿宋_GB2312" w:hint="eastAsia"/>
          <w:color w:val="auto"/>
          <w:sz w:val="30"/>
          <w:szCs w:val="30"/>
          <w:u w:val="single"/>
        </w:rPr>
        <w:t xml:space="preserve">          </w:t>
      </w:r>
      <w:r>
        <w:rPr>
          <w:rFonts w:ascii="仿宋_GB2312" w:eastAsia="仿宋_GB2312" w:hint="eastAsia"/>
          <w:color w:val="auto"/>
          <w:sz w:val="30"/>
          <w:szCs w:val="30"/>
        </w:rPr>
        <w:t xml:space="preserve"> 银行（盖章） </w:t>
      </w:r>
    </w:p>
    <w:p w:rsidR="00145390" w:rsidRDefault="00145390" w:rsidP="00145390">
      <w:pPr>
        <w:pStyle w:val="Default"/>
        <w:jc w:val="center"/>
        <w:rPr>
          <w:rFonts w:ascii="仿宋_GB2312" w:eastAsia="仿宋_GB2312"/>
          <w:color w:val="auto"/>
          <w:sz w:val="30"/>
          <w:szCs w:val="30"/>
        </w:rPr>
      </w:pPr>
      <w:r>
        <w:rPr>
          <w:rFonts w:ascii="仿宋_GB2312" w:eastAsia="仿宋_GB2312" w:hint="eastAsia"/>
          <w:color w:val="auto"/>
          <w:sz w:val="30"/>
          <w:szCs w:val="30"/>
        </w:rPr>
        <w:t xml:space="preserve">                 法定代表人：</w:t>
      </w:r>
      <w:r>
        <w:rPr>
          <w:rFonts w:ascii="仿宋_GB2312" w:eastAsia="仿宋_GB2312" w:hint="eastAsia"/>
          <w:color w:val="auto"/>
          <w:sz w:val="30"/>
          <w:szCs w:val="30"/>
          <w:u w:val="single"/>
        </w:rPr>
        <w:t xml:space="preserve">          </w:t>
      </w:r>
      <w:r>
        <w:rPr>
          <w:rFonts w:ascii="仿宋_GB2312" w:eastAsia="仿宋_GB2312" w:hint="eastAsia"/>
          <w:color w:val="auto"/>
          <w:sz w:val="30"/>
          <w:szCs w:val="30"/>
        </w:rPr>
        <w:t xml:space="preserve"> （签字并盖章） </w:t>
      </w:r>
    </w:p>
    <w:p w:rsidR="00145390" w:rsidRPr="00F85F1B" w:rsidRDefault="00145390" w:rsidP="00145390">
      <w:pPr>
        <w:pStyle w:val="Default"/>
        <w:jc w:val="center"/>
        <w:rPr>
          <w:rFonts w:ascii="仿宋_GB2312" w:eastAsia="仿宋_GB2312"/>
          <w:spacing w:val="-6"/>
          <w:sz w:val="32"/>
        </w:rPr>
      </w:pPr>
      <w:r>
        <w:rPr>
          <w:rFonts w:ascii="仿宋_GB2312" w:eastAsia="仿宋_GB2312" w:hint="eastAsia"/>
          <w:color w:val="auto"/>
          <w:sz w:val="30"/>
          <w:szCs w:val="30"/>
        </w:rPr>
        <w:t xml:space="preserve">                                     年   月   日 </w:t>
      </w:r>
    </w:p>
    <w:p w:rsidR="000D19A1" w:rsidRDefault="000D19A1">
      <w:bookmarkStart w:id="0" w:name="_GoBack"/>
      <w:bookmarkEnd w:id="0"/>
    </w:p>
    <w:sectPr w:rsidR="000D19A1" w:rsidSect="004D2FAB">
      <w:headerReference w:type="default" r:id="rId6"/>
      <w:footerReference w:type="even" r:id="rId7"/>
      <w:footerReference w:type="default" r:id="rId8"/>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2EF" w:rsidRDefault="00A232EF" w:rsidP="00145390">
      <w:r>
        <w:separator/>
      </w:r>
    </w:p>
  </w:endnote>
  <w:endnote w:type="continuationSeparator" w:id="0">
    <w:p w:rsidR="00A232EF" w:rsidRDefault="00A232EF" w:rsidP="0014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E24" w:rsidRDefault="00A232EF">
    <w:pPr>
      <w:pStyle w:val="a4"/>
      <w:rPr>
        <w:sz w:val="28"/>
      </w:rPr>
    </w:pPr>
    <w:r>
      <w:rPr>
        <w:rFonts w:hint="eastAsia"/>
        <w:sz w:val="28"/>
      </w:rPr>
      <w:t>—</w:t>
    </w:r>
    <w:r>
      <w:rPr>
        <w:rFonts w:hint="eastAsia"/>
        <w:sz w:val="28"/>
      </w:rPr>
      <w:t xml:space="preserve"> </w:t>
    </w:r>
    <w:r>
      <w:rPr>
        <w:rStyle w:val="a5"/>
        <w:sz w:val="28"/>
      </w:rPr>
      <w:fldChar w:fldCharType="begin"/>
    </w:r>
    <w:r>
      <w:rPr>
        <w:rStyle w:val="a5"/>
        <w:sz w:val="28"/>
      </w:rPr>
      <w:instrText xml:space="preserve"> PAGE </w:instrText>
    </w:r>
    <w:r>
      <w:rPr>
        <w:rStyle w:val="a5"/>
        <w:sz w:val="28"/>
      </w:rPr>
      <w:fldChar w:fldCharType="separate"/>
    </w:r>
    <w:r>
      <w:rPr>
        <w:rStyle w:val="a5"/>
        <w:noProof/>
        <w:sz w:val="28"/>
      </w:rPr>
      <w:t>14</w:t>
    </w:r>
    <w:r>
      <w:rPr>
        <w:rStyle w:val="a5"/>
        <w:sz w:val="28"/>
      </w:rPr>
      <w:fldChar w:fldCharType="end"/>
    </w:r>
    <w:r>
      <w:rPr>
        <w:rFonts w:hint="eastAsia"/>
        <w:sz w:val="28"/>
      </w:rPr>
      <w:t xml:space="preserve"> </w:t>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E24" w:rsidRDefault="00A232EF">
    <w:pPr>
      <w:pStyle w:val="a4"/>
      <w:wordWrap w:val="0"/>
      <w:jc w:val="right"/>
      <w:rPr>
        <w:sz w:val="28"/>
      </w:rPr>
    </w:pPr>
    <w:r>
      <w:rPr>
        <w:rFonts w:hint="eastAsia"/>
        <w:sz w:val="28"/>
      </w:rPr>
      <w:t>—</w:t>
    </w:r>
    <w:r>
      <w:rPr>
        <w:rFonts w:hint="eastAsia"/>
        <w:sz w:val="28"/>
      </w:rPr>
      <w:t xml:space="preserve"> </w:t>
    </w:r>
    <w:r>
      <w:rPr>
        <w:rStyle w:val="a5"/>
        <w:sz w:val="28"/>
      </w:rPr>
      <w:fldChar w:fldCharType="begin"/>
    </w:r>
    <w:r>
      <w:rPr>
        <w:rStyle w:val="a5"/>
        <w:sz w:val="28"/>
      </w:rPr>
      <w:instrText xml:space="preserve"> PAGE </w:instrText>
    </w:r>
    <w:r>
      <w:rPr>
        <w:rStyle w:val="a5"/>
        <w:sz w:val="28"/>
      </w:rPr>
      <w:fldChar w:fldCharType="separate"/>
    </w:r>
    <w:r w:rsidR="00145390">
      <w:rPr>
        <w:rStyle w:val="a5"/>
        <w:noProof/>
        <w:sz w:val="28"/>
      </w:rPr>
      <w:t>1</w:t>
    </w:r>
    <w:r>
      <w:rPr>
        <w:rStyle w:val="a5"/>
        <w:sz w:val="28"/>
      </w:rPr>
      <w:fldChar w:fldCharType="end"/>
    </w:r>
    <w:r>
      <w:rPr>
        <w:rFonts w:hint="eastAsia"/>
        <w:sz w:val="28"/>
      </w:rPr>
      <w:t xml:space="preserve"> </w:t>
    </w:r>
    <w:r>
      <w:rPr>
        <w:rFonts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2EF" w:rsidRDefault="00A232EF" w:rsidP="00145390">
      <w:r>
        <w:separator/>
      </w:r>
    </w:p>
  </w:footnote>
  <w:footnote w:type="continuationSeparator" w:id="0">
    <w:p w:rsidR="00A232EF" w:rsidRDefault="00A232EF" w:rsidP="00145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E24" w:rsidRDefault="00A232EF" w:rsidP="00CF30C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F61"/>
    <w:rsid w:val="000D19A1"/>
    <w:rsid w:val="00145390"/>
    <w:rsid w:val="00892F61"/>
    <w:rsid w:val="00A23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CBF0D1-934E-4AA1-9F70-2D802AB1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3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453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5390"/>
    <w:rPr>
      <w:sz w:val="18"/>
      <w:szCs w:val="18"/>
    </w:rPr>
  </w:style>
  <w:style w:type="paragraph" w:styleId="a4">
    <w:name w:val="footer"/>
    <w:basedOn w:val="a"/>
    <w:link w:val="Char0"/>
    <w:unhideWhenUsed/>
    <w:rsid w:val="001453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5390"/>
    <w:rPr>
      <w:sz w:val="18"/>
      <w:szCs w:val="18"/>
    </w:rPr>
  </w:style>
  <w:style w:type="character" w:styleId="a5">
    <w:name w:val="page number"/>
    <w:basedOn w:val="a0"/>
    <w:rsid w:val="00145390"/>
  </w:style>
  <w:style w:type="paragraph" w:customStyle="1" w:styleId="Default">
    <w:name w:val="Default"/>
    <w:rsid w:val="00145390"/>
    <w:pPr>
      <w:widowControl w:val="0"/>
      <w:autoSpaceDE w:val="0"/>
      <w:autoSpaceDN w:val="0"/>
      <w:adjustRightInd w:val="0"/>
    </w:pPr>
    <w:rPr>
      <w:rFonts w:ascii="黑体" w:eastAsia="黑体" w:hAnsi="Calibri"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325</Characters>
  <Application>Microsoft Office Word</Application>
  <DocSecurity>0</DocSecurity>
  <Lines>2</Lines>
  <Paragraphs>1</Paragraphs>
  <ScaleCrop>false</ScaleCrop>
  <Company>Lenovo</Company>
  <LinksUpToDate>false</LinksUpToDate>
  <CharactersWithSpaces>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2017-09-28T06:10:00Z</dcterms:created>
  <dcterms:modified xsi:type="dcterms:W3CDTF">2017-09-28T06:11:00Z</dcterms:modified>
</cp:coreProperties>
</file>