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outlineLvl w:val="0"/>
        <w:rPr>
          <w:rFonts w:ascii="华文中宋" w:hAnsi="华文中宋" w:eastAsia="华文中宋"/>
          <w:b/>
          <w:bCs/>
          <w:spacing w:val="-8"/>
          <w:sz w:val="44"/>
          <w:szCs w:val="44"/>
        </w:rPr>
      </w:pPr>
      <w:bookmarkStart w:id="0" w:name="_Toc12767"/>
      <w:bookmarkStart w:id="1" w:name="_Toc12946"/>
      <w:bookmarkStart w:id="2" w:name="_Toc11643"/>
      <w:r>
        <w:rPr>
          <w:rFonts w:hint="eastAsia" w:ascii="方正小标宋简体" w:eastAsia="方正小标宋简体"/>
          <w:spacing w:val="0"/>
          <w:sz w:val="44"/>
          <w:szCs w:val="44"/>
        </w:rPr>
        <w:t>中国银保监会（xx监管局</w:t>
      </w:r>
      <w:r>
        <w:rPr>
          <w:rFonts w:hint="eastAsia" w:ascii="方正小标宋简体" w:eastAsia="方正小标宋简体"/>
          <w:spacing w:val="0"/>
          <w:sz w:val="44"/>
          <w:szCs w:val="44"/>
          <w:lang w:val="en-US" w:eastAsia="zh-CN"/>
        </w:rPr>
        <w:t>/分局</w:t>
      </w:r>
      <w:r>
        <w:rPr>
          <w:rFonts w:hint="eastAsia" w:ascii="方正小标宋简体" w:eastAsia="方正小标宋简体"/>
          <w:spacing w:val="0"/>
          <w:sz w:val="44"/>
          <w:szCs w:val="44"/>
        </w:rPr>
        <w:t>）</w:t>
      </w:r>
      <w:r>
        <w:rPr>
          <w:rFonts w:hint="eastAsia" w:ascii="方正小标宋简体" w:hAnsi="方正小标宋简体" w:eastAsia="方正小标宋简体" w:cs="方正小标宋简体"/>
          <w:spacing w:val="0"/>
          <w:sz w:val="44"/>
          <w:szCs w:val="44"/>
        </w:rPr>
        <w:t>询问</w:t>
      </w:r>
      <w:r>
        <w:rPr>
          <w:rFonts w:hint="eastAsia" w:ascii="方正小标宋简体" w:hAnsi="方正小标宋简体" w:eastAsia="方正小标宋简体" w:cs="方正小标宋简体"/>
          <w:spacing w:val="0"/>
          <w:kern w:val="0"/>
          <w:sz w:val="44"/>
          <w:szCs w:val="44"/>
        </w:rPr>
        <w:t>笔录</w:t>
      </w:r>
      <w:bookmarkEnd w:id="0"/>
      <w:bookmarkEnd w:id="1"/>
      <w:bookmarkEnd w:id="2"/>
    </w:p>
    <w:p>
      <w:pPr>
        <w:widowControl/>
        <w:snapToGrid w:val="0"/>
        <w:spacing w:line="560" w:lineRule="exact"/>
        <w:jc w:val="center"/>
        <w:rPr>
          <w:rFonts w:ascii="仿宋_GB2312" w:hAnsi="仿宋_GB2312" w:eastAsia="仿宋_GB2312" w:cs="仿宋_GB2312"/>
          <w:bCs/>
          <w:sz w:val="32"/>
          <w:szCs w:val="32"/>
          <w:lang w:val="zh-CN"/>
        </w:rPr>
      </w:pP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时间：    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地点：     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检查人员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：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被询问人：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身份证件种类及号码：      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联系电话： 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住址： 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工作单位：         </w:t>
      </w:r>
    </w:p>
    <w:p>
      <w:pPr>
        <w:widowControl/>
        <w:snapToGrid w:val="0"/>
        <w:spacing w:line="560" w:lineRule="exact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职务：</w:t>
      </w:r>
    </w:p>
    <w:p>
      <w:pPr>
        <w:widowControl/>
        <w:snapToGrid w:val="0"/>
        <w:spacing w:line="560" w:lineRule="exact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政治面貌：</w:t>
      </w:r>
    </w:p>
    <w:p>
      <w:pPr>
        <w:widowControl/>
        <w:snapToGrid w:val="0"/>
        <w:spacing w:line="560" w:lineRule="exact"/>
        <w:ind w:firstLine="6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所在党组织：  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记录人：   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 xml:space="preserve">       </w:t>
      </w:r>
    </w:p>
    <w:p>
      <w:pPr>
        <w:widowControl/>
        <w:snapToGrid w:val="0"/>
        <w:spacing w:line="560" w:lineRule="exact"/>
        <w:rPr>
          <w:rFonts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检查组人员：我们是中国银行保险监督管理委员会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××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监管局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/>
        </w:rPr>
        <w:t>/分局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××××现场检查检查组人员××、××，已向你出示了我们的合法证件。现就此次现场检查××事项向你了解情况，希望你如实回答。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同时，根据有关规定，你有权申请与本案有直接利害关系的执法人员回避，你是否需要申请？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答：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问：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答：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问：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  <w:lang w:val="zh-CN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答：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检查组人员：请逐一核对询问笔录的内容（对没有阅读能力的，应当向其宣读），笔录如有差错、遗漏，可以进行更正或者补充；如确认无误，请签字确认，是否清楚？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被询问人：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zh-CN"/>
        </w:rPr>
        <w:t xml:space="preserve">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hint="eastAsia" w:ascii="仿宋_GB2312" w:hAnsi="仿宋_GB2312" w:eastAsia="仿宋_GB2312" w:cs="仿宋_GB2312"/>
          <w:kern w:val="0"/>
          <w:sz w:val="30"/>
          <w:szCs w:val="30"/>
        </w:rPr>
      </w:pP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kern w:val="0"/>
          <w:sz w:val="30"/>
          <w:szCs w:val="30"/>
          <w:u w:val="single"/>
        </w:rPr>
        <w:t xml:space="preserve">                                                    </w:t>
      </w:r>
    </w:p>
    <w:p>
      <w:pPr>
        <w:widowControl/>
        <w:snapToGrid w:val="0"/>
        <w:spacing w:line="560" w:lineRule="exact"/>
        <w:ind w:firstLine="600" w:firstLineChars="200"/>
        <w:rPr>
          <w:rFonts w:ascii="仿宋_GB2312" w:hAnsi="仿宋_GB2312" w:eastAsia="仿宋_GB2312" w:cs="仿宋_GB2312"/>
          <w:kern w:val="0"/>
          <w:sz w:val="30"/>
          <w:szCs w:val="30"/>
          <w:u w:val="single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����_GB2312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default"/>
    <w:sig w:usb0="8000006F" w:usb1="1200FBEF" w:usb2="0064C000" w:usb3="00000002" w:csb0="00000001" w:csb1="4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snapToGrid w:val="0"/>
      <w:spacing w:line="440" w:lineRule="exact"/>
      <w:rPr>
        <w:rFonts w:ascii="仿宋_GB2312" w:hAnsi="仿宋_GB2312" w:eastAsia="仿宋_GB2312" w:cs="仿宋_GB2312"/>
        <w:kern w:val="0"/>
        <w:sz w:val="24"/>
      </w:rPr>
    </w:pPr>
    <w:r>
      <w:rPr>
        <w:rFonts w:hint="eastAsia" w:ascii="仿宋_GB2312" w:hAnsi="仿宋_GB2312" w:eastAsia="仿宋_GB2312" w:cs="仿宋_GB2312"/>
        <w:kern w:val="0"/>
        <w:sz w:val="24"/>
      </w:rPr>
      <w:t xml:space="preserve">被询问人（签名）： </w:t>
    </w:r>
    <w:r>
      <w:rPr>
        <w:rFonts w:hint="eastAsia" w:ascii="仿宋_GB2312" w:hAnsi="仿宋_GB2312" w:eastAsia="仿宋_GB2312" w:cs="仿宋_GB2312"/>
        <w:kern w:val="0"/>
        <w:sz w:val="24"/>
        <w:u w:val="single"/>
      </w:rPr>
      <w:t xml:space="preserve">         </w:t>
    </w:r>
    <w:r>
      <w:rPr>
        <w:rFonts w:hint="eastAsia" w:ascii="仿宋_GB2312" w:hAnsi="仿宋_GB2312" w:eastAsia="仿宋_GB2312" w:cs="仿宋_GB2312"/>
        <w:kern w:val="0"/>
        <w:sz w:val="24"/>
      </w:rPr>
      <w:t xml:space="preserve">             年   月   日</w:t>
    </w:r>
  </w:p>
  <w:p>
    <w:pPr>
      <w:widowControl/>
      <w:snapToGrid w:val="0"/>
      <w:spacing w:line="440" w:lineRule="exact"/>
      <w:rPr>
        <w:rFonts w:ascii="仿宋_GB2312" w:hAnsi="仿宋_GB2312" w:eastAsia="仿宋_GB2312" w:cs="仿宋_GB2312"/>
        <w:kern w:val="0"/>
        <w:sz w:val="24"/>
      </w:rPr>
    </w:pPr>
    <w:r>
      <w:rPr>
        <w:rFonts w:hint="eastAsia" w:ascii="仿宋_GB2312" w:hAnsi="仿宋_GB2312" w:eastAsia="仿宋_GB2312" w:cs="仿宋_GB2312"/>
        <w:kern w:val="0"/>
        <w:sz w:val="24"/>
      </w:rPr>
      <w:t xml:space="preserve">检查人员（签名）： </w:t>
    </w:r>
    <w:r>
      <w:rPr>
        <w:rFonts w:hint="eastAsia" w:ascii="仿宋_GB2312" w:hAnsi="仿宋_GB2312" w:eastAsia="仿宋_GB2312" w:cs="仿宋_GB2312"/>
        <w:kern w:val="0"/>
        <w:sz w:val="24"/>
        <w:u w:val="single"/>
      </w:rPr>
      <w:t xml:space="preserve">         </w:t>
    </w:r>
    <w:r>
      <w:rPr>
        <w:rFonts w:hint="eastAsia" w:ascii="仿宋_GB2312" w:hAnsi="仿宋_GB2312" w:eastAsia="仿宋_GB2312" w:cs="仿宋_GB2312"/>
        <w:kern w:val="0"/>
        <w:sz w:val="24"/>
      </w:rPr>
      <w:t xml:space="preserve">             年   月   日 </w:t>
    </w:r>
  </w:p>
  <w:p>
    <w:pPr>
      <w:widowControl/>
      <w:snapToGrid w:val="0"/>
      <w:spacing w:line="440" w:lineRule="exact"/>
      <w:rPr>
        <w:rFonts w:ascii="仿宋_GB2312" w:hAnsi="仿宋_GB2312" w:eastAsia="仿宋_GB2312" w:cs="仿宋_GB2312"/>
        <w:kern w:val="0"/>
        <w:sz w:val="24"/>
      </w:rPr>
    </w:pPr>
    <w:r>
      <w:rPr>
        <w:rFonts w:hint="eastAsia" w:ascii="仿宋_GB2312" w:hAnsi="仿宋_GB2312" w:eastAsia="仿宋_GB2312" w:cs="仿宋_GB2312"/>
        <w:kern w:val="0"/>
        <w:sz w:val="24"/>
      </w:rPr>
      <w:t xml:space="preserve">                   </w:t>
    </w:r>
    <w:r>
      <w:rPr>
        <w:rFonts w:hint="eastAsia" w:ascii="仿宋_GB2312" w:hAnsi="仿宋_GB2312" w:eastAsia="仿宋_GB2312" w:cs="仿宋_GB2312"/>
        <w:kern w:val="0"/>
        <w:sz w:val="24"/>
        <w:u w:val="single"/>
      </w:rPr>
      <w:t xml:space="preserve">         </w:t>
    </w:r>
    <w:r>
      <w:rPr>
        <w:rFonts w:hint="eastAsia" w:ascii="仿宋_GB2312" w:hAnsi="仿宋_GB2312" w:eastAsia="仿宋_GB2312" w:cs="仿宋_GB2312"/>
        <w:kern w:val="0"/>
        <w:sz w:val="24"/>
      </w:rPr>
      <w:t xml:space="preserve">             年   月   日</w:t>
    </w:r>
  </w:p>
  <w:p>
    <w:pPr>
      <w:widowControl/>
      <w:snapToGrid w:val="0"/>
      <w:spacing w:line="440" w:lineRule="exact"/>
      <w:rPr>
        <w:rFonts w:ascii="仿宋_GB2312" w:hAnsi="仿宋_GB2312" w:eastAsia="仿宋_GB2312" w:cs="仿宋_GB2312"/>
        <w:kern w:val="0"/>
        <w:sz w:val="24"/>
      </w:rPr>
    </w:pPr>
  </w:p>
  <w:p>
    <w:pPr>
      <w:widowControl/>
      <w:snapToGrid w:val="0"/>
      <w:spacing w:line="440" w:lineRule="exact"/>
      <w:jc w:val="center"/>
      <w:rPr>
        <w:rFonts w:ascii="仿宋_GB2312" w:hAnsi="仿宋_GB2312" w:eastAsia="仿宋_GB2312" w:cs="仿宋_GB2312"/>
        <w:kern w:val="0"/>
        <w:sz w:val="24"/>
        <w:lang w:val="zh-CN"/>
      </w:rPr>
    </w:pPr>
    <w:r>
      <w:rPr>
        <w:rFonts w:hint="eastAsia" w:ascii="仿宋_GB2312" w:hAnsi="仿宋_GB2312" w:eastAsia="仿宋_GB2312" w:cs="仿宋_GB2312"/>
        <w:kern w:val="0"/>
        <w:sz w:val="24"/>
        <w:lang w:val="zh-CN"/>
      </w:rPr>
      <w:t>第    页，共   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3DFF"/>
    <w:rsid w:val="000029A9"/>
    <w:rsid w:val="000909C1"/>
    <w:rsid w:val="000E1F00"/>
    <w:rsid w:val="000F1B6A"/>
    <w:rsid w:val="0010555D"/>
    <w:rsid w:val="001A0007"/>
    <w:rsid w:val="001F06D5"/>
    <w:rsid w:val="002A583F"/>
    <w:rsid w:val="002D653E"/>
    <w:rsid w:val="003816BE"/>
    <w:rsid w:val="003F612B"/>
    <w:rsid w:val="005B0D3D"/>
    <w:rsid w:val="00610217"/>
    <w:rsid w:val="00623486"/>
    <w:rsid w:val="006D3BD9"/>
    <w:rsid w:val="006D4C34"/>
    <w:rsid w:val="006D7FF3"/>
    <w:rsid w:val="007101C4"/>
    <w:rsid w:val="00767D3A"/>
    <w:rsid w:val="007A4594"/>
    <w:rsid w:val="007B74EE"/>
    <w:rsid w:val="008B5AFE"/>
    <w:rsid w:val="009C58AD"/>
    <w:rsid w:val="00A3742F"/>
    <w:rsid w:val="00AB42BF"/>
    <w:rsid w:val="00AD7378"/>
    <w:rsid w:val="00B34FF9"/>
    <w:rsid w:val="00C155AA"/>
    <w:rsid w:val="00C51B9E"/>
    <w:rsid w:val="00C55DBD"/>
    <w:rsid w:val="00D1699F"/>
    <w:rsid w:val="00D2611B"/>
    <w:rsid w:val="00D411BB"/>
    <w:rsid w:val="00E13457"/>
    <w:rsid w:val="00E64D65"/>
    <w:rsid w:val="00EE3DFF"/>
    <w:rsid w:val="00F04123"/>
    <w:rsid w:val="00F8478E"/>
    <w:rsid w:val="04A93681"/>
    <w:rsid w:val="05B122D1"/>
    <w:rsid w:val="0D0A27B7"/>
    <w:rsid w:val="0EF01E16"/>
    <w:rsid w:val="0F71739E"/>
    <w:rsid w:val="12341B15"/>
    <w:rsid w:val="1B596796"/>
    <w:rsid w:val="28026548"/>
    <w:rsid w:val="2D8D3A34"/>
    <w:rsid w:val="2E033179"/>
    <w:rsid w:val="2E05344C"/>
    <w:rsid w:val="335A58A4"/>
    <w:rsid w:val="39250794"/>
    <w:rsid w:val="39D64576"/>
    <w:rsid w:val="3C020731"/>
    <w:rsid w:val="3EE0275E"/>
    <w:rsid w:val="3F866560"/>
    <w:rsid w:val="41DE0454"/>
    <w:rsid w:val="432F1136"/>
    <w:rsid w:val="47347C93"/>
    <w:rsid w:val="52CE1888"/>
    <w:rsid w:val="55796A52"/>
    <w:rsid w:val="57374CD0"/>
    <w:rsid w:val="57A87152"/>
    <w:rsid w:val="61D40925"/>
    <w:rsid w:val="62691D0D"/>
    <w:rsid w:val="68E90368"/>
    <w:rsid w:val="715C3FA4"/>
    <w:rsid w:val="76576E31"/>
    <w:rsid w:val="76A6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231932-A3F5-44CA-BFDE-E048B7A49A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155</Words>
  <Characters>886</Characters>
  <Lines>7</Lines>
  <Paragraphs>2</Paragraphs>
  <ScaleCrop>false</ScaleCrop>
  <LinksUpToDate>false</LinksUpToDate>
  <CharactersWithSpaces>1039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2020-06-09T01:24:00Z</dcterms:created>
  <dc:creator>贾晶</dc:creator>
  <cp:lastModifiedBy>贾晶</cp:lastModifiedBy>
  <dcterms:modified xsi:type="dcterms:W3CDTF">2020-08-06T08:16:04Z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