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附件：</w:t>
      </w:r>
      <w:bookmarkStart w:id="0" w:name="_GoBack"/>
      <w:bookmarkEnd w:id="0"/>
    </w:p>
    <w:p>
      <w:pPr>
        <w:pStyle w:val="4"/>
      </w:pPr>
      <w:r>
        <w:rPr>
          <w:rFonts w:hint="eastAsia"/>
        </w:rPr>
        <w:t>A03004《纳税人减免税申请核准表》</w:t>
      </w:r>
    </w:p>
    <w:p>
      <w:pPr>
        <w:pStyle w:val="7"/>
        <w:jc w:val="center"/>
      </w:pPr>
      <w:r>
        <w:rPr>
          <w:rFonts w:hint="eastAsia"/>
        </w:rPr>
        <w:t>纳税人减免税申请核准表</w:t>
      </w:r>
    </w:p>
    <w:tbl>
      <w:tblPr>
        <w:tblStyle w:val="2"/>
        <w:tblW w:w="86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941"/>
        <w:gridCol w:w="616"/>
        <w:gridCol w:w="865"/>
        <w:gridCol w:w="838"/>
        <w:gridCol w:w="1134"/>
        <w:gridCol w:w="851"/>
        <w:gridCol w:w="708"/>
        <w:gridCol w:w="741"/>
        <w:gridCol w:w="765"/>
        <w:gridCol w:w="7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194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纳税人识别号</w:t>
            </w:r>
          </w:p>
        </w:tc>
        <w:tc>
          <w:tcPr>
            <w:tcW w:w="2837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2300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纳税人名称</w:t>
            </w:r>
          </w:p>
        </w:tc>
        <w:tc>
          <w:tcPr>
            <w:tcW w:w="153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392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申请享受减免税优惠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减免税</w:t>
            </w:r>
            <w:r>
              <w:rPr>
                <w:rFonts w:hint="eastAsia"/>
              </w:rPr>
              <w:t>核准</w:t>
            </w:r>
            <w:r>
              <w:rPr>
                <w:rFonts w:hint="eastAsia" w:ascii="宋体" w:hAnsi="宋体"/>
                <w:color w:val="000000"/>
              </w:rPr>
              <w:t>事项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税种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减免税类型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减免性质代码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取得第一笔生产经营收入时间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有效</w:t>
            </w:r>
          </w:p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期起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有效期止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减征税率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减征额度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减征幅度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  <w:jc w:val="center"/>
        </w:trPr>
        <w:tc>
          <w:tcPr>
            <w:tcW w:w="39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8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  <w:jc w:val="center"/>
        </w:trPr>
        <w:tc>
          <w:tcPr>
            <w:tcW w:w="39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8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  <w:jc w:val="center"/>
        </w:trPr>
        <w:tc>
          <w:tcPr>
            <w:tcW w:w="39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8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  <w:jc w:val="center"/>
        </w:trPr>
        <w:tc>
          <w:tcPr>
            <w:tcW w:w="39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9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82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法定代表人（负责人）：           财务负责人：         经办人：</w:t>
            </w:r>
          </w:p>
          <w:p>
            <w:pPr>
              <w:pStyle w:val="8"/>
              <w:jc w:val="center"/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  <w:p>
            <w:pPr>
              <w:pStyle w:val="8"/>
              <w:jc w:val="center"/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  <w:p>
            <w:pPr>
              <w:pStyle w:val="8"/>
              <w:jc w:val="center"/>
            </w:pPr>
            <w:r>
              <w:rPr>
                <w:rFonts w:hint="eastAsia" w:ascii="宋体" w:hAnsi="宋体"/>
                <w:color w:val="000000"/>
              </w:rPr>
              <w:t>                                                    纳税人（公章）</w:t>
            </w:r>
          </w:p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                                           申请日期：      年    月 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3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/>
              </w:rPr>
              <w:t>核准</w:t>
            </w:r>
            <w:r>
              <w:rPr>
                <w:rFonts w:hint="eastAsia" w:ascii="宋体" w:hAnsi="宋体"/>
                <w:color w:val="000000"/>
              </w:rPr>
              <w:t>情况</w:t>
            </w:r>
          </w:p>
        </w:tc>
        <w:tc>
          <w:tcPr>
            <w:tcW w:w="8224" w:type="dxa"/>
            <w:gridSpan w:val="10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/>
              </w:rPr>
              <w:t>核准</w:t>
            </w:r>
            <w:r>
              <w:rPr>
                <w:rFonts w:hint="eastAsia" w:ascii="宋体" w:hAnsi="宋体"/>
                <w:color w:val="000000"/>
              </w:rPr>
              <w:t>意见：</w:t>
            </w:r>
          </w:p>
          <w:p>
            <w:pPr>
              <w:pStyle w:val="8"/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  <w:p>
            <w:pPr>
              <w:pStyle w:val="8"/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  <w:p>
            <w:pPr>
              <w:pStyle w:val="8"/>
              <w:ind w:firstLine="5775"/>
            </w:pPr>
            <w:r>
              <w:rPr>
                <w:rFonts w:hint="eastAsia"/>
              </w:rPr>
              <w:t>核准</w:t>
            </w:r>
            <w:r>
              <w:rPr>
                <w:rFonts w:hint="eastAsia" w:ascii="宋体" w:hAnsi="宋体"/>
                <w:color w:val="000000"/>
              </w:rPr>
              <w:t>人：</w:t>
            </w:r>
          </w:p>
          <w:p>
            <w:pPr>
              <w:pStyle w:val="8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                                       </w:t>
            </w:r>
            <w:r>
              <w:rPr>
                <w:rFonts w:hint="eastAsia"/>
              </w:rPr>
              <w:t>核准</w:t>
            </w:r>
            <w:r>
              <w:rPr>
                <w:rFonts w:hint="eastAsia" w:ascii="宋体" w:hAnsi="宋体"/>
                <w:color w:val="000000"/>
              </w:rPr>
              <w:t>税务机关（盖章</w:t>
            </w:r>
            <w:r>
              <w:rPr>
                <w:rFonts w:ascii="宋体" w:hAnsi="宋体"/>
                <w:color w:val="000000"/>
              </w:rPr>
              <w:t>）</w:t>
            </w:r>
            <w:r>
              <w:rPr>
                <w:rFonts w:hint="eastAsia" w:ascii="宋体" w:hAnsi="宋体"/>
                <w:color w:val="000000"/>
              </w:rPr>
              <w:t>：</w:t>
            </w:r>
          </w:p>
          <w:p>
            <w:pPr>
              <w:pStyle w:val="8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                                                     年    月    日                                                         </w:t>
            </w:r>
          </w:p>
        </w:tc>
      </w:tr>
    </w:tbl>
    <w:p>
      <w:pPr>
        <w:pStyle w:val="9"/>
        <w:sectPr>
          <w:pgSz w:w="11906" w:h="16838"/>
          <w:pgMar w:top="1440" w:right="1753" w:bottom="1440" w:left="1753" w:header="851" w:footer="992" w:gutter="0"/>
          <w:cols w:space="720" w:num="1"/>
          <w:docGrid w:type="lines" w:linePitch="312" w:charSpace="0"/>
        </w:sectPr>
      </w:pPr>
    </w:p>
    <w:p>
      <w:pPr>
        <w:pStyle w:val="5"/>
        <w:ind w:firstLine="422"/>
      </w:pPr>
      <w:r>
        <w:rPr>
          <w:rFonts w:hint="eastAsia"/>
        </w:rPr>
        <w:t>【表单说明】</w:t>
      </w:r>
    </w:p>
    <w:p>
      <w:pPr>
        <w:pStyle w:val="7"/>
        <w:sectPr>
          <w:type w:val="continuous"/>
          <w:pgSz w:w="11906" w:h="16838"/>
          <w:pgMar w:top="1440" w:right="1753" w:bottom="1440" w:left="1753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24430"/>
    <w:rsid w:val="112E3881"/>
    <w:rsid w:val="15F2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2019-10-29T03:39:00Z</dcterms:created>
  <dc:creator>陈莉佳</dc:creator>
  <cp:lastModifiedBy>徐鹏城</cp:lastModifiedBy>
  <cp:lastPrinted>2023-10-17T00:49:43Z</cp:lastPrinted>
  <dcterms:modified xsi:type="dcterms:W3CDTF">2023-10-17T03:36:25Z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