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B2" w:rsidRDefault="00E451DF">
      <w:pPr>
        <w:pStyle w:val="a3"/>
        <w:ind w:firstLineChars="0" w:firstLine="0"/>
        <w:jc w:val="left"/>
        <w:rPr>
          <w:rFonts w:ascii="黑体" w:eastAsia="黑体" w:hAnsi="黑体" w:cs="黑体"/>
          <w:spacing w:val="21"/>
          <w:sz w:val="32"/>
          <w:szCs w:val="32"/>
        </w:rPr>
      </w:pPr>
      <w:r>
        <w:rPr>
          <w:rFonts w:ascii="黑体" w:eastAsia="黑体" w:hAnsi="黑体" w:cs="黑体" w:hint="eastAsia"/>
          <w:spacing w:val="21"/>
          <w:sz w:val="32"/>
          <w:szCs w:val="32"/>
        </w:rPr>
        <w:t>附件</w:t>
      </w:r>
      <w:r>
        <w:rPr>
          <w:rFonts w:ascii="黑体" w:eastAsia="黑体" w:hAnsi="黑体" w:cs="黑体" w:hint="eastAsia"/>
          <w:spacing w:val="21"/>
          <w:sz w:val="32"/>
          <w:szCs w:val="32"/>
        </w:rPr>
        <w:t>5</w:t>
      </w:r>
    </w:p>
    <w:tbl>
      <w:tblPr>
        <w:tblpPr w:leftFromText="180" w:rightFromText="180" w:vertAnchor="text" w:horzAnchor="page" w:tblpX="1736" w:tblpY="137"/>
        <w:tblOverlap w:val="never"/>
        <w:tblW w:w="13620" w:type="dxa"/>
        <w:tblLook w:val="04A0"/>
      </w:tblPr>
      <w:tblGrid>
        <w:gridCol w:w="13620"/>
      </w:tblGrid>
      <w:tr w:rsidR="00472AB2">
        <w:trPr>
          <w:trHeight w:val="937"/>
        </w:trPr>
        <w:tc>
          <w:tcPr>
            <w:tcW w:w="13620" w:type="dxa"/>
            <w:tcBorders>
              <w:top w:val="nil"/>
              <w:left w:val="nil"/>
              <w:bottom w:val="nil"/>
              <w:right w:val="nil"/>
            </w:tcBorders>
            <w:noWrap/>
            <w:vAlign w:val="center"/>
          </w:tcPr>
          <w:p w:rsidR="00472AB2" w:rsidRDefault="00E451DF">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lang/>
              </w:rPr>
              <w:t>重点群体创业就业税收优惠政策享受情况信息传递清单</w:t>
            </w:r>
          </w:p>
        </w:tc>
      </w:tr>
    </w:tbl>
    <w:tbl>
      <w:tblPr>
        <w:tblpPr w:leftFromText="180" w:rightFromText="180" w:vertAnchor="text" w:horzAnchor="page" w:tblpX="1586" w:tblpY="992"/>
        <w:tblOverlap w:val="never"/>
        <w:tblW w:w="14032" w:type="dxa"/>
        <w:tblLayout w:type="fixed"/>
        <w:tblLook w:val="04A0"/>
      </w:tblPr>
      <w:tblGrid>
        <w:gridCol w:w="737"/>
        <w:gridCol w:w="1595"/>
        <w:gridCol w:w="2114"/>
        <w:gridCol w:w="2222"/>
        <w:gridCol w:w="2332"/>
        <w:gridCol w:w="1732"/>
        <w:gridCol w:w="1636"/>
        <w:gridCol w:w="1664"/>
      </w:tblGrid>
      <w:tr w:rsidR="00472AB2">
        <w:trPr>
          <w:trHeight w:val="580"/>
        </w:trPr>
        <w:tc>
          <w:tcPr>
            <w:tcW w:w="737" w:type="dxa"/>
            <w:vMerge w:val="restart"/>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序号</w:t>
            </w:r>
          </w:p>
        </w:tc>
        <w:tc>
          <w:tcPr>
            <w:tcW w:w="1595" w:type="dxa"/>
            <w:vMerge w:val="restart"/>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sz w:val="22"/>
                <w:szCs w:val="22"/>
              </w:rPr>
              <w:t>申</w:t>
            </w:r>
            <w:bookmarkStart w:id="0" w:name="_GoBack"/>
            <w:bookmarkEnd w:id="0"/>
            <w:r>
              <w:rPr>
                <w:rFonts w:ascii="宋体" w:hAnsi="宋体" w:cs="宋体" w:hint="eastAsia"/>
                <w:color w:val="000000"/>
                <w:sz w:val="22"/>
                <w:szCs w:val="22"/>
              </w:rPr>
              <w:t>请人名称</w:t>
            </w:r>
          </w:p>
        </w:tc>
        <w:tc>
          <w:tcPr>
            <w:tcW w:w="2114" w:type="dxa"/>
            <w:vMerge w:val="restart"/>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统一社会信用代码</w:t>
            </w:r>
            <w:r>
              <w:rPr>
                <w:rFonts w:ascii="宋体" w:hAnsi="宋体" w:cs="宋体" w:hint="eastAsia"/>
                <w:color w:val="000000"/>
                <w:kern w:val="0"/>
                <w:sz w:val="22"/>
                <w:szCs w:val="22"/>
                <w:lang/>
              </w:rPr>
              <w:t>/</w:t>
            </w:r>
            <w:r>
              <w:rPr>
                <w:rFonts w:ascii="宋体" w:hAnsi="宋体" w:cs="宋体" w:hint="eastAsia"/>
                <w:color w:val="000000"/>
                <w:kern w:val="0"/>
                <w:sz w:val="22"/>
                <w:szCs w:val="22"/>
                <w:lang/>
              </w:rPr>
              <w:t>身份证号码</w:t>
            </w:r>
          </w:p>
        </w:tc>
        <w:tc>
          <w:tcPr>
            <w:tcW w:w="2222" w:type="dxa"/>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就业创业证编号</w:t>
            </w:r>
            <w:r>
              <w:rPr>
                <w:rFonts w:ascii="宋体" w:hAnsi="宋体" w:cs="宋体" w:hint="eastAsia"/>
                <w:color w:val="000000"/>
                <w:kern w:val="0"/>
                <w:sz w:val="22"/>
                <w:szCs w:val="22"/>
                <w:lang/>
              </w:rPr>
              <w:t xml:space="preserve">   </w:t>
            </w:r>
          </w:p>
        </w:tc>
        <w:tc>
          <w:tcPr>
            <w:tcW w:w="2332" w:type="dxa"/>
            <w:vMerge w:val="restart"/>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招用人员类型</w:t>
            </w:r>
          </w:p>
        </w:tc>
        <w:tc>
          <w:tcPr>
            <w:tcW w:w="1732" w:type="dxa"/>
            <w:vMerge w:val="restart"/>
            <w:tcBorders>
              <w:top w:val="single" w:sz="4" w:space="0" w:color="000000"/>
              <w:left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sz w:val="22"/>
                <w:szCs w:val="22"/>
              </w:rPr>
              <w:t>申请所在地</w:t>
            </w:r>
          </w:p>
        </w:tc>
        <w:tc>
          <w:tcPr>
            <w:tcW w:w="1636" w:type="dxa"/>
            <w:vMerge w:val="restart"/>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sz w:val="22"/>
                <w:szCs w:val="22"/>
              </w:rPr>
              <w:t>主管税务机关</w:t>
            </w:r>
          </w:p>
        </w:tc>
        <w:tc>
          <w:tcPr>
            <w:tcW w:w="1664" w:type="dxa"/>
            <w:vMerge w:val="restart"/>
            <w:tcBorders>
              <w:top w:val="single" w:sz="4" w:space="0" w:color="000000"/>
              <w:left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sz w:val="22"/>
                <w:szCs w:val="22"/>
              </w:rPr>
              <w:t>是否已经享受过</w:t>
            </w:r>
            <w:r>
              <w:rPr>
                <w:rFonts w:ascii="宋体" w:hAnsi="宋体" w:cs="宋体" w:hint="eastAsia"/>
                <w:color w:val="000000"/>
                <w:kern w:val="0"/>
                <w:sz w:val="22"/>
                <w:szCs w:val="22"/>
                <w:lang/>
              </w:rPr>
              <w:t>重点群体创业就业税收优惠政策</w:t>
            </w:r>
            <w:r>
              <w:rPr>
                <w:rFonts w:ascii="宋体" w:hAnsi="宋体" w:cs="宋体" w:hint="eastAsia"/>
                <w:color w:val="000000"/>
                <w:kern w:val="0"/>
                <w:sz w:val="22"/>
                <w:szCs w:val="22"/>
                <w:lang/>
              </w:rPr>
              <w:t>（是</w:t>
            </w:r>
            <w:r>
              <w:rPr>
                <w:rFonts w:ascii="宋体" w:hAnsi="宋体" w:cs="宋体" w:hint="eastAsia"/>
                <w:color w:val="000000"/>
                <w:kern w:val="0"/>
                <w:sz w:val="22"/>
                <w:szCs w:val="22"/>
                <w:lang/>
              </w:rPr>
              <w:t>/</w:t>
            </w:r>
            <w:r>
              <w:rPr>
                <w:rFonts w:ascii="宋体" w:hAnsi="宋体" w:cs="宋体" w:hint="eastAsia"/>
                <w:color w:val="000000"/>
                <w:kern w:val="0"/>
                <w:sz w:val="22"/>
                <w:szCs w:val="22"/>
                <w:lang/>
              </w:rPr>
              <w:t>否）</w:t>
            </w:r>
          </w:p>
        </w:tc>
      </w:tr>
      <w:tr w:rsidR="00472AB2">
        <w:trPr>
          <w:trHeight w:val="381"/>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595" w:type="dxa"/>
            <w:vMerge/>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114" w:type="dxa"/>
            <w:vMerge/>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222" w:type="dxa"/>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建档立卡贫困户不需填写</w:t>
            </w:r>
            <w:r>
              <w:rPr>
                <w:rFonts w:ascii="宋体" w:hAnsi="宋体" w:cs="宋体" w:hint="eastAsia"/>
                <w:color w:val="000000"/>
                <w:kern w:val="0"/>
                <w:sz w:val="22"/>
                <w:szCs w:val="22"/>
                <w:lang/>
              </w:rPr>
              <w:t>）</w:t>
            </w:r>
          </w:p>
        </w:tc>
        <w:tc>
          <w:tcPr>
            <w:tcW w:w="2332" w:type="dxa"/>
            <w:vMerge/>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732" w:type="dxa"/>
            <w:vMerge/>
            <w:tcBorders>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36" w:type="dxa"/>
            <w:vMerge/>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64" w:type="dxa"/>
            <w:vMerge/>
            <w:tcBorders>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r>
      <w:tr w:rsidR="00472AB2">
        <w:trPr>
          <w:trHeight w:val="357"/>
        </w:trPr>
        <w:tc>
          <w:tcPr>
            <w:tcW w:w="737" w:type="dxa"/>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595"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11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22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3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7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36"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6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r>
      <w:tr w:rsidR="00472AB2">
        <w:trPr>
          <w:trHeight w:val="357"/>
        </w:trPr>
        <w:tc>
          <w:tcPr>
            <w:tcW w:w="737" w:type="dxa"/>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595"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11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22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3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7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36"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6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r>
      <w:tr w:rsidR="00472AB2">
        <w:trPr>
          <w:trHeight w:val="357"/>
        </w:trPr>
        <w:tc>
          <w:tcPr>
            <w:tcW w:w="737" w:type="dxa"/>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595"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11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22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3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7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36"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6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r>
      <w:tr w:rsidR="00472AB2">
        <w:trPr>
          <w:trHeight w:val="357"/>
        </w:trPr>
        <w:tc>
          <w:tcPr>
            <w:tcW w:w="737" w:type="dxa"/>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595"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11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22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3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7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36"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6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r>
      <w:tr w:rsidR="00472AB2">
        <w:trPr>
          <w:trHeight w:val="362"/>
        </w:trPr>
        <w:tc>
          <w:tcPr>
            <w:tcW w:w="737" w:type="dxa"/>
            <w:tcBorders>
              <w:top w:val="single" w:sz="4" w:space="0" w:color="000000"/>
              <w:left w:val="single" w:sz="4" w:space="0" w:color="000000"/>
              <w:bottom w:val="single" w:sz="4" w:space="0" w:color="000000"/>
              <w:right w:val="single" w:sz="4" w:space="0" w:color="000000"/>
            </w:tcBorders>
            <w:noWrap/>
            <w:vAlign w:val="center"/>
          </w:tcPr>
          <w:p w:rsidR="00472AB2" w:rsidRDefault="00E451D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1595"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11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22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23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732"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36"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c>
          <w:tcPr>
            <w:tcW w:w="1664" w:type="dxa"/>
            <w:tcBorders>
              <w:top w:val="single" w:sz="4" w:space="0" w:color="000000"/>
              <w:left w:val="single" w:sz="4" w:space="0" w:color="000000"/>
              <w:bottom w:val="single" w:sz="4" w:space="0" w:color="000000"/>
              <w:right w:val="single" w:sz="4" w:space="0" w:color="000000"/>
            </w:tcBorders>
            <w:noWrap/>
            <w:vAlign w:val="center"/>
          </w:tcPr>
          <w:p w:rsidR="00472AB2" w:rsidRDefault="00472AB2">
            <w:pPr>
              <w:jc w:val="center"/>
              <w:rPr>
                <w:rFonts w:ascii="宋体" w:hAnsi="宋体" w:cs="宋体"/>
                <w:color w:val="000000"/>
                <w:sz w:val="22"/>
                <w:szCs w:val="22"/>
              </w:rPr>
            </w:pPr>
          </w:p>
        </w:tc>
      </w:tr>
    </w:tbl>
    <w:p w:rsidR="00472AB2" w:rsidRDefault="00E451DF">
      <w:pPr>
        <w:pStyle w:val="PwCNormal"/>
        <w:ind w:left="660" w:hangingChars="300" w:hanging="660"/>
      </w:pPr>
      <w:r>
        <w:rPr>
          <w:rFonts w:ascii="宋体" w:hAnsi="宋体" w:cs="宋体" w:hint="eastAsia"/>
          <w:color w:val="000000"/>
          <w:kern w:val="0"/>
          <w:sz w:val="22"/>
          <w:szCs w:val="22"/>
          <w:lang/>
        </w:rPr>
        <w:t>注：</w:t>
      </w:r>
      <w:r>
        <w:rPr>
          <w:rFonts w:ascii="宋体" w:hAnsi="宋体" w:cs="宋体" w:hint="eastAsia"/>
          <w:color w:val="000000"/>
          <w:kern w:val="0"/>
          <w:sz w:val="22"/>
          <w:szCs w:val="22"/>
          <w:lang/>
        </w:rPr>
        <w:t>1.</w:t>
      </w:r>
      <w:r>
        <w:rPr>
          <w:rFonts w:ascii="宋体" w:hAnsi="宋体" w:cs="宋体" w:hint="eastAsia"/>
          <w:color w:val="000000"/>
          <w:sz w:val="22"/>
          <w:szCs w:val="22"/>
        </w:rPr>
        <w:t>申请人名称、</w:t>
      </w:r>
      <w:r>
        <w:rPr>
          <w:rFonts w:ascii="宋体" w:hAnsi="宋体" w:cs="宋体" w:hint="eastAsia"/>
          <w:color w:val="000000"/>
          <w:kern w:val="0"/>
          <w:sz w:val="22"/>
          <w:szCs w:val="22"/>
          <w:lang/>
        </w:rPr>
        <w:t>统一社会信用代码、</w:t>
      </w:r>
      <w:r>
        <w:rPr>
          <w:rFonts w:ascii="宋体" w:hAnsi="宋体" w:cs="宋体" w:hint="eastAsia"/>
          <w:color w:val="000000"/>
          <w:kern w:val="0"/>
          <w:sz w:val="22"/>
          <w:szCs w:val="22"/>
          <w:lang/>
        </w:rPr>
        <w:t>就业创业证编号</w:t>
      </w:r>
      <w:r>
        <w:rPr>
          <w:rFonts w:ascii="宋体" w:hAnsi="宋体" w:cs="宋体" w:hint="eastAsia"/>
          <w:color w:val="000000"/>
          <w:kern w:val="0"/>
          <w:sz w:val="22"/>
          <w:szCs w:val="22"/>
          <w:lang/>
        </w:rPr>
        <w:t>、</w:t>
      </w:r>
      <w:r>
        <w:rPr>
          <w:rFonts w:ascii="宋体" w:hAnsi="宋体" w:cs="宋体" w:hint="eastAsia"/>
          <w:color w:val="000000"/>
          <w:kern w:val="0"/>
          <w:sz w:val="22"/>
          <w:szCs w:val="22"/>
          <w:lang/>
        </w:rPr>
        <w:t>招用人员类型</w:t>
      </w:r>
      <w:r>
        <w:rPr>
          <w:rFonts w:ascii="宋体" w:hAnsi="宋体" w:cs="宋体" w:hint="eastAsia"/>
          <w:color w:val="000000"/>
          <w:kern w:val="0"/>
          <w:sz w:val="22"/>
          <w:szCs w:val="22"/>
          <w:lang/>
        </w:rPr>
        <w:t>、</w:t>
      </w:r>
      <w:r>
        <w:rPr>
          <w:rFonts w:ascii="宋体" w:hAnsi="宋体" w:cs="宋体" w:hint="eastAsia"/>
          <w:color w:val="000000"/>
          <w:sz w:val="22"/>
          <w:szCs w:val="22"/>
        </w:rPr>
        <w:t>申请所在地由申请地人社部门在收到申请人提出申请后填写相关内容后传递到各地税务机关，由税务机关在对信息进行核对后填写主管税务机关、</w:t>
      </w:r>
      <w:r>
        <w:rPr>
          <w:rFonts w:ascii="宋体" w:hAnsi="宋体" w:cs="宋体" w:hint="eastAsia"/>
          <w:color w:val="000000"/>
          <w:sz w:val="22"/>
          <w:szCs w:val="22"/>
        </w:rPr>
        <w:t>是否已经享受过</w:t>
      </w:r>
      <w:r>
        <w:rPr>
          <w:rFonts w:ascii="宋体" w:hAnsi="宋体" w:cs="宋体" w:hint="eastAsia"/>
          <w:color w:val="000000"/>
          <w:kern w:val="0"/>
          <w:sz w:val="22"/>
          <w:szCs w:val="22"/>
          <w:lang/>
        </w:rPr>
        <w:t>重点群体创业就业税收优惠政策</w:t>
      </w:r>
      <w:r>
        <w:rPr>
          <w:rFonts w:ascii="宋体" w:hAnsi="宋体" w:cs="宋体" w:hint="eastAsia"/>
          <w:color w:val="000000"/>
          <w:kern w:val="0"/>
          <w:sz w:val="22"/>
          <w:szCs w:val="22"/>
          <w:lang/>
        </w:rPr>
        <w:t>后再传回人社部门。</w:t>
      </w:r>
    </w:p>
    <w:sectPr w:rsidR="00472AB2" w:rsidSect="00472AB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1DF" w:rsidRDefault="00E451DF" w:rsidP="00BC3603">
      <w:r>
        <w:separator/>
      </w:r>
    </w:p>
  </w:endnote>
  <w:endnote w:type="continuationSeparator" w:id="1">
    <w:p w:rsidR="00E451DF" w:rsidRDefault="00E451DF" w:rsidP="00BC3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1DF" w:rsidRDefault="00E451DF" w:rsidP="00BC3603">
      <w:r>
        <w:separator/>
      </w:r>
    </w:p>
  </w:footnote>
  <w:footnote w:type="continuationSeparator" w:id="1">
    <w:p w:rsidR="00E451DF" w:rsidRDefault="00E451DF" w:rsidP="00BC3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8753D6C"/>
    <w:rsid w:val="00472AB2"/>
    <w:rsid w:val="00BC3603"/>
    <w:rsid w:val="00E451DF"/>
    <w:rsid w:val="07605841"/>
    <w:rsid w:val="08753D6C"/>
    <w:rsid w:val="12C62821"/>
    <w:rsid w:val="1ECB2A39"/>
    <w:rsid w:val="265065D7"/>
    <w:rsid w:val="2CB52835"/>
    <w:rsid w:val="33034EBE"/>
    <w:rsid w:val="35C26010"/>
    <w:rsid w:val="38394697"/>
    <w:rsid w:val="3EBA7541"/>
    <w:rsid w:val="41E82648"/>
    <w:rsid w:val="47F42BDF"/>
    <w:rsid w:val="48A87A3B"/>
    <w:rsid w:val="4E5C6E65"/>
    <w:rsid w:val="5301003C"/>
    <w:rsid w:val="535103DF"/>
    <w:rsid w:val="55675237"/>
    <w:rsid w:val="5A856476"/>
    <w:rsid w:val="5AE2189D"/>
    <w:rsid w:val="5BEB1C13"/>
    <w:rsid w:val="61E12336"/>
    <w:rsid w:val="622545AE"/>
    <w:rsid w:val="687337E8"/>
    <w:rsid w:val="688B5749"/>
    <w:rsid w:val="6DDB5A95"/>
    <w:rsid w:val="70C5417F"/>
    <w:rsid w:val="75323345"/>
    <w:rsid w:val="79F01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qFormat/>
    <w:rsid w:val="00472AB2"/>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rsid w:val="00472AB2"/>
    <w:pPr>
      <w:spacing w:before="180" w:after="180" w:line="240" w:lineRule="atLeast"/>
    </w:pPr>
  </w:style>
  <w:style w:type="paragraph" w:styleId="a3">
    <w:name w:val="Normal Indent"/>
    <w:basedOn w:val="a"/>
    <w:qFormat/>
    <w:rsid w:val="00472AB2"/>
    <w:pPr>
      <w:ind w:firstLineChars="200" w:firstLine="200"/>
    </w:pPr>
    <w:rPr>
      <w:rFonts w:ascii="Times New Roman" w:eastAsia="楷体_GB2312" w:hAnsi="Times New Roman"/>
    </w:rPr>
  </w:style>
  <w:style w:type="paragraph" w:styleId="a4">
    <w:name w:val="header"/>
    <w:basedOn w:val="a"/>
    <w:link w:val="Char"/>
    <w:rsid w:val="00BC3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C3603"/>
    <w:rPr>
      <w:rFonts w:ascii="Calibri" w:eastAsia="宋体" w:hAnsi="Calibri" w:cs="Times New Roman"/>
      <w:kern w:val="2"/>
      <w:sz w:val="18"/>
      <w:szCs w:val="18"/>
    </w:rPr>
  </w:style>
  <w:style w:type="paragraph" w:styleId="a5">
    <w:name w:val="footer"/>
    <w:basedOn w:val="a"/>
    <w:link w:val="Char0"/>
    <w:rsid w:val="00BC3603"/>
    <w:pPr>
      <w:tabs>
        <w:tab w:val="center" w:pos="4153"/>
        <w:tab w:val="right" w:pos="8306"/>
      </w:tabs>
      <w:snapToGrid w:val="0"/>
      <w:jc w:val="left"/>
    </w:pPr>
    <w:rPr>
      <w:sz w:val="18"/>
      <w:szCs w:val="18"/>
    </w:rPr>
  </w:style>
  <w:style w:type="character" w:customStyle="1" w:styleId="Char0">
    <w:name w:val="页脚 Char"/>
    <w:basedOn w:val="a0"/>
    <w:link w:val="a5"/>
    <w:rsid w:val="00BC360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Company>china</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黄文雯</dc:creator>
  <cp:lastModifiedBy>AutoBVT</cp:lastModifiedBy>
  <cp:revision>2</cp:revision>
  <cp:lastPrinted>2022-12-16T06:59:00Z</cp:lastPrinted>
  <dcterms:created xsi:type="dcterms:W3CDTF">2022-12-16T06:51:00Z</dcterms:created>
  <dcterms:modified xsi:type="dcterms:W3CDTF">2022-12-16T07:37:00Z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