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附件1：停止执行铸锻件产品增值税先征后返政策的企业名单</w:t>
      </w:r>
    </w:p>
    <w:p>
      <w:pPr>
        <w:bidi w:val="0"/>
        <w:rPr>
          <w:rFonts w:hint="eastAsia"/>
        </w:rPr>
      </w:pPr>
      <w:r>
        <w:rPr>
          <w:rFonts w:hint="eastAsia"/>
        </w:rPr>
        <w:t>　　序号 企业名称 地址</w:t>
      </w:r>
    </w:p>
    <w:p>
      <w:pPr>
        <w:bidi w:val="0"/>
        <w:rPr>
          <w:rFonts w:hint="eastAsia"/>
        </w:rPr>
      </w:pPr>
      <w:r>
        <w:rPr>
          <w:rFonts w:hint="eastAsia"/>
        </w:rPr>
        <w:t>　　1 北京铁路局石家庄机车车辆配件厂 河北省石家庄市桥东区汇通路96号</w:t>
      </w:r>
    </w:p>
    <w:p>
      <w:pPr>
        <w:bidi w:val="0"/>
        <w:rPr>
          <w:rFonts w:hint="eastAsia"/>
        </w:rPr>
      </w:pPr>
      <w:r>
        <w:rPr>
          <w:rFonts w:hint="eastAsia"/>
        </w:rPr>
        <w:t>　　2 无锡透平精锻厂 江苏省无锡市清扬路305号</w:t>
      </w:r>
    </w:p>
    <w:p>
      <w:pPr>
        <w:bidi w:val="0"/>
        <w:rPr>
          <w:rFonts w:hint="eastAsia"/>
        </w:rPr>
      </w:pPr>
      <w:r>
        <w:rPr>
          <w:rFonts w:hint="eastAsia"/>
        </w:rPr>
        <w:t>　　3 马鞍山市沪马机械设备有限责任公司 安徽省当涂县新市镇东郊新市开发区</w:t>
      </w:r>
    </w:p>
    <w:p>
      <w:pPr>
        <w:bidi w:val="0"/>
        <w:rPr>
          <w:rFonts w:hint="eastAsia"/>
        </w:rPr>
      </w:pPr>
      <w:r>
        <w:rPr>
          <w:rFonts w:hint="eastAsia"/>
        </w:rPr>
        <w:t>　　4 潍坊市潍柴锻造厂 山东省潍坊市民生东街26号</w:t>
      </w:r>
    </w:p>
    <w:p>
      <w:pPr>
        <w:bidi w:val="0"/>
        <w:rPr>
          <w:rFonts w:hint="eastAsia"/>
        </w:rPr>
      </w:pPr>
      <w:r>
        <w:rPr>
          <w:rFonts w:hint="eastAsia"/>
        </w:rPr>
        <w:t>　　5 二重集团（德阳）重型装备有限责任公司 四川省德阳市珠江路1号</w:t>
      </w:r>
    </w:p>
    <w:p>
      <w:pPr>
        <w:bidi w:val="0"/>
        <w:rPr>
          <w:rFonts w:hint="eastAsia"/>
        </w:rPr>
      </w:pPr>
      <w:r>
        <w:rPr>
          <w:rFonts w:hint="eastAsia"/>
        </w:rPr>
        <w:t>附件2： 增补享受铸锻件产品增值税先征后返政策的企业名单</w:t>
      </w:r>
    </w:p>
    <w:p>
      <w:pPr>
        <w:bidi w:val="0"/>
        <w:rPr>
          <w:rFonts w:hint="eastAsia"/>
        </w:rPr>
      </w:pPr>
      <w:r>
        <w:rPr>
          <w:rFonts w:hint="eastAsia"/>
        </w:rPr>
        <w:t>　　序号 企 业 名 称 地址</w:t>
      </w:r>
    </w:p>
    <w:p>
      <w:pPr>
        <w:bidi w:val="0"/>
        <w:rPr>
          <w:rFonts w:hint="eastAsia"/>
        </w:rPr>
      </w:pPr>
      <w:r>
        <w:rPr>
          <w:rFonts w:hint="eastAsia"/>
        </w:rPr>
        <w:t>　　1 太原重工钢轮有限公司 山西省太原市万柏林区玉河街53号</w:t>
      </w:r>
    </w:p>
    <w:p>
      <w:pPr>
        <w:bidi w:val="0"/>
        <w:rPr>
          <w:rFonts w:hint="eastAsia"/>
        </w:rPr>
      </w:pPr>
      <w:r>
        <w:rPr>
          <w:rFonts w:hint="eastAsia"/>
        </w:rPr>
        <w:t>　　2 太原重工股份有限公司 山西省太原市万柏林区玉河街53号 </w:t>
      </w:r>
      <w:r>
        <w:rPr>
          <w:rFonts w:hint="eastAsia"/>
        </w:rPr>
        <w:br w:type="textWrapping"/>
      </w:r>
      <w:r>
        <w:rPr>
          <w:rFonts w:hint="eastAsia"/>
        </w:rPr>
        <w:t> 　 （精密锻造分公司)</w:t>
      </w:r>
    </w:p>
    <w:p>
      <w:pPr>
        <w:bidi w:val="0"/>
        <w:rPr>
          <w:rFonts w:hint="eastAsia"/>
        </w:rPr>
      </w:pPr>
      <w:r>
        <w:rPr>
          <w:rFonts w:hint="eastAsia"/>
        </w:rPr>
        <w:t>　　3 大连金河铸造有限公司 辽宁省庄河市庄岫路78号</w:t>
      </w:r>
    </w:p>
    <w:p>
      <w:pPr>
        <w:bidi w:val="0"/>
        <w:rPr>
          <w:rFonts w:hint="eastAsia"/>
        </w:rPr>
      </w:pPr>
      <w:r>
        <w:rPr>
          <w:rFonts w:hint="eastAsia"/>
        </w:rPr>
        <w:t>　　4 宜兴北海封头有限公司 江苏宜兴市万石镇工业区杨祥路</w:t>
      </w:r>
    </w:p>
    <w:p>
      <w:pPr>
        <w:bidi w:val="0"/>
        <w:rPr>
          <w:rFonts w:hint="eastAsia"/>
        </w:rPr>
      </w:pPr>
      <w:r>
        <w:rPr>
          <w:rFonts w:hint="eastAsia"/>
        </w:rPr>
        <w:t>　　5 无锡东海锻造有限公司 江苏省无锡市中南路新联</w:t>
      </w:r>
    </w:p>
    <w:p>
      <w:pPr>
        <w:bidi w:val="0"/>
        <w:rPr>
          <w:rFonts w:hint="eastAsia"/>
        </w:rPr>
      </w:pPr>
      <w:r>
        <w:rPr>
          <w:rFonts w:hint="eastAsia"/>
        </w:rPr>
        <w:t>　　6 浙汀黄岩江鑫锻造有限公司 浙江台州市黄岩经济开发区江山路1号</w:t>
      </w:r>
    </w:p>
    <w:p>
      <w:pPr>
        <w:bidi w:val="0"/>
        <w:rPr>
          <w:rFonts w:hint="eastAsia"/>
        </w:rPr>
      </w:pPr>
      <w:r>
        <w:rPr>
          <w:rFonts w:hint="eastAsia"/>
        </w:rPr>
        <w:t>　　7 瑞安市龙虎锻造有限公司 浙江省瑞安市安阳镇潘岱工业区</w:t>
      </w:r>
    </w:p>
    <w:p>
      <w:pPr>
        <w:bidi w:val="0"/>
        <w:rPr>
          <w:rFonts w:hint="eastAsia"/>
        </w:rPr>
      </w:pPr>
      <w:r>
        <w:rPr>
          <w:rFonts w:hint="eastAsia"/>
        </w:rPr>
        <w:t>　　8 浙江跃进锻造有限公司 浙江省瑞安市陶山镇工业区</w:t>
      </w:r>
    </w:p>
    <w:p>
      <w:pPr>
        <w:bidi w:val="0"/>
        <w:rPr>
          <w:rFonts w:hint="eastAsia"/>
        </w:rPr>
      </w:pPr>
      <w:r>
        <w:rPr>
          <w:rFonts w:hint="eastAsia"/>
        </w:rPr>
        <w:t>　　9 温州三联锻造有限公司 浙江省瑞安市桐浦工业区</w:t>
      </w:r>
    </w:p>
    <w:p>
      <w:pPr>
        <w:bidi w:val="0"/>
        <w:rPr>
          <w:rFonts w:hint="eastAsia"/>
        </w:rPr>
      </w:pPr>
      <w:r>
        <w:rPr>
          <w:rFonts w:hint="eastAsia"/>
        </w:rPr>
        <w:t> 　10 杭州前进铸造有限公司 浙江省杭州市肖山区湘湖农场</w:t>
      </w:r>
    </w:p>
    <w:p>
      <w:pPr>
        <w:bidi w:val="0"/>
        <w:rPr>
          <w:rFonts w:hint="eastAsia"/>
        </w:rPr>
      </w:pPr>
      <w:r>
        <w:rPr>
          <w:rFonts w:hint="eastAsia"/>
        </w:rPr>
        <w:t> 　11 青岛青特铸造有限公司 山东省青岛市城阳区惜福镇工业园</w:t>
      </w:r>
    </w:p>
    <w:p>
      <w:pPr>
        <w:bidi w:val="0"/>
        <w:rPr>
          <w:rFonts w:hint="eastAsia"/>
        </w:rPr>
      </w:pPr>
      <w:r>
        <w:rPr>
          <w:rFonts w:hint="eastAsia"/>
        </w:rPr>
        <w:t> 　 12 青岛捷能吉兴铸造有限公司 山东省青岛即墨市城北四路199号</w:t>
      </w:r>
    </w:p>
    <w:p>
      <w:pPr>
        <w:bidi w:val="0"/>
        <w:rPr>
          <w:rFonts w:hint="eastAsia"/>
        </w:rPr>
      </w:pPr>
      <w:r>
        <w:rPr>
          <w:rFonts w:hint="eastAsia"/>
        </w:rPr>
        <w:t> 　13 开封高压阀门铸钢有限责任 河南省开封市新宋路93号 </w:t>
      </w:r>
      <w:r>
        <w:rPr>
          <w:rFonts w:hint="eastAsia"/>
        </w:rPr>
        <w:br w:type="textWrapping"/>
      </w:r>
      <w:r>
        <w:rPr>
          <w:rFonts w:hint="eastAsia"/>
        </w:rPr>
        <w:t> 　 公司</w:t>
      </w:r>
    </w:p>
    <w:p>
      <w:pPr>
        <w:bidi w:val="0"/>
        <w:rPr>
          <w:rFonts w:hint="eastAsia"/>
        </w:rPr>
      </w:pPr>
      <w:r>
        <w:rPr>
          <w:rFonts w:hint="eastAsia"/>
        </w:rPr>
        <w:t> 　14 河南省商城县禹王水工机械 河南省商城县双椿铺禹王街5号 </w:t>
      </w:r>
      <w:r>
        <w:rPr>
          <w:rFonts w:hint="eastAsia"/>
        </w:rPr>
        <w:br w:type="textWrapping"/>
      </w:r>
      <w:r>
        <w:rPr>
          <w:rFonts w:hint="eastAsia"/>
        </w:rPr>
        <w:t> 　 有限公司</w:t>
      </w:r>
    </w:p>
    <w:p>
      <w:pPr>
        <w:bidi w:val="0"/>
        <w:rPr>
          <w:rFonts w:hint="eastAsia"/>
        </w:rPr>
      </w:pPr>
      <w:r>
        <w:rPr>
          <w:rFonts w:hint="eastAsia"/>
        </w:rPr>
        <w:t> 　 15 河南宏宇特种铸件有限公司 河南省辉县市孟庄镇常屯</w:t>
      </w:r>
    </w:p>
    <w:p>
      <w:pPr>
        <w:bidi w:val="0"/>
        <w:rPr>
          <w:rFonts w:hint="eastAsia"/>
        </w:rPr>
      </w:pPr>
      <w:r>
        <w:rPr>
          <w:rFonts w:hint="eastAsia"/>
        </w:rPr>
        <w:t> 　16 开封市朝阳汽车配件有限公 河南省开封市滨河路东段 </w:t>
      </w:r>
    </w:p>
    <w:p>
      <w:pPr>
        <w:bidi w:val="0"/>
        <w:rPr>
          <w:rFonts w:hint="eastAsia"/>
        </w:rPr>
      </w:pPr>
      <w:r>
        <w:rPr>
          <w:rFonts w:hint="eastAsia"/>
        </w:rPr>
        <w:t> 　17 株洲九方铸造有限公司 湖南省株洲市石峰区田心</w:t>
      </w:r>
    </w:p>
    <w:p>
      <w:pPr>
        <w:bidi w:val="0"/>
        <w:rPr>
          <w:rFonts w:hint="eastAsia"/>
        </w:rPr>
      </w:pPr>
      <w:r>
        <w:rPr>
          <w:rFonts w:hint="eastAsia"/>
        </w:rPr>
        <w:t>　　18 佛山市顺德区中天创展球铁 佛山市顺德区陈村镇大都工业区 </w:t>
      </w:r>
      <w:r>
        <w:rPr>
          <w:rFonts w:hint="eastAsia"/>
        </w:rPr>
        <w:br w:type="textWrapping"/>
      </w:r>
      <w:r>
        <w:rPr>
          <w:rFonts w:hint="eastAsia"/>
        </w:rPr>
        <w:t> 　有限公司</w:t>
      </w:r>
    </w:p>
    <w:p>
      <w:pPr>
        <w:bidi w:val="0"/>
        <w:rPr>
          <w:rFonts w:hint="eastAsia"/>
        </w:rPr>
      </w:pPr>
      <w:r>
        <w:rPr>
          <w:rFonts w:hint="eastAsia"/>
        </w:rPr>
        <w:t> 　19 江门市江新铸造厂有限公司 广东省江门市龙湾路198号</w:t>
      </w:r>
    </w:p>
    <w:p>
      <w:pPr>
        <w:bidi w:val="0"/>
        <w:rPr>
          <w:rFonts w:hint="eastAsia"/>
        </w:rPr>
      </w:pPr>
      <w:r>
        <w:rPr>
          <w:rFonts w:hint="eastAsia"/>
        </w:rPr>
        <w:t> 　20 番禺广进铸缎有限公司 广州市番禺区莲花山镇浮莲</w:t>
      </w:r>
    </w:p>
    <w:p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E466E"/>
    <w:rsid w:val="05EE3A02"/>
    <w:rsid w:val="27F96BBE"/>
    <w:rsid w:val="618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2019-03-14T12:01:00Z</dcterms:created>
  <dc:creator>芒果很氓</dc:creator>
  <cp:lastModifiedBy>Administrator</cp:lastModifiedBy>
  <dcterms:modified xsi:type="dcterms:W3CDTF">2019-06-25T02:15:03Z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