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E0" w:rsidRPr="007D3BE0" w:rsidRDefault="007D3BE0" w:rsidP="007D3BE0">
      <w:pPr>
        <w:rPr>
          <w:rFonts w:asciiTheme="minorEastAsia" w:eastAsiaTheme="minorEastAsia" w:hAnsiTheme="minorEastAsia"/>
          <w:szCs w:val="21"/>
        </w:rPr>
      </w:pPr>
      <w:r w:rsidRPr="007D3BE0">
        <w:rPr>
          <w:rFonts w:asciiTheme="minorEastAsia" w:eastAsiaTheme="minorEastAsia" w:hAnsiTheme="minorEastAsia"/>
          <w:szCs w:val="21"/>
        </w:rPr>
        <w:t>附件1</w:t>
      </w:r>
    </w:p>
    <w:p w:rsidR="007D3BE0" w:rsidRPr="007D3BE0" w:rsidRDefault="007D3BE0" w:rsidP="007D3BE0">
      <w:pPr>
        <w:rPr>
          <w:rFonts w:asciiTheme="minorEastAsia" w:eastAsiaTheme="minorEastAsia" w:hAnsiTheme="minorEastAsia"/>
          <w:szCs w:val="21"/>
        </w:rPr>
      </w:pPr>
    </w:p>
    <w:p w:rsidR="007D3BE0" w:rsidRPr="007D3BE0" w:rsidRDefault="007D3BE0" w:rsidP="007D3BE0">
      <w:pPr>
        <w:jc w:val="center"/>
        <w:rPr>
          <w:rFonts w:asciiTheme="minorEastAsia" w:eastAsiaTheme="minorEastAsia" w:hAnsiTheme="minorEastAsia"/>
          <w:spacing w:val="12"/>
          <w:szCs w:val="21"/>
        </w:rPr>
      </w:pPr>
      <w:r w:rsidRPr="007D3BE0">
        <w:rPr>
          <w:rFonts w:asciiTheme="minorEastAsia" w:eastAsiaTheme="minorEastAsia" w:hAnsiTheme="minorEastAsia" w:hint="eastAsia"/>
          <w:spacing w:val="12"/>
          <w:szCs w:val="21"/>
        </w:rPr>
        <w:t>规范性文件送审表</w:t>
      </w:r>
    </w:p>
    <w:p w:rsidR="007D3BE0" w:rsidRPr="007D3BE0" w:rsidRDefault="007D3BE0" w:rsidP="007D3BE0">
      <w:pPr>
        <w:spacing w:beforeLines="50" w:before="156"/>
        <w:jc w:val="center"/>
        <w:rPr>
          <w:rFonts w:asciiTheme="minorEastAsia" w:eastAsiaTheme="minorEastAsia" w:hAnsiTheme="minorEastAsia"/>
          <w:szCs w:val="21"/>
        </w:rPr>
      </w:pPr>
      <w:r w:rsidRPr="007D3BE0"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028"/>
        <w:gridCol w:w="1766"/>
        <w:gridCol w:w="1766"/>
        <w:gridCol w:w="3532"/>
      </w:tblGrid>
      <w:tr w:rsidR="007D3BE0" w:rsidRPr="007D3BE0" w:rsidTr="00ED6F4F">
        <w:trPr>
          <w:cantSplit/>
          <w:trHeight w:hRule="exact" w:val="600"/>
        </w:trPr>
        <w:tc>
          <w:tcPr>
            <w:tcW w:w="1766" w:type="dxa"/>
            <w:gridSpan w:val="2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文件名称</w:t>
            </w:r>
          </w:p>
        </w:tc>
        <w:tc>
          <w:tcPr>
            <w:tcW w:w="7064" w:type="dxa"/>
            <w:gridSpan w:val="3"/>
            <w:vAlign w:val="center"/>
          </w:tcPr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</w:tr>
      <w:tr w:rsidR="007D3BE0" w:rsidRPr="007D3BE0" w:rsidTr="00ED6F4F">
        <w:trPr>
          <w:cantSplit/>
          <w:trHeight w:hRule="exact" w:val="663"/>
        </w:trPr>
        <w:tc>
          <w:tcPr>
            <w:tcW w:w="1766" w:type="dxa"/>
            <w:gridSpan w:val="2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送审部门</w:t>
            </w:r>
          </w:p>
        </w:tc>
        <w:tc>
          <w:tcPr>
            <w:tcW w:w="1766" w:type="dxa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  <w:tc>
          <w:tcPr>
            <w:tcW w:w="1766" w:type="dxa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参与部门</w:t>
            </w:r>
          </w:p>
        </w:tc>
        <w:tc>
          <w:tcPr>
            <w:tcW w:w="3532" w:type="dxa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</w:tr>
      <w:tr w:rsidR="007D3BE0" w:rsidRPr="007D3BE0" w:rsidTr="00ED6F4F">
        <w:trPr>
          <w:cantSplit/>
          <w:trHeight w:hRule="exact" w:val="601"/>
        </w:trPr>
        <w:tc>
          <w:tcPr>
            <w:tcW w:w="1766" w:type="dxa"/>
            <w:gridSpan w:val="2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经办人及电话</w:t>
            </w:r>
          </w:p>
        </w:tc>
        <w:tc>
          <w:tcPr>
            <w:tcW w:w="1766" w:type="dxa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  <w:tc>
          <w:tcPr>
            <w:tcW w:w="1766" w:type="dxa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送审时间</w:t>
            </w:r>
          </w:p>
        </w:tc>
        <w:tc>
          <w:tcPr>
            <w:tcW w:w="3532" w:type="dxa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</w:tr>
      <w:tr w:rsidR="007D3BE0" w:rsidRPr="007D3BE0" w:rsidTr="00ED6F4F">
        <w:trPr>
          <w:cantSplit/>
          <w:trHeight w:hRule="exact" w:val="601"/>
        </w:trPr>
        <w:tc>
          <w:tcPr>
            <w:tcW w:w="1766" w:type="dxa"/>
            <w:gridSpan w:val="2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送审原因</w:t>
            </w:r>
          </w:p>
        </w:tc>
        <w:tc>
          <w:tcPr>
            <w:tcW w:w="7064" w:type="dxa"/>
            <w:gridSpan w:val="3"/>
            <w:vAlign w:val="center"/>
          </w:tcPr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□ 新制定  □ 修改  □ 其他</w:t>
            </w:r>
          </w:p>
        </w:tc>
      </w:tr>
      <w:tr w:rsidR="007D3BE0" w:rsidRPr="007D3BE0" w:rsidTr="00ED6F4F">
        <w:trPr>
          <w:cantSplit/>
          <w:trHeight w:hRule="exact" w:val="601"/>
        </w:trPr>
        <w:tc>
          <w:tcPr>
            <w:tcW w:w="1766" w:type="dxa"/>
            <w:gridSpan w:val="2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文件类型</w:t>
            </w:r>
          </w:p>
        </w:tc>
        <w:tc>
          <w:tcPr>
            <w:tcW w:w="7064" w:type="dxa"/>
            <w:gridSpan w:val="3"/>
            <w:vAlign w:val="center"/>
          </w:tcPr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□ 业务规则  □ 内部规章</w:t>
            </w:r>
          </w:p>
        </w:tc>
      </w:tr>
      <w:tr w:rsidR="007D3BE0" w:rsidRPr="007D3BE0" w:rsidTr="00ED6F4F">
        <w:trPr>
          <w:cantSplit/>
          <w:trHeight w:hRule="exact" w:val="649"/>
        </w:trPr>
        <w:tc>
          <w:tcPr>
            <w:tcW w:w="738" w:type="dxa"/>
            <w:vMerge w:val="restart"/>
            <w:vAlign w:val="center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送</w:t>
            </w: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审</w:t>
            </w: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材</w:t>
            </w: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料</w:t>
            </w:r>
          </w:p>
        </w:tc>
        <w:tc>
          <w:tcPr>
            <w:tcW w:w="8092" w:type="dxa"/>
            <w:gridSpan w:val="4"/>
            <w:vAlign w:val="center"/>
          </w:tcPr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起草依据</w:t>
            </w:r>
          </w:p>
        </w:tc>
      </w:tr>
      <w:tr w:rsidR="007D3BE0" w:rsidRPr="007D3BE0" w:rsidTr="00ED6F4F">
        <w:trPr>
          <w:cantSplit/>
          <w:trHeight w:hRule="exact" w:val="800"/>
        </w:trPr>
        <w:tc>
          <w:tcPr>
            <w:tcW w:w="738" w:type="dxa"/>
            <w:vMerge/>
          </w:tcPr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  <w:tc>
          <w:tcPr>
            <w:tcW w:w="8092" w:type="dxa"/>
            <w:gridSpan w:val="4"/>
            <w:vAlign w:val="center"/>
          </w:tcPr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争议重点难点</w:t>
            </w:r>
          </w:p>
        </w:tc>
      </w:tr>
      <w:tr w:rsidR="007D3BE0" w:rsidRPr="007D3BE0" w:rsidTr="00ED6F4F">
        <w:trPr>
          <w:cantSplit/>
          <w:trHeight w:hRule="exact" w:val="800"/>
        </w:trPr>
        <w:tc>
          <w:tcPr>
            <w:tcW w:w="738" w:type="dxa"/>
            <w:vMerge/>
          </w:tcPr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  <w:tc>
          <w:tcPr>
            <w:tcW w:w="8092" w:type="dxa"/>
            <w:gridSpan w:val="4"/>
            <w:vAlign w:val="center"/>
          </w:tcPr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拟废止文件</w:t>
            </w:r>
          </w:p>
        </w:tc>
      </w:tr>
      <w:tr w:rsidR="007D3BE0" w:rsidRPr="007D3BE0" w:rsidTr="00ED6F4F">
        <w:trPr>
          <w:cantSplit/>
          <w:trHeight w:hRule="exact" w:val="800"/>
        </w:trPr>
        <w:tc>
          <w:tcPr>
            <w:tcW w:w="738" w:type="dxa"/>
            <w:vMerge/>
          </w:tcPr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</w:p>
        </w:tc>
        <w:tc>
          <w:tcPr>
            <w:tcW w:w="8092" w:type="dxa"/>
            <w:gridSpan w:val="4"/>
            <w:vAlign w:val="center"/>
          </w:tcPr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w w:val="90"/>
                <w:szCs w:val="21"/>
              </w:rPr>
              <w:t>其他需要说明事项</w:t>
            </w:r>
          </w:p>
        </w:tc>
      </w:tr>
    </w:tbl>
    <w:p w:rsidR="007D3BE0" w:rsidRPr="007D3BE0" w:rsidRDefault="007D3BE0" w:rsidP="007D3BE0">
      <w:pPr>
        <w:spacing w:beforeLines="50" w:before="156"/>
        <w:rPr>
          <w:rFonts w:asciiTheme="minorEastAsia" w:eastAsiaTheme="minorEastAsia" w:hAnsiTheme="minorEastAsia"/>
          <w:szCs w:val="21"/>
        </w:rPr>
      </w:pPr>
      <w:r w:rsidRPr="007D3BE0">
        <w:rPr>
          <w:rFonts w:asciiTheme="minorEastAsia" w:eastAsiaTheme="minorEastAsia" w:hAnsiTheme="minorEastAsia" w:hint="eastAsia"/>
          <w:szCs w:val="21"/>
        </w:rPr>
        <w:t xml:space="preserve">送审部门负责人签字： </w:t>
      </w:r>
    </w:p>
    <w:p w:rsidR="007D3BE0" w:rsidRPr="007D3BE0" w:rsidRDefault="007D3BE0" w:rsidP="007D3BE0">
      <w:pPr>
        <w:spacing w:beforeLines="50" w:before="156"/>
        <w:rPr>
          <w:rFonts w:asciiTheme="minorEastAsia" w:eastAsiaTheme="minorEastAsia" w:hAnsiTheme="minorEastAsia"/>
          <w:szCs w:val="21"/>
        </w:rPr>
      </w:pPr>
      <w:r w:rsidRPr="007D3BE0">
        <w:rPr>
          <w:rFonts w:asciiTheme="minorEastAsia" w:eastAsiaTheme="minorEastAsia" w:hAnsiTheme="minorEastAsia" w:hint="eastAsia"/>
          <w:szCs w:val="21"/>
        </w:rPr>
        <w:t>法律部收文人：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8199"/>
      </w:tblGrid>
      <w:tr w:rsidR="007D3BE0" w:rsidRPr="007D3BE0" w:rsidTr="00ED6F4F">
        <w:tc>
          <w:tcPr>
            <w:tcW w:w="633" w:type="dxa"/>
          </w:tcPr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szCs w:val="21"/>
              </w:rPr>
              <w:t>审</w:t>
            </w: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szCs w:val="21"/>
              </w:rPr>
              <w:t>查</w:t>
            </w: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szCs w:val="21"/>
              </w:rPr>
              <w:t>意</w:t>
            </w: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99" w:type="dxa"/>
          </w:tcPr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szCs w:val="21"/>
              </w:rPr>
              <w:t>审查人：                       复核人：</w:t>
            </w:r>
          </w:p>
          <w:p w:rsidR="007D3BE0" w:rsidRPr="007D3BE0" w:rsidRDefault="007D3BE0" w:rsidP="007D3BE0">
            <w:pPr>
              <w:rPr>
                <w:rFonts w:asciiTheme="minorEastAsia" w:eastAsiaTheme="minorEastAsia" w:hAnsiTheme="minorEastAsia"/>
                <w:szCs w:val="21"/>
              </w:rPr>
            </w:pPr>
            <w:r w:rsidRPr="007D3BE0">
              <w:rPr>
                <w:rFonts w:asciiTheme="minorEastAsia" w:eastAsiaTheme="minorEastAsia" w:hAnsiTheme="minorEastAsia" w:hint="eastAsia"/>
                <w:szCs w:val="21"/>
              </w:rPr>
              <w:t>法律部负责人签字：             审结时间：</w:t>
            </w:r>
          </w:p>
        </w:tc>
      </w:tr>
    </w:tbl>
    <w:p w:rsidR="00E525B8" w:rsidRPr="007D3BE0" w:rsidRDefault="007D3BE0" w:rsidP="00EA39E0">
      <w:pPr>
        <w:spacing w:beforeLines="50" w:before="156"/>
        <w:rPr>
          <w:rFonts w:asciiTheme="minorEastAsia" w:eastAsiaTheme="minorEastAsia" w:hAnsiTheme="minorEastAsia"/>
          <w:szCs w:val="21"/>
        </w:rPr>
      </w:pPr>
      <w:r w:rsidRPr="007D3BE0">
        <w:rPr>
          <w:rFonts w:asciiTheme="minorEastAsia" w:eastAsiaTheme="minorEastAsia" w:hAnsiTheme="minorEastAsia" w:hint="eastAsia"/>
          <w:szCs w:val="21"/>
        </w:rPr>
        <w:t>送审部门签收人：</w:t>
      </w:r>
      <w:bookmarkStart w:id="0" w:name="_GoBack"/>
      <w:bookmarkEnd w:id="0"/>
      <w:r w:rsidR="00EA39E0" w:rsidRPr="007D3BE0">
        <w:rPr>
          <w:rFonts w:asciiTheme="minorEastAsia" w:eastAsiaTheme="minorEastAsia" w:hAnsiTheme="minorEastAsia"/>
          <w:szCs w:val="21"/>
        </w:rPr>
        <w:t xml:space="preserve"> </w:t>
      </w:r>
    </w:p>
    <w:sectPr w:rsidR="00E525B8" w:rsidRPr="007D3BE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7E" w:rsidRDefault="00B3557E">
      <w:r>
        <w:separator/>
      </w:r>
    </w:p>
  </w:endnote>
  <w:endnote w:type="continuationSeparator" w:id="0">
    <w:p w:rsidR="00B3557E" w:rsidRDefault="00B3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3B" w:rsidRDefault="007D3BE0">
    <w:pPr>
      <w:pStyle w:val="a3"/>
      <w:framePr w:w="1154" w:wrap="around" w:vAnchor="text" w:hAnchor="page" w:x="1799" w:y="1"/>
      <w:jc w:val="both"/>
      <w:rPr>
        <w:rStyle w:val="a4"/>
        <w:rFonts w:ascii="宋体"/>
        <w:sz w:val="24"/>
      </w:rPr>
    </w:pPr>
    <w:r>
      <w:rPr>
        <w:rStyle w:val="a4"/>
        <w:rFonts w:ascii="宋体" w:hint="eastAsia"/>
        <w:kern w:val="0"/>
        <w:sz w:val="21"/>
      </w:rPr>
      <w:t>—</w:t>
    </w:r>
    <w:r>
      <w:rPr>
        <w:rStyle w:val="a4"/>
        <w:rFonts w:ascii="宋体"/>
        <w:kern w:val="0"/>
        <w:sz w:val="24"/>
      </w:rPr>
      <w:t xml:space="preserve"> </w:t>
    </w: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 PAGE </w:instrText>
    </w:r>
    <w:r>
      <w:rPr>
        <w:rStyle w:val="a4"/>
        <w:sz w:val="24"/>
      </w:rPr>
      <w:fldChar w:fldCharType="separate"/>
    </w:r>
    <w:r>
      <w:rPr>
        <w:rStyle w:val="a4"/>
        <w:noProof/>
        <w:sz w:val="24"/>
      </w:rPr>
      <w:t>10</w:t>
    </w:r>
    <w:r>
      <w:rPr>
        <w:rStyle w:val="a4"/>
        <w:sz w:val="24"/>
      </w:rPr>
      <w:fldChar w:fldCharType="end"/>
    </w:r>
    <w:r>
      <w:rPr>
        <w:rStyle w:val="a4"/>
        <w:rFonts w:ascii="宋体"/>
        <w:kern w:val="0"/>
        <w:sz w:val="24"/>
      </w:rPr>
      <w:t xml:space="preserve"> </w:t>
    </w:r>
    <w:r>
      <w:rPr>
        <w:rStyle w:val="a4"/>
        <w:rFonts w:ascii="宋体" w:hint="eastAsia"/>
        <w:kern w:val="0"/>
        <w:sz w:val="21"/>
      </w:rPr>
      <w:t>—</w:t>
    </w:r>
  </w:p>
  <w:p w:rsidR="00B47C3B" w:rsidRDefault="00B355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3B" w:rsidRDefault="007D3BE0">
    <w:pPr>
      <w:pStyle w:val="a3"/>
      <w:framePr w:w="933" w:wrap="around" w:vAnchor="text" w:hAnchor="page" w:x="9254" w:y="1"/>
      <w:jc w:val="right"/>
      <w:rPr>
        <w:rStyle w:val="a4"/>
        <w:rFonts w:ascii="宋体" w:hAnsi="Albertus Extra Bold"/>
        <w:sz w:val="24"/>
      </w:rPr>
    </w:pPr>
    <w:r>
      <w:rPr>
        <w:rStyle w:val="a4"/>
        <w:rFonts w:ascii="宋体" w:hAnsi="Albertus Extra Bold" w:hint="eastAsia"/>
        <w:kern w:val="0"/>
        <w:sz w:val="21"/>
      </w:rPr>
      <w:t>—</w:t>
    </w:r>
    <w:r>
      <w:rPr>
        <w:rStyle w:val="a4"/>
        <w:rFonts w:ascii="宋体" w:hAnsi="Albertus Extra Bold"/>
        <w:kern w:val="0"/>
        <w:sz w:val="24"/>
      </w:rPr>
      <w:t xml:space="preserve"> </w:t>
    </w: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 PAGE </w:instrText>
    </w:r>
    <w:r>
      <w:rPr>
        <w:rStyle w:val="a4"/>
        <w:sz w:val="24"/>
      </w:rPr>
      <w:fldChar w:fldCharType="separate"/>
    </w:r>
    <w:r w:rsidR="00EA39E0">
      <w:rPr>
        <w:rStyle w:val="a4"/>
        <w:noProof/>
        <w:sz w:val="24"/>
      </w:rPr>
      <w:t>1</w:t>
    </w:r>
    <w:r>
      <w:rPr>
        <w:rStyle w:val="a4"/>
        <w:sz w:val="24"/>
      </w:rPr>
      <w:fldChar w:fldCharType="end"/>
    </w:r>
    <w:r>
      <w:rPr>
        <w:rStyle w:val="a4"/>
        <w:rFonts w:ascii="宋体" w:hAnsi="Albertus Extra Bold"/>
        <w:kern w:val="0"/>
        <w:sz w:val="24"/>
      </w:rPr>
      <w:t xml:space="preserve"> </w:t>
    </w:r>
    <w:r>
      <w:rPr>
        <w:rStyle w:val="a4"/>
        <w:rFonts w:ascii="宋体" w:hAnsi="Albertus Extra Bold" w:hint="eastAsia"/>
        <w:kern w:val="0"/>
        <w:sz w:val="21"/>
      </w:rPr>
      <w:t>—</w:t>
    </w:r>
  </w:p>
  <w:p w:rsidR="00B47C3B" w:rsidRDefault="00B355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7E" w:rsidRDefault="00B3557E">
      <w:r>
        <w:separator/>
      </w:r>
    </w:p>
  </w:footnote>
  <w:footnote w:type="continuationSeparator" w:id="0">
    <w:p w:rsidR="00B3557E" w:rsidRDefault="00B3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A6"/>
    <w:rsid w:val="001D19A6"/>
    <w:rsid w:val="007D3BE0"/>
    <w:rsid w:val="00B3557E"/>
    <w:rsid w:val="00E525B8"/>
    <w:rsid w:val="00E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3B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D3BE0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7D3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3B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D3BE0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7D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2017-10-09T08:26:00Z</dcterms:created>
  <dcterms:modified xsi:type="dcterms:W3CDTF">2017-10-09T08:39:00Z</dcterms:modified>
</cp:coreProperties>
</file>