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286" w:name="_GoBack"/>
      <w:bookmarkEnd w:id="286"/>
    </w:p>
    <w:p/>
    <w:p/>
    <w:p/>
    <w:p>
      <w:pPr>
        <w:pStyle w:val="40"/>
      </w:pPr>
      <w:r>
        <w:rPr>
          <w:rFonts w:hint="eastAsia"/>
        </w:rPr>
        <w:t>天津市财政统一接口平台</w:t>
      </w:r>
    </w:p>
    <w:p>
      <w:pPr>
        <w:pStyle w:val="40"/>
      </w:pPr>
      <w:r>
        <w:rPr>
          <w:rFonts w:hint="eastAsia"/>
        </w:rPr>
        <w:t>财政电子票据接口说明</w:t>
      </w:r>
    </w:p>
    <w:p>
      <w:pPr>
        <w:pStyle w:val="40"/>
      </w:pPr>
      <w:r>
        <w:rPr>
          <w:rFonts w:hint="eastAsia"/>
        </w:rPr>
        <w:t>（开票单位）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ageBreakBefore/>
        <w:jc w:val="center"/>
        <w:rPr>
          <w:rFonts w:ascii="微软雅黑" w:hAnsi="微软雅黑" w:eastAsia="微软雅黑" w:cs="微软雅黑"/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文件变更记录</w:t>
      </w:r>
    </w:p>
    <w:p>
      <w:pPr>
        <w:ind w:right="420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变更类型：A-增加、M-修订、D-删除</w:t>
      </w:r>
    </w:p>
    <w:tbl>
      <w:tblPr>
        <w:tblStyle w:val="27"/>
        <w:tblW w:w="8720" w:type="dxa"/>
        <w:jc w:val="center"/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1160"/>
        <w:gridCol w:w="1260"/>
        <w:gridCol w:w="1260"/>
        <w:gridCol w:w="900"/>
        <w:gridCol w:w="2880"/>
        <w:gridCol w:w="1260"/>
      </w:tblGrid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版本号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变更日期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V1.0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.08.12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录</w:t>
      </w:r>
    </w:p>
    <w:p>
      <w:pPr>
        <w:pStyle w:val="20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"_Toc28115" </w:instrText>
      </w:r>
      <w:r>
        <w:fldChar w:fldCharType="separate"/>
      </w:r>
      <w:r>
        <w:t xml:space="preserve">1. </w:t>
      </w:r>
      <w:r>
        <w:rPr>
          <w:rFonts w:hint="eastAsia"/>
        </w:rPr>
        <w:t>技术规范</w:t>
      </w:r>
      <w:r>
        <w:tab/>
      </w:r>
      <w:r>
        <w:fldChar w:fldCharType="begin"/>
      </w:r>
      <w:r>
        <w:instrText xml:space="preserve"> PAGEREF _Toc28115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"_Toc21444" </w:instrText>
      </w:r>
      <w:r>
        <w:fldChar w:fldCharType="separate"/>
      </w:r>
      <w:r>
        <w:t xml:space="preserve">1.1. </w:t>
      </w:r>
      <w:r>
        <w:rPr>
          <w:rFonts w:hint="eastAsia"/>
        </w:rPr>
        <w:t>信息交换方式</w:t>
      </w:r>
      <w:r>
        <w:tab/>
      </w:r>
      <w:r>
        <w:fldChar w:fldCharType="begin"/>
      </w:r>
      <w:r>
        <w:instrText xml:space="preserve"> PAGEREF _Toc21444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"_Toc13982" </w:instrText>
      </w:r>
      <w:r>
        <w:fldChar w:fldCharType="separate"/>
      </w:r>
      <w:r>
        <w:t xml:space="preserve">1.2.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_Toc13982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"_Toc4030" </w:instrText>
      </w:r>
      <w:r>
        <w:fldChar w:fldCharType="separate"/>
      </w:r>
      <w:r>
        <w:t xml:space="preserve">1.3. </w:t>
      </w:r>
      <w:r>
        <w:rPr>
          <w:rFonts w:hint="eastAsia"/>
        </w:rPr>
        <w:t>消息传输格式及字符编码</w:t>
      </w:r>
      <w:r>
        <w:tab/>
      </w:r>
      <w:r>
        <w:fldChar w:fldCharType="begin"/>
      </w:r>
      <w:r>
        <w:instrText xml:space="preserve"> PAGEREF _Toc4030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"_Toc75" </w:instrText>
      </w:r>
      <w:r>
        <w:fldChar w:fldCharType="separate"/>
      </w:r>
      <w:r>
        <w:t xml:space="preserve">1.4. </w:t>
      </w:r>
      <w:r>
        <w:rPr>
          <w:rFonts w:hint="eastAsia"/>
        </w:rPr>
        <w:t>符号约定</w:t>
      </w:r>
      <w:r>
        <w:tab/>
      </w:r>
      <w:r>
        <w:fldChar w:fldCharType="begin"/>
      </w:r>
      <w:r>
        <w:instrText xml:space="preserve"> PAGEREF _Toc75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"_Toc30731" </w:instrText>
      </w:r>
      <w:r>
        <w:fldChar w:fldCharType="separate"/>
      </w:r>
      <w:r>
        <w:t xml:space="preserve">1.5. </w:t>
      </w:r>
      <w:r>
        <w:rPr>
          <w:rFonts w:hint="eastAsia"/>
        </w:rPr>
        <w:t>数据处理规则</w:t>
      </w:r>
      <w:r>
        <w:tab/>
      </w:r>
      <w:r>
        <w:fldChar w:fldCharType="begin"/>
      </w:r>
      <w:r>
        <w:instrText xml:space="preserve"> PAGEREF _Toc30731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"_Toc15621" </w:instrText>
      </w:r>
      <w:r>
        <w:fldChar w:fldCharType="separate"/>
      </w:r>
      <w:r>
        <w:t xml:space="preserve">2. </w:t>
      </w:r>
      <w:r>
        <w:rPr>
          <w:rFonts w:hint="eastAsia"/>
        </w:rPr>
        <w:t>流程说明</w:t>
      </w:r>
      <w:r>
        <w:tab/>
      </w:r>
      <w:r>
        <w:fldChar w:fldCharType="begin"/>
      </w:r>
      <w:r>
        <w:instrText xml:space="preserve"> PAGEREF _Toc15621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"_Toc4122" </w:instrText>
      </w:r>
      <w:r>
        <w:fldChar w:fldCharType="separate"/>
      </w:r>
      <w:r>
        <w:rPr>
          <w:rFonts w:hint="eastAsia"/>
        </w:rPr>
        <w:t>2.1. 整体流程图</w:t>
      </w:r>
      <w:r>
        <w:tab/>
      </w:r>
      <w:r>
        <w:fldChar w:fldCharType="begin"/>
      </w:r>
      <w:r>
        <w:instrText xml:space="preserve"> PAGEREF _Toc4122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"_Toc31940" </w:instrText>
      </w:r>
      <w:r>
        <w:fldChar w:fldCharType="separate"/>
      </w:r>
      <w:r>
        <w:rPr>
          <w:rFonts w:hint="eastAsia"/>
        </w:rPr>
        <w:t>2.2. 业务流程图</w:t>
      </w:r>
      <w:r>
        <w:tab/>
      </w:r>
      <w:r>
        <w:fldChar w:fldCharType="begin"/>
      </w:r>
      <w:r>
        <w:instrText xml:space="preserve"> PAGEREF _Toc31940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"_Toc24889" </w:instrText>
      </w:r>
      <w:r>
        <w:fldChar w:fldCharType="separate"/>
      </w:r>
      <w:r>
        <w:rPr>
          <w:rFonts w:hint="eastAsia"/>
        </w:rPr>
        <w:t>2.2.1. 开具电子票据</w:t>
      </w:r>
      <w:r>
        <w:tab/>
      </w:r>
      <w:r>
        <w:fldChar w:fldCharType="begin"/>
      </w:r>
      <w:r>
        <w:instrText xml:space="preserve"> PAGEREF _Toc24889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"_Toc24558" </w:instrText>
      </w:r>
      <w:r>
        <w:fldChar w:fldCharType="separate"/>
      </w:r>
      <w:r>
        <w:rPr>
          <w:rFonts w:hint="eastAsia"/>
        </w:rPr>
        <w:t>2.2.2. 批量开具电子票据</w:t>
      </w:r>
      <w:r>
        <w:tab/>
      </w:r>
      <w:r>
        <w:fldChar w:fldCharType="begin"/>
      </w:r>
      <w:r>
        <w:instrText xml:space="preserve"> PAGEREF _Toc24558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"_Toc7491" </w:instrText>
      </w:r>
      <w:r>
        <w:fldChar w:fldCharType="separate"/>
      </w:r>
      <w:r>
        <w:rPr>
          <w:rFonts w:hint="eastAsia"/>
        </w:rPr>
        <w:t>2.2.3. 开具红冲电子票据</w:t>
      </w:r>
      <w:r>
        <w:tab/>
      </w:r>
      <w:r>
        <w:fldChar w:fldCharType="begin"/>
      </w:r>
      <w:r>
        <w:instrText xml:space="preserve"> PAGEREF _Toc7491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"_Toc16342" </w:instrText>
      </w:r>
      <w:r>
        <w:fldChar w:fldCharType="separate"/>
      </w:r>
      <w:r>
        <w:rPr>
          <w:rFonts w:hint="eastAsia"/>
        </w:rPr>
        <w:t>2.2.4. 换开纸质票据</w:t>
      </w:r>
      <w:r>
        <w:tab/>
      </w:r>
      <w:r>
        <w:fldChar w:fldCharType="begin"/>
      </w:r>
      <w:r>
        <w:instrText xml:space="preserve"> PAGEREF _Toc16342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"_Toc29592" </w:instrText>
      </w:r>
      <w:r>
        <w:fldChar w:fldCharType="separate"/>
      </w:r>
      <w:r>
        <w:rPr>
          <w:rFonts w:hint="eastAsia"/>
        </w:rPr>
        <w:t>2.2.5. 获取电子票据文件</w:t>
      </w:r>
      <w:r>
        <w:tab/>
      </w:r>
      <w:r>
        <w:fldChar w:fldCharType="begin"/>
      </w:r>
      <w:r>
        <w:instrText xml:space="preserve"> PAGEREF _Toc29592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"_Toc17484" </w:instrText>
      </w:r>
      <w:r>
        <w:fldChar w:fldCharType="separate"/>
      </w:r>
      <w:r>
        <w:t xml:space="preserve">3. </w:t>
      </w:r>
      <w:r>
        <w:rPr>
          <w:rFonts w:hint="eastAsia"/>
        </w:rPr>
        <w:t>接口种类</w:t>
      </w:r>
      <w:r>
        <w:tab/>
      </w:r>
      <w:r>
        <w:fldChar w:fldCharType="begin"/>
      </w:r>
      <w:r>
        <w:instrText xml:space="preserve"> PAGEREF _Toc17484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"_Toc4853" </w:instrText>
      </w:r>
      <w:r>
        <w:fldChar w:fldCharType="separate"/>
      </w:r>
      <w:r>
        <w:t xml:space="preserve">1.1. </w:t>
      </w:r>
      <w:r>
        <w:rPr>
          <w:rFonts w:hint="eastAsia"/>
        </w:rPr>
        <w:t>开具类主动发送接口</w:t>
      </w:r>
      <w:r>
        <w:tab/>
      </w:r>
      <w:r>
        <w:fldChar w:fldCharType="begin"/>
      </w:r>
      <w:r>
        <w:instrText xml:space="preserve"> PAGEREF _Toc4853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"_Toc5790" </w:instrText>
      </w:r>
      <w:r>
        <w:fldChar w:fldCharType="separate"/>
      </w:r>
      <w:r>
        <w:t xml:space="preserve">1.2. </w:t>
      </w:r>
      <w:r>
        <w:rPr>
          <w:rFonts w:hint="eastAsia"/>
        </w:rPr>
        <w:t>开具类主动查询接口</w:t>
      </w:r>
      <w:r>
        <w:tab/>
      </w:r>
      <w:r>
        <w:fldChar w:fldCharType="begin"/>
      </w:r>
      <w:r>
        <w:instrText xml:space="preserve"> PAGEREF _Toc5790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"_Toc26340" </w:instrText>
      </w:r>
      <w:r>
        <w:fldChar w:fldCharType="separate"/>
      </w:r>
      <w:r>
        <w:t xml:space="preserve">1.3. </w:t>
      </w:r>
      <w:r>
        <w:rPr>
          <w:rFonts w:hint="eastAsia"/>
        </w:rPr>
        <w:t>入账类接口</w:t>
      </w:r>
      <w:r>
        <w:tab/>
      </w:r>
      <w:r>
        <w:fldChar w:fldCharType="begin"/>
      </w:r>
      <w:r>
        <w:instrText xml:space="preserve"> PAGEREF _Toc26340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"_Toc9662" </w:instrText>
      </w:r>
      <w:r>
        <w:fldChar w:fldCharType="separate"/>
      </w:r>
      <w:r>
        <w:rPr>
          <w:rFonts w:hint="eastAsia"/>
        </w:rPr>
        <w:t>4. 开具类主动发送接口</w:t>
      </w:r>
      <w:r>
        <w:tab/>
      </w:r>
      <w:r>
        <w:fldChar w:fldCharType="begin"/>
      </w:r>
      <w:r>
        <w:instrText xml:space="preserve"> PAGEREF _Toc9662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"_Toc21983" </w:instrText>
      </w:r>
      <w:r>
        <w:fldChar w:fldCharType="separate"/>
      </w:r>
      <w:r>
        <w:rPr>
          <w:rFonts w:hint="eastAsia"/>
        </w:rPr>
        <w:t>4.1. 基础数据类接口</w:t>
      </w:r>
      <w:r>
        <w:tab/>
      </w:r>
      <w:r>
        <w:fldChar w:fldCharType="begin"/>
      </w:r>
      <w:r>
        <w:instrText xml:space="preserve"> PAGEREF _Toc21983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"_Toc19554" </w:instrText>
      </w:r>
      <w:r>
        <w:fldChar w:fldCharType="separate"/>
      </w:r>
      <w:r>
        <w:t xml:space="preserve">4.1.1. </w:t>
      </w:r>
      <w:r>
        <w:rPr>
          <w:rFonts w:hint="eastAsia"/>
        </w:rPr>
        <w:t>GETBILLINFO</w:t>
      </w:r>
      <w:r>
        <w:rPr>
          <w:rFonts w:hint="eastAsia" w:ascii="Arial" w:hAnsi="Arial" w:cs="Arial"/>
          <w:szCs w:val="21"/>
        </w:rPr>
        <w:t>查询可用票据请求</w:t>
      </w:r>
      <w:r>
        <w:tab/>
      </w:r>
      <w:r>
        <w:fldChar w:fldCharType="begin"/>
      </w:r>
      <w:r>
        <w:instrText xml:space="preserve"> PAGEREF _Toc19554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"_Toc11611" </w:instrText>
      </w:r>
      <w:r>
        <w:fldChar w:fldCharType="separate"/>
      </w:r>
      <w:r>
        <w:t xml:space="preserve">4.1.1.1.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_Toc11611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"_Toc29017" </w:instrText>
      </w:r>
      <w:r>
        <w:fldChar w:fldCharType="separate"/>
      </w:r>
      <w:r>
        <w:t xml:space="preserve">4.1.1.2.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_Toc29017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"_Toc4948" </w:instrText>
      </w:r>
      <w:r>
        <w:fldChar w:fldCharType="separate"/>
      </w:r>
      <w:r>
        <w:t xml:space="preserve">4.1.1.3.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_Toc4948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"_Toc15219" </w:instrText>
      </w:r>
      <w:r>
        <w:fldChar w:fldCharType="separate"/>
      </w:r>
      <w:r>
        <w:t xml:space="preserve">4.1.1.4.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_Toc15219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"_Toc20755" </w:instrText>
      </w:r>
      <w:r>
        <w:fldChar w:fldCharType="separate"/>
      </w:r>
      <w:r>
        <w:t xml:space="preserve">4.1.2. </w:t>
      </w:r>
      <w:r>
        <w:rPr>
          <w:rFonts w:hint="eastAsia"/>
        </w:rPr>
        <w:t>GETITEMINFO</w:t>
      </w:r>
      <w:r>
        <w:rPr>
          <w:rFonts w:hint="eastAsia" w:ascii="Arial" w:hAnsi="Arial" w:cs="Arial"/>
          <w:szCs w:val="21"/>
        </w:rPr>
        <w:t>查询可用项目请求</w:t>
      </w:r>
      <w:r>
        <w:tab/>
      </w:r>
      <w:r>
        <w:fldChar w:fldCharType="begin"/>
      </w:r>
      <w:r>
        <w:instrText xml:space="preserve"> PAGEREF _Toc20755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"_Toc32167" </w:instrText>
      </w:r>
      <w:r>
        <w:fldChar w:fldCharType="separate"/>
      </w:r>
      <w:r>
        <w:t xml:space="preserve">4.1.2.1.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_Toc32167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"_Toc10563" </w:instrText>
      </w:r>
      <w:r>
        <w:fldChar w:fldCharType="separate"/>
      </w:r>
      <w:r>
        <w:t xml:space="preserve">4.1.2.2.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_Toc10563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"_Toc25944" </w:instrText>
      </w:r>
      <w:r>
        <w:fldChar w:fldCharType="separate"/>
      </w:r>
      <w:r>
        <w:t xml:space="preserve">4.1.2.3.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"_Toc15248" </w:instrText>
      </w:r>
      <w:r>
        <w:fldChar w:fldCharType="separate"/>
      </w:r>
      <w:r>
        <w:t xml:space="preserve">4.1.2.4.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_Toc15248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"_Toc1007" </w:instrText>
      </w:r>
      <w:r>
        <w:fldChar w:fldCharType="separate"/>
      </w:r>
      <w:r>
        <w:t xml:space="preserve">4.1.3. </w:t>
      </w:r>
      <w:r>
        <w:rPr>
          <w:rFonts w:hint="eastAsia"/>
        </w:rPr>
        <w:t>GETPLACECODE</w:t>
      </w:r>
      <w:r>
        <w:rPr>
          <w:rFonts w:hint="eastAsia" w:ascii="Arial" w:hAnsi="Arial" w:cs="Arial"/>
          <w:szCs w:val="21"/>
        </w:rPr>
        <w:t>查询开票点请求</w:t>
      </w:r>
      <w:r>
        <w:tab/>
      </w:r>
      <w:r>
        <w:fldChar w:fldCharType="begin"/>
      </w:r>
      <w:r>
        <w:instrText xml:space="preserve"> PAGEREF _Toc1007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"_Toc19049" </w:instrText>
      </w:r>
      <w:r>
        <w:fldChar w:fldCharType="separate"/>
      </w:r>
      <w:r>
        <w:t xml:space="preserve">4.1.3.1.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_Toc19049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"_Toc22056" </w:instrText>
      </w:r>
      <w:r>
        <w:fldChar w:fldCharType="separate"/>
      </w:r>
      <w:r>
        <w:t xml:space="preserve">4.1.3.2.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_Toc22056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"_Toc7062" </w:instrText>
      </w:r>
      <w:r>
        <w:fldChar w:fldCharType="separate"/>
      </w:r>
      <w:r>
        <w:t xml:space="preserve">4.1.3.3.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_Toc7062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"_Toc16055" </w:instrText>
      </w:r>
      <w:r>
        <w:fldChar w:fldCharType="separate"/>
      </w:r>
      <w:r>
        <w:t xml:space="preserve">4.1.3.4.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_Toc16055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"_Toc12997" </w:instrText>
      </w:r>
      <w:r>
        <w:fldChar w:fldCharType="separate"/>
      </w:r>
      <w:r>
        <w:t xml:space="preserve">4.1.4. </w:t>
      </w:r>
      <w:r>
        <w:rPr>
          <w:rFonts w:hint="eastAsia"/>
        </w:rPr>
        <w:t>GETTEMPLATEXMLBYBILLBATCHCODE</w:t>
      </w:r>
      <w:r>
        <w:rPr>
          <w:rFonts w:hint="eastAsia" w:ascii="Arial" w:hAnsi="Arial" w:cs="Arial"/>
          <w:szCs w:val="21"/>
        </w:rPr>
        <w:t>电子票据模板下载请求</w:t>
      </w:r>
      <w:r>
        <w:tab/>
      </w:r>
      <w:r>
        <w:fldChar w:fldCharType="begin"/>
      </w:r>
      <w:r>
        <w:instrText xml:space="preserve"> PAGEREF _Toc12997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"_Toc22328" </w:instrText>
      </w:r>
      <w:r>
        <w:fldChar w:fldCharType="separate"/>
      </w:r>
      <w:r>
        <w:t xml:space="preserve">4.1.4.1.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_Toc22328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"_Toc23868" </w:instrText>
      </w:r>
      <w:r>
        <w:fldChar w:fldCharType="separate"/>
      </w:r>
      <w:r>
        <w:t xml:space="preserve">4.1.4.2.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_Toc23868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"_Toc20872" </w:instrText>
      </w:r>
      <w:r>
        <w:fldChar w:fldCharType="separate"/>
      </w:r>
      <w:r>
        <w:t xml:space="preserve">4.1.4.3.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_Toc20872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"_Toc76" </w:instrText>
      </w:r>
      <w:r>
        <w:fldChar w:fldCharType="separate"/>
      </w:r>
      <w:r>
        <w:t xml:space="preserve">4.1.4.4.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_Toc76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"_Toc13558" </w:instrText>
      </w:r>
      <w:r>
        <w:fldChar w:fldCharType="separate"/>
      </w:r>
      <w:r>
        <w:rPr>
          <w:rFonts w:hint="eastAsia"/>
        </w:rPr>
        <w:t>4.2. 票号数据类接口</w:t>
      </w:r>
      <w:r>
        <w:tab/>
      </w:r>
      <w:r>
        <w:fldChar w:fldCharType="begin"/>
      </w:r>
      <w:r>
        <w:instrText xml:space="preserve"> PAGEREF _Toc13558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"_Toc26690" </w:instrText>
      </w:r>
      <w:r>
        <w:fldChar w:fldCharType="separate"/>
      </w:r>
      <w:r>
        <w:t xml:space="preserve">4.2.1. </w:t>
      </w:r>
      <w:r>
        <w:rPr>
          <w:rFonts w:hint="eastAsia"/>
        </w:rPr>
        <w:t>GETBILLNUM</w:t>
      </w:r>
      <w:r>
        <w:rPr>
          <w:rFonts w:hint="eastAsia" w:ascii="Arial" w:hAnsi="Arial" w:cs="Arial"/>
          <w:szCs w:val="21"/>
        </w:rPr>
        <w:t>查询当前票号请求</w:t>
      </w:r>
      <w:r>
        <w:tab/>
      </w:r>
      <w:r>
        <w:fldChar w:fldCharType="begin"/>
      </w:r>
      <w:r>
        <w:instrText xml:space="preserve"> PAGEREF _Toc26690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"_Toc24049" </w:instrText>
      </w:r>
      <w:r>
        <w:fldChar w:fldCharType="separate"/>
      </w:r>
      <w:r>
        <w:t xml:space="preserve">4.2.1.1.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_Toc24049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"_Toc991" </w:instrText>
      </w:r>
      <w:r>
        <w:fldChar w:fldCharType="separate"/>
      </w:r>
      <w:r>
        <w:t xml:space="preserve">4.2.1.2.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_Toc991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"_Toc7189" </w:instrText>
      </w:r>
      <w:r>
        <w:fldChar w:fldCharType="separate"/>
      </w:r>
      <w:r>
        <w:t xml:space="preserve">4.2.1.3.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_Toc7189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"_Toc6308" </w:instrText>
      </w:r>
      <w:r>
        <w:fldChar w:fldCharType="separate"/>
      </w:r>
      <w:r>
        <w:t xml:space="preserve">4.2.1.4.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_Toc6308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"_Toc27086" </w:instrText>
      </w:r>
      <w:r>
        <w:fldChar w:fldCharType="separate"/>
      </w:r>
      <w:r>
        <w:t xml:space="preserve">4.2.2. </w:t>
      </w:r>
      <w:r>
        <w:rPr>
          <w:rFonts w:hint="eastAsia"/>
        </w:rPr>
        <w:t>GETBILLNUMAPPLY</w:t>
      </w:r>
      <w:r>
        <w:rPr>
          <w:rFonts w:hint="eastAsia" w:ascii="Arial" w:hAnsi="Arial" w:cs="Arial"/>
          <w:szCs w:val="21"/>
        </w:rPr>
        <w:t>查询票据领用信息请求</w:t>
      </w:r>
      <w:r>
        <w:tab/>
      </w:r>
      <w:r>
        <w:fldChar w:fldCharType="begin"/>
      </w:r>
      <w:r>
        <w:instrText xml:space="preserve"> PAGEREF _Toc27086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"_Toc7802" </w:instrText>
      </w:r>
      <w:r>
        <w:fldChar w:fldCharType="separate"/>
      </w:r>
      <w:r>
        <w:t xml:space="preserve">4.2.2.1.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_Toc7802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"_Toc20971" </w:instrText>
      </w:r>
      <w:r>
        <w:fldChar w:fldCharType="separate"/>
      </w:r>
      <w:r>
        <w:t xml:space="preserve">4.2.2.2.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_Toc20971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"_Toc9583" </w:instrText>
      </w:r>
      <w:r>
        <w:fldChar w:fldCharType="separate"/>
      </w:r>
      <w:r>
        <w:t xml:space="preserve">4.2.2.3.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_Toc9583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"_Toc31435" </w:instrText>
      </w:r>
      <w:r>
        <w:fldChar w:fldCharType="separate"/>
      </w:r>
      <w:r>
        <w:t xml:space="preserve">4.2.2.4.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_Toc31435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"_Toc32430" </w:instrText>
      </w:r>
      <w:r>
        <w:fldChar w:fldCharType="separate"/>
      </w:r>
      <w:r>
        <w:rPr>
          <w:rFonts w:hint="eastAsia"/>
        </w:rPr>
        <w:t>4.3. 医疗电子票据接口</w:t>
      </w:r>
      <w:r>
        <w:tab/>
      </w:r>
      <w:r>
        <w:fldChar w:fldCharType="begin"/>
      </w:r>
      <w:r>
        <w:instrText xml:space="preserve"> PAGEREF _Toc32430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"_Toc19479" </w:instrText>
      </w:r>
      <w:r>
        <w:fldChar w:fldCharType="separate"/>
      </w:r>
      <w:r>
        <w:t>4.3.1. MKOMEDICALEINVOICE开具</w:t>
      </w:r>
      <w:r>
        <w:rPr>
          <w:rFonts w:hint="eastAsia"/>
        </w:rPr>
        <w:t>医疗电子</w:t>
      </w:r>
      <w:r>
        <w:t>票据</w:t>
      </w:r>
      <w:r>
        <w:tab/>
      </w:r>
      <w:r>
        <w:fldChar w:fldCharType="begin"/>
      </w:r>
      <w:r>
        <w:instrText xml:space="preserve"> PAGEREF _Toc19479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"_Toc27092" </w:instrText>
      </w:r>
      <w:r>
        <w:fldChar w:fldCharType="separate"/>
      </w:r>
      <w:r>
        <w:t xml:space="preserve">4.3.1.1.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_Toc27092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"_Toc2851" </w:instrText>
      </w:r>
      <w:r>
        <w:fldChar w:fldCharType="separate"/>
      </w:r>
      <w:r>
        <w:t xml:space="preserve">4.3.1.2.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_Toc2851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"_Toc21073" </w:instrText>
      </w:r>
      <w:r>
        <w:fldChar w:fldCharType="separate"/>
      </w:r>
      <w:r>
        <w:t xml:space="preserve">4.3.1.3.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_Toc21073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"_Toc27494" </w:instrText>
      </w:r>
      <w:r>
        <w:fldChar w:fldCharType="separate"/>
      </w:r>
      <w:r>
        <w:t xml:space="preserve">4.3.1.4.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_Toc27494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"_Toc17531" </w:instrText>
      </w:r>
      <w:r>
        <w:fldChar w:fldCharType="separate"/>
      </w:r>
      <w:r>
        <w:t xml:space="preserve">4.3.1.5.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_Toc17531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"_Toc15278" </w:instrText>
      </w:r>
      <w:r>
        <w:fldChar w:fldCharType="separate"/>
      </w:r>
      <w:r>
        <w:t>4.3.2. BATCHMKOMEDICALEINVOICE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医疗电子</w:t>
      </w:r>
      <w:r>
        <w:t>票据请求</w:t>
      </w:r>
      <w:r>
        <w:tab/>
      </w:r>
      <w:r>
        <w:fldChar w:fldCharType="begin"/>
      </w:r>
      <w:r>
        <w:instrText xml:space="preserve"> PAGEREF _Toc15278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"_Toc16500" </w:instrText>
      </w:r>
      <w:r>
        <w:fldChar w:fldCharType="separate"/>
      </w:r>
      <w:r>
        <w:t xml:space="preserve">4.3.2.1.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_Toc16500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"_Toc24056" </w:instrText>
      </w:r>
      <w:r>
        <w:fldChar w:fldCharType="separate"/>
      </w:r>
      <w:r>
        <w:t xml:space="preserve">4.3.2.2.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_Toc24056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"_Toc282" </w:instrText>
      </w:r>
      <w:r>
        <w:fldChar w:fldCharType="separate"/>
      </w:r>
      <w:r>
        <w:t xml:space="preserve">4.3.2.3.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_Toc282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"_Toc26394" </w:instrText>
      </w:r>
      <w:r>
        <w:fldChar w:fldCharType="separate"/>
      </w:r>
      <w:r>
        <w:t xml:space="preserve">4.3.2.4.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_Toc26394 \h 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"_Toc16277" </w:instrText>
      </w:r>
      <w:r>
        <w:fldChar w:fldCharType="separate"/>
      </w:r>
      <w:r>
        <w:t>4.3.3. GETBATCHMKOMEDICALEINVOICE</w:t>
      </w:r>
      <w:r>
        <w:rPr>
          <w:rFonts w:hint="eastAsia"/>
        </w:rPr>
        <w:t>查询批量开具医疗</w:t>
      </w:r>
      <w:r>
        <w:t>电子票据</w:t>
      </w:r>
      <w:r>
        <w:rPr>
          <w:rFonts w:hint="eastAsia"/>
        </w:rPr>
        <w:t>结果信息</w:t>
      </w:r>
      <w:r>
        <w:tab/>
      </w:r>
      <w:r>
        <w:fldChar w:fldCharType="begin"/>
      </w:r>
      <w:r>
        <w:instrText xml:space="preserve"> PAGEREF _Toc16277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"_Toc27806" </w:instrText>
      </w:r>
      <w:r>
        <w:fldChar w:fldCharType="separate"/>
      </w:r>
      <w:r>
        <w:t xml:space="preserve">4.3.3.1.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_Toc27806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"_Toc69" </w:instrText>
      </w:r>
      <w:r>
        <w:fldChar w:fldCharType="separate"/>
      </w:r>
      <w:r>
        <w:t xml:space="preserve">4.3.3.2.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_Toc69 \h </w:instrText>
      </w:r>
      <w:r>
        <w:fldChar w:fldCharType="separate"/>
      </w:r>
      <w:r>
        <w:t>46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"_Toc31352" </w:instrText>
      </w:r>
      <w:r>
        <w:fldChar w:fldCharType="separate"/>
      </w:r>
      <w:r>
        <w:t xml:space="preserve">4.3.3.3.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_Toc31352 \h 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"_Toc7190" </w:instrText>
      </w:r>
      <w:r>
        <w:fldChar w:fldCharType="separate"/>
      </w:r>
      <w:r>
        <w:t xml:space="preserve">4.3.3.4.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_Toc7190 \h 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"_Toc14215" </w:instrText>
      </w:r>
      <w:r>
        <w:fldChar w:fldCharType="separate"/>
      </w:r>
      <w:r>
        <w:t xml:space="preserve">4.4. </w:t>
      </w:r>
      <w:r>
        <w:rPr>
          <w:rFonts w:hint="eastAsia"/>
        </w:rPr>
        <w:t>非医疗电子票据接口</w:t>
      </w:r>
      <w:r>
        <w:tab/>
      </w:r>
      <w:r>
        <w:fldChar w:fldCharType="begin"/>
      </w:r>
      <w:r>
        <w:instrText xml:space="preserve"> PAGEREF _Toc14215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"_Toc4488" </w:instrText>
      </w:r>
      <w:r>
        <w:fldChar w:fldCharType="separate"/>
      </w:r>
      <w:r>
        <w:t>4.4.1. MKO</w:t>
      </w:r>
      <w:r>
        <w:rPr>
          <w:rFonts w:hint="eastAsia"/>
        </w:rPr>
        <w:t>M</w:t>
      </w:r>
      <w:r>
        <w:t>EINVOICE开具</w:t>
      </w:r>
      <w:r>
        <w:rPr>
          <w:rFonts w:hint="eastAsia"/>
        </w:rPr>
        <w:t>非医疗电子</w:t>
      </w:r>
      <w:r>
        <w:t>票据</w:t>
      </w:r>
      <w:r>
        <w:tab/>
      </w:r>
      <w:r>
        <w:fldChar w:fldCharType="begin"/>
      </w:r>
      <w:r>
        <w:instrText xml:space="preserve"> PAGEREF _Toc4488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"_Toc14075" </w:instrText>
      </w:r>
      <w:r>
        <w:fldChar w:fldCharType="separate"/>
      </w:r>
      <w:r>
        <w:t xml:space="preserve">4.4.1.1.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_Toc14075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"_Toc17134" </w:instrText>
      </w:r>
      <w:r>
        <w:fldChar w:fldCharType="separate"/>
      </w:r>
      <w:r>
        <w:t xml:space="preserve">4.4.1.2.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_Toc17134 \h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"_Toc9756" </w:instrText>
      </w:r>
      <w:r>
        <w:fldChar w:fldCharType="separate"/>
      </w:r>
      <w:r>
        <w:t xml:space="preserve">4.4.1.3.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_Toc9756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"_Toc13235" </w:instrText>
      </w:r>
      <w:r>
        <w:fldChar w:fldCharType="separate"/>
      </w:r>
      <w:r>
        <w:t xml:space="preserve">4.4.1.4.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_Toc13235 \h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"_Toc16637" </w:instrText>
      </w:r>
      <w:r>
        <w:fldChar w:fldCharType="separate"/>
      </w:r>
      <w:r>
        <w:t>4.4.2. BATCHMKOEINVOICE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非医疗电子</w:t>
      </w:r>
      <w:r>
        <w:t>票据请求</w:t>
      </w:r>
      <w:r>
        <w:tab/>
      </w:r>
      <w:r>
        <w:fldChar w:fldCharType="begin"/>
      </w:r>
      <w:r>
        <w:instrText xml:space="preserve"> PAGEREF _Toc16637 \h 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"_Toc9375" </w:instrText>
      </w:r>
      <w:r>
        <w:fldChar w:fldCharType="separate"/>
      </w:r>
      <w:r>
        <w:t xml:space="preserve">4.4.2.1.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_Toc9375 \h </w:instrText>
      </w:r>
      <w:r>
        <w:fldChar w:fldCharType="separate"/>
      </w:r>
      <w:r>
        <w:t>54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"_Toc3624" </w:instrText>
      </w:r>
      <w:r>
        <w:fldChar w:fldCharType="separate"/>
      </w:r>
      <w:r>
        <w:t xml:space="preserve">4.4.2.2.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_Toc3624 \h 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"_Toc12149" </w:instrText>
      </w:r>
      <w:r>
        <w:fldChar w:fldCharType="separate"/>
      </w:r>
      <w:r>
        <w:t xml:space="preserve">4.4.2.3.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_Toc12149 \h 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"_Toc8259" </w:instrText>
      </w:r>
      <w:r>
        <w:fldChar w:fldCharType="separate"/>
      </w:r>
      <w:r>
        <w:t xml:space="preserve">4.4.2.4.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_Toc8259 \h 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"_Toc17512" </w:instrText>
      </w:r>
      <w:r>
        <w:fldChar w:fldCharType="separate"/>
      </w:r>
      <w:r>
        <w:t>4.4.3. GETBATCHMKOEINVOICE</w:t>
      </w:r>
      <w:r>
        <w:rPr>
          <w:rFonts w:hint="eastAsia"/>
        </w:rPr>
        <w:t>查询批量开非医疗</w:t>
      </w:r>
      <w:r>
        <w:t>电子票据</w:t>
      </w:r>
      <w:r>
        <w:rPr>
          <w:rFonts w:hint="eastAsia"/>
        </w:rPr>
        <w:t>结果信息</w:t>
      </w:r>
      <w:r>
        <w:tab/>
      </w:r>
      <w:r>
        <w:fldChar w:fldCharType="begin"/>
      </w:r>
      <w:r>
        <w:instrText xml:space="preserve"> PAGEREF _Toc17512 \h 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"_Toc22076" </w:instrText>
      </w:r>
      <w:r>
        <w:fldChar w:fldCharType="separate"/>
      </w:r>
      <w:r>
        <w:t xml:space="preserve">4.4.3.1.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_Toc22076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"_Toc16428" </w:instrText>
      </w:r>
      <w:r>
        <w:fldChar w:fldCharType="separate"/>
      </w:r>
      <w:r>
        <w:t xml:space="preserve">4.4.3.2.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_Toc16428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"_Toc5506" </w:instrText>
      </w:r>
      <w:r>
        <w:fldChar w:fldCharType="separate"/>
      </w:r>
      <w:r>
        <w:t xml:space="preserve">4.4.3.3.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_Toc5506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"_Toc18363" </w:instrText>
      </w:r>
      <w:r>
        <w:fldChar w:fldCharType="separate"/>
      </w:r>
      <w:r>
        <w:t xml:space="preserve">4.4.3.4.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_Toc18363 \h </w:instrText>
      </w:r>
      <w:r>
        <w:fldChar w:fldCharType="separate"/>
      </w:r>
      <w:r>
        <w:t>60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"_Toc5970" </w:instrText>
      </w:r>
      <w:r>
        <w:fldChar w:fldCharType="separate"/>
      </w:r>
      <w:r>
        <w:rPr>
          <w:rFonts w:hint="eastAsia"/>
        </w:rPr>
        <w:t>4.5. 开具红字医疗电子票据接口</w:t>
      </w:r>
      <w:r>
        <w:tab/>
      </w:r>
      <w:r>
        <w:fldChar w:fldCharType="begin"/>
      </w:r>
      <w:r>
        <w:instrText xml:space="preserve"> PAGEREF _Toc5970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"_Toc16124" </w:instrText>
      </w:r>
      <w:r>
        <w:fldChar w:fldCharType="separate"/>
      </w:r>
      <w:r>
        <w:t>4.5.1. MKOREDMEDICALEINVOICE</w:t>
      </w:r>
      <w:r>
        <w:rPr>
          <w:rFonts w:hint="eastAsia"/>
        </w:rPr>
        <w:t>开具红字医疗电子票据</w:t>
      </w:r>
      <w:r>
        <w:tab/>
      </w:r>
      <w:r>
        <w:fldChar w:fldCharType="begin"/>
      </w:r>
      <w:r>
        <w:instrText xml:space="preserve"> PAGEREF _Toc16124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"_Toc26914" </w:instrText>
      </w:r>
      <w:r>
        <w:fldChar w:fldCharType="separate"/>
      </w:r>
      <w:r>
        <w:t xml:space="preserve">4.5.1.1.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_Toc26914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"_Toc6641" </w:instrText>
      </w:r>
      <w:r>
        <w:fldChar w:fldCharType="separate"/>
      </w:r>
      <w:r>
        <w:t xml:space="preserve">4.5.1.2.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_Toc6641 \h 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"_Toc432" </w:instrText>
      </w:r>
      <w:r>
        <w:fldChar w:fldCharType="separate"/>
      </w:r>
      <w:r>
        <w:t xml:space="preserve">4.5.1.3.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_Toc432 \h 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"_Toc1054" </w:instrText>
      </w:r>
      <w:r>
        <w:fldChar w:fldCharType="separate"/>
      </w:r>
      <w:r>
        <w:rPr>
          <w:rFonts w:hint="eastAsia"/>
        </w:rPr>
        <w:t>4.5.1.4. 返回数据</w:t>
      </w:r>
      <w:r>
        <w:tab/>
      </w:r>
      <w:r>
        <w:fldChar w:fldCharType="begin"/>
      </w:r>
      <w:r>
        <w:instrText xml:space="preserve"> PAGEREF _Toc1054 \h </w:instrText>
      </w:r>
      <w:r>
        <w:fldChar w:fldCharType="separate"/>
      </w:r>
      <w:r>
        <w:t>70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"_Toc5953" </w:instrText>
      </w:r>
      <w:r>
        <w:fldChar w:fldCharType="separate"/>
      </w:r>
      <w:r>
        <w:rPr>
          <w:rFonts w:hint="eastAsia"/>
        </w:rPr>
        <w:t>4.5.1.5. 返回数据示例</w:t>
      </w:r>
      <w:r>
        <w:tab/>
      </w:r>
      <w:r>
        <w:fldChar w:fldCharType="begin"/>
      </w:r>
      <w:r>
        <w:instrText xml:space="preserve"> PAGEREF _Toc5953 \h </w:instrText>
      </w:r>
      <w:r>
        <w:fldChar w:fldCharType="separate"/>
      </w:r>
      <w:r>
        <w:t>70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"_Toc30781" </w:instrText>
      </w:r>
      <w:r>
        <w:fldChar w:fldCharType="separate"/>
      </w:r>
      <w:r>
        <w:t xml:space="preserve">4.6. </w:t>
      </w:r>
      <w:r>
        <w:rPr>
          <w:rFonts w:hint="eastAsia"/>
        </w:rPr>
        <w:t>开具红字非医疗电子票据接口</w:t>
      </w:r>
      <w:r>
        <w:tab/>
      </w:r>
      <w:r>
        <w:fldChar w:fldCharType="begin"/>
      </w:r>
      <w:r>
        <w:instrText xml:space="preserve"> PAGEREF _Toc30781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"_Toc2319" </w:instrText>
      </w:r>
      <w:r>
        <w:fldChar w:fldCharType="separate"/>
      </w:r>
      <w:r>
        <w:t>4.6.1. MKOREDEINVOICE</w:t>
      </w:r>
      <w:r>
        <w:rPr>
          <w:rFonts w:hint="eastAsia"/>
        </w:rPr>
        <w:t>开红冲电子票据</w:t>
      </w:r>
      <w:r>
        <w:tab/>
      </w:r>
      <w:r>
        <w:fldChar w:fldCharType="begin"/>
      </w:r>
      <w:r>
        <w:instrText xml:space="preserve"> PAGEREF _Toc2319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"_Toc29307" </w:instrText>
      </w:r>
      <w:r>
        <w:fldChar w:fldCharType="separate"/>
      </w:r>
      <w:r>
        <w:t xml:space="preserve">4.6.1.1.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_Toc29307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"_Toc31995" </w:instrText>
      </w:r>
      <w:r>
        <w:fldChar w:fldCharType="separate"/>
      </w:r>
      <w:r>
        <w:t xml:space="preserve">4.6.1.2.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_Toc31995 \h 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"_Toc31198" </w:instrText>
      </w:r>
      <w:r>
        <w:fldChar w:fldCharType="separate"/>
      </w:r>
      <w:r>
        <w:rPr>
          <w:rFonts w:hint="eastAsia"/>
        </w:rPr>
        <w:t>4.6.1.3. 发送数据示例</w:t>
      </w:r>
      <w:r>
        <w:tab/>
      </w:r>
      <w:r>
        <w:fldChar w:fldCharType="begin"/>
      </w:r>
      <w:r>
        <w:instrText xml:space="preserve"> PAGEREF _Toc31198 \h 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"_Toc7165" </w:instrText>
      </w:r>
      <w:r>
        <w:fldChar w:fldCharType="separate"/>
      </w:r>
      <w:r>
        <w:t xml:space="preserve">4.6.1.4.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_Toc7165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"_Toc24954" </w:instrText>
      </w:r>
      <w:r>
        <w:fldChar w:fldCharType="separate"/>
      </w:r>
      <w:r>
        <w:t xml:space="preserve">4.6.1.5.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_Toc24954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"_Toc27369" </w:instrText>
      </w:r>
      <w:r>
        <w:fldChar w:fldCharType="separate"/>
      </w:r>
      <w:r>
        <w:rPr>
          <w:rFonts w:hint="eastAsia"/>
        </w:rPr>
        <w:t>4.7. 纸质票据接口</w:t>
      </w:r>
      <w:r>
        <w:tab/>
      </w:r>
      <w:r>
        <w:fldChar w:fldCharType="begin"/>
      </w:r>
      <w:r>
        <w:instrText xml:space="preserve"> PAGEREF _Toc27369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"_Toc26777" </w:instrText>
      </w:r>
      <w:r>
        <w:fldChar w:fldCharType="separate"/>
      </w:r>
      <w:r>
        <w:t>4.7.1. REMKOMEDICALEINVOICE</w:t>
      </w:r>
      <w:r>
        <w:rPr>
          <w:rFonts w:hint="eastAsia"/>
        </w:rPr>
        <w:t>换开纸质票据请求</w:t>
      </w:r>
      <w:r>
        <w:tab/>
      </w:r>
      <w:r>
        <w:fldChar w:fldCharType="begin"/>
      </w:r>
      <w:r>
        <w:instrText xml:space="preserve"> PAGEREF _Toc26777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"_Toc27264" </w:instrText>
      </w:r>
      <w:r>
        <w:fldChar w:fldCharType="separate"/>
      </w:r>
      <w:r>
        <w:t xml:space="preserve">4.7.1.1.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_Toc27264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"_Toc22806" </w:instrText>
      </w:r>
      <w:r>
        <w:fldChar w:fldCharType="separate"/>
      </w:r>
      <w:r>
        <w:t xml:space="preserve">4.7.1.2.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_Toc22806 \h 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"_Toc16615" </w:instrText>
      </w:r>
      <w:r>
        <w:fldChar w:fldCharType="separate"/>
      </w:r>
      <w:r>
        <w:rPr>
          <w:rFonts w:hint="eastAsia"/>
        </w:rPr>
        <w:t>4.7.1.3. 发送数据示例</w:t>
      </w:r>
      <w:r>
        <w:tab/>
      </w:r>
      <w:r>
        <w:fldChar w:fldCharType="begin"/>
      </w:r>
      <w:r>
        <w:instrText xml:space="preserve"> PAGEREF _Toc16615 \h 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"_Toc32103" </w:instrText>
      </w:r>
      <w:r>
        <w:fldChar w:fldCharType="separate"/>
      </w:r>
      <w:r>
        <w:rPr>
          <w:rFonts w:hint="eastAsia"/>
        </w:rPr>
        <w:t>4.7.1.4. 返回数据示例</w:t>
      </w:r>
      <w:r>
        <w:tab/>
      </w:r>
      <w:r>
        <w:fldChar w:fldCharType="begin"/>
      </w:r>
      <w:r>
        <w:instrText xml:space="preserve"> PAGEREF _Toc32103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"_Toc32764" </w:instrText>
      </w:r>
      <w:r>
        <w:fldChar w:fldCharType="separate"/>
      </w:r>
      <w:r>
        <w:t>4.7.2. INVALIDMEDICALEINVOICE</w:t>
      </w:r>
      <w:r>
        <w:rPr>
          <w:rFonts w:hint="eastAsia"/>
        </w:rPr>
        <w:t>作废医疗纸质票据请求</w:t>
      </w:r>
      <w:r>
        <w:tab/>
      </w:r>
      <w:r>
        <w:fldChar w:fldCharType="begin"/>
      </w:r>
      <w:r>
        <w:instrText xml:space="preserve"> PAGEREF _Toc32764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"_Toc21555" </w:instrText>
      </w:r>
      <w:r>
        <w:fldChar w:fldCharType="separate"/>
      </w:r>
      <w:r>
        <w:t xml:space="preserve">4.7.2.1.1.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_Toc21555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"_Toc30491" </w:instrText>
      </w:r>
      <w:r>
        <w:fldChar w:fldCharType="separate"/>
      </w:r>
      <w:r>
        <w:t xml:space="preserve">4.7.2.1.2.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_Toc30491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"_Toc21867" </w:instrText>
      </w:r>
      <w:r>
        <w:fldChar w:fldCharType="separate"/>
      </w:r>
      <w:r>
        <w:t xml:space="preserve">4.7.2.1.3.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_Toc21867 \h </w:instrText>
      </w:r>
      <w:r>
        <w:fldChar w:fldCharType="separate"/>
      </w:r>
      <w:r>
        <w:t>83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"_Toc13398" </w:instrText>
      </w:r>
      <w:r>
        <w:fldChar w:fldCharType="separate"/>
      </w:r>
      <w:r>
        <w:t xml:space="preserve">4.7.2.1.4.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_Toc13398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"_Toc32050" </w:instrText>
      </w:r>
      <w:r>
        <w:fldChar w:fldCharType="separate"/>
      </w:r>
      <w:r>
        <w:t xml:space="preserve">4.7.2.1.5.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_Toc32050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"_Toc14387" </w:instrText>
      </w:r>
      <w:r>
        <w:fldChar w:fldCharType="separate"/>
      </w:r>
      <w:r>
        <w:t>4.7.3. INVALIDEINVOICE</w:t>
      </w:r>
      <w:r>
        <w:rPr>
          <w:rFonts w:hint="eastAsia"/>
        </w:rPr>
        <w:t>作废非医疗纸质票据请求</w:t>
      </w:r>
      <w:r>
        <w:tab/>
      </w:r>
      <w:r>
        <w:fldChar w:fldCharType="begin"/>
      </w:r>
      <w:r>
        <w:instrText xml:space="preserve"> PAGEREF _Toc14387 \h 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"_Toc13094" </w:instrText>
      </w:r>
      <w:r>
        <w:fldChar w:fldCharType="separate"/>
      </w:r>
      <w:r>
        <w:t xml:space="preserve">4.7.3.1.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_Toc13094 \h 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"_Toc14426" </w:instrText>
      </w:r>
      <w:r>
        <w:fldChar w:fldCharType="separate"/>
      </w:r>
      <w:r>
        <w:t xml:space="preserve">4.7.3.2.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_Toc14426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"_Toc6339" </w:instrText>
      </w:r>
      <w:r>
        <w:fldChar w:fldCharType="separate"/>
      </w:r>
      <w:r>
        <w:t xml:space="preserve">4.7.3.3.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_Toc6339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"_Toc28909" </w:instrText>
      </w:r>
      <w:r>
        <w:fldChar w:fldCharType="separate"/>
      </w:r>
      <w:r>
        <w:t xml:space="preserve">4.7.3.4.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_Toc28909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"_Toc16730" </w:instrText>
      </w:r>
      <w:r>
        <w:fldChar w:fldCharType="separate"/>
      </w:r>
      <w:r>
        <w:t xml:space="preserve">4.7.3.5.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_Toc16730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"_Toc4858" </w:instrText>
      </w:r>
      <w:r>
        <w:fldChar w:fldCharType="separate"/>
      </w:r>
      <w:r>
        <w:t xml:space="preserve">4.8. </w:t>
      </w:r>
      <w:r>
        <w:rPr>
          <w:rFonts w:hint="eastAsia"/>
        </w:rPr>
        <w:t>补开电子票据接口</w:t>
      </w:r>
      <w:r>
        <w:tab/>
      </w:r>
      <w:r>
        <w:fldChar w:fldCharType="begin"/>
      </w:r>
      <w:r>
        <w:instrText xml:space="preserve"> PAGEREF _Toc4858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"_Toc30941" </w:instrText>
      </w:r>
      <w:r>
        <w:fldChar w:fldCharType="separate"/>
      </w:r>
      <w:r>
        <w:t>4.8.1. REPAIRMKOMEDICALEINVOICE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医疗电子</w:t>
      </w:r>
      <w:r>
        <w:t>票据</w:t>
      </w:r>
      <w:r>
        <w:tab/>
      </w:r>
      <w:r>
        <w:fldChar w:fldCharType="begin"/>
      </w:r>
      <w:r>
        <w:instrText xml:space="preserve"> PAGEREF _Toc30941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"_Toc16796" </w:instrText>
      </w:r>
      <w:r>
        <w:fldChar w:fldCharType="separate"/>
      </w:r>
      <w:r>
        <w:t xml:space="preserve">4.8.1.1.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_Toc16796 \h </w:instrText>
      </w:r>
      <w:r>
        <w:fldChar w:fldCharType="separate"/>
      </w:r>
      <w:r>
        <w:t>94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"_Toc6168" </w:instrText>
      </w:r>
      <w:r>
        <w:fldChar w:fldCharType="separate"/>
      </w:r>
      <w:r>
        <w:t xml:space="preserve">4.8.1.2.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_Toc6168 \h </w:instrText>
      </w:r>
      <w:r>
        <w:fldChar w:fldCharType="separate"/>
      </w:r>
      <w:r>
        <w:t>98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"_Toc25254" </w:instrText>
      </w:r>
      <w:r>
        <w:fldChar w:fldCharType="separate"/>
      </w:r>
      <w:r>
        <w:t xml:space="preserve">4.8.1.3.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_Toc25254 \h </w:instrText>
      </w:r>
      <w:r>
        <w:fldChar w:fldCharType="separate"/>
      </w:r>
      <w:r>
        <w:t>98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"_Toc14443" </w:instrText>
      </w:r>
      <w:r>
        <w:fldChar w:fldCharType="separate"/>
      </w:r>
      <w:r>
        <w:t xml:space="preserve">4.8.1.4.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_Toc14443 \h </w:instrText>
      </w:r>
      <w:r>
        <w:fldChar w:fldCharType="separate"/>
      </w:r>
      <w:r>
        <w:t>102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"_Toc30854" </w:instrText>
      </w:r>
      <w:r>
        <w:fldChar w:fldCharType="separate"/>
      </w:r>
      <w:r>
        <w:t xml:space="preserve">4.8.1.5.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_Toc30854 \h </w:instrText>
      </w:r>
      <w:r>
        <w:fldChar w:fldCharType="separate"/>
      </w:r>
      <w:r>
        <w:t>102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"_Toc3815" </w:instrText>
      </w:r>
      <w:r>
        <w:fldChar w:fldCharType="separate"/>
      </w:r>
      <w:r>
        <w:t>4.8.2. REPAIRMKOEINVOICE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非医疗电子</w:t>
      </w:r>
      <w:r>
        <w:t>票据</w:t>
      </w:r>
      <w:r>
        <w:tab/>
      </w:r>
      <w:r>
        <w:fldChar w:fldCharType="begin"/>
      </w:r>
      <w:r>
        <w:instrText xml:space="preserve"> PAGEREF _Toc3815 \h </w:instrText>
      </w:r>
      <w:r>
        <w:fldChar w:fldCharType="separate"/>
      </w:r>
      <w:r>
        <w:t>103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"_Toc14046" </w:instrText>
      </w:r>
      <w:r>
        <w:fldChar w:fldCharType="separate"/>
      </w:r>
      <w:r>
        <w:t xml:space="preserve">4.8.2.1.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_Toc14046 \h </w:instrText>
      </w:r>
      <w:r>
        <w:fldChar w:fldCharType="separate"/>
      </w:r>
      <w:r>
        <w:t>103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"_Toc28699" </w:instrText>
      </w:r>
      <w:r>
        <w:fldChar w:fldCharType="separate"/>
      </w:r>
      <w:r>
        <w:t xml:space="preserve">4.8.2.2. </w:t>
      </w:r>
      <w:r>
        <w:rPr>
          <w:rFonts w:hint="eastAsia"/>
        </w:rPr>
        <w:t>业务要求</w:t>
      </w:r>
      <w:r>
        <w:tab/>
      </w:r>
      <w:r>
        <w:fldChar w:fldCharType="begin"/>
      </w:r>
      <w:r>
        <w:instrText xml:space="preserve"> PAGEREF _Toc28699 \h 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"_Toc6573" </w:instrText>
      </w:r>
      <w:r>
        <w:fldChar w:fldCharType="separate"/>
      </w:r>
      <w:r>
        <w:t xml:space="preserve">4.8.2.3. </w:t>
      </w:r>
      <w:r>
        <w:rPr>
          <w:rFonts w:hint="eastAsia"/>
        </w:rPr>
        <w:t>发送数据示例</w:t>
      </w:r>
      <w:r>
        <w:tab/>
      </w:r>
      <w:r>
        <w:fldChar w:fldCharType="begin"/>
      </w:r>
      <w:r>
        <w:instrText xml:space="preserve"> PAGEREF _Toc6573 \h 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"_Toc8972" </w:instrText>
      </w:r>
      <w:r>
        <w:fldChar w:fldCharType="separate"/>
      </w:r>
      <w:r>
        <w:t xml:space="preserve">4.8.2.4.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108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"_Toc8924" </w:instrText>
      </w:r>
      <w:r>
        <w:fldChar w:fldCharType="separate"/>
      </w:r>
      <w:r>
        <w:t xml:space="preserve">4.8.2.5.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_Toc8924 \h </w:instrText>
      </w:r>
      <w:r>
        <w:fldChar w:fldCharType="separate"/>
      </w:r>
      <w:r>
        <w:t>108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"_Toc1297" </w:instrText>
      </w:r>
      <w:r>
        <w:fldChar w:fldCharType="separate"/>
      </w:r>
      <w:r>
        <w:t xml:space="preserve">5. </w:t>
      </w:r>
      <w:r>
        <w:rPr>
          <w:rFonts w:hint="eastAsia"/>
        </w:rPr>
        <w:t>开具类主动查询接口</w:t>
      </w:r>
      <w:r>
        <w:tab/>
      </w:r>
      <w:r>
        <w:fldChar w:fldCharType="begin"/>
      </w:r>
      <w:r>
        <w:instrText xml:space="preserve"> PAGEREF _Toc1297 \h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"_Toc22839" </w:instrText>
      </w:r>
      <w:r>
        <w:fldChar w:fldCharType="separate"/>
      </w:r>
      <w:r>
        <w:rPr>
          <w:rFonts w:hint="eastAsia"/>
        </w:rPr>
        <w:t>5.1. M</w:t>
      </w:r>
      <w:r>
        <w:t>EINVOICESTATUS</w:t>
      </w:r>
      <w:r>
        <w:rPr>
          <w:rFonts w:hint="eastAsia"/>
        </w:rPr>
        <w:t>获取开票状态信息</w:t>
      </w:r>
      <w:r>
        <w:tab/>
      </w:r>
      <w:r>
        <w:fldChar w:fldCharType="begin"/>
      </w:r>
      <w:r>
        <w:instrText xml:space="preserve"> PAGEREF _Toc22839 \h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"_Toc19818" </w:instrText>
      </w:r>
      <w:r>
        <w:fldChar w:fldCharType="separate"/>
      </w:r>
      <w:r>
        <w:rPr>
          <w:rFonts w:hint="eastAsia"/>
        </w:rPr>
        <w:t>5.1.1. 参数</w:t>
      </w:r>
      <w:r>
        <w:tab/>
      </w:r>
      <w:r>
        <w:fldChar w:fldCharType="begin"/>
      </w:r>
      <w:r>
        <w:instrText xml:space="preserve"> PAGEREF _Toc19818 \h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"_Toc15375" </w:instrText>
      </w:r>
      <w:r>
        <w:fldChar w:fldCharType="separate"/>
      </w:r>
      <w:r>
        <w:rPr>
          <w:rFonts w:hint="eastAsia"/>
        </w:rPr>
        <w:t>5.1.2. 发送数据示例</w:t>
      </w:r>
      <w:r>
        <w:tab/>
      </w:r>
      <w:r>
        <w:fldChar w:fldCharType="begin"/>
      </w:r>
      <w:r>
        <w:instrText xml:space="preserve"> PAGEREF _Toc15375 \h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"_Toc30420" </w:instrText>
      </w:r>
      <w:r>
        <w:fldChar w:fldCharType="separate"/>
      </w:r>
      <w:r>
        <w:rPr>
          <w:rFonts w:hint="eastAsia"/>
        </w:rPr>
        <w:t>5.1.3. 返回数据</w:t>
      </w:r>
      <w:r>
        <w:tab/>
      </w:r>
      <w:r>
        <w:fldChar w:fldCharType="begin"/>
      </w:r>
      <w:r>
        <w:instrText xml:space="preserve"> PAGEREF _Toc30420 \h </w:instrText>
      </w:r>
      <w:r>
        <w:fldChar w:fldCharType="separate"/>
      </w:r>
      <w:r>
        <w:t>110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"_Toc14623" </w:instrText>
      </w:r>
      <w:r>
        <w:fldChar w:fldCharType="separate"/>
      </w:r>
      <w:r>
        <w:rPr>
          <w:rFonts w:hint="eastAsia"/>
        </w:rPr>
        <w:t>5.1.4. 返回数据示例</w:t>
      </w:r>
      <w:r>
        <w:tab/>
      </w:r>
      <w:r>
        <w:fldChar w:fldCharType="begin"/>
      </w:r>
      <w:r>
        <w:instrText xml:space="preserve"> PAGEREF _Toc14623 \h </w:instrText>
      </w:r>
      <w:r>
        <w:fldChar w:fldCharType="separate"/>
      </w:r>
      <w:r>
        <w:t>110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"_Toc18015" </w:instrText>
      </w:r>
      <w:r>
        <w:fldChar w:fldCharType="separate"/>
      </w:r>
      <w:r>
        <w:rPr>
          <w:rFonts w:hint="eastAsia"/>
        </w:rPr>
        <w:t>5.2. MRED</w:t>
      </w:r>
      <w:r>
        <w:t>EINVOICESTATUS</w:t>
      </w:r>
      <w:r>
        <w:rPr>
          <w:rFonts w:hint="eastAsia"/>
        </w:rPr>
        <w:t>获取开红冲票状态信息</w:t>
      </w:r>
      <w:r>
        <w:tab/>
      </w:r>
      <w:r>
        <w:fldChar w:fldCharType="begin"/>
      </w:r>
      <w:r>
        <w:instrText xml:space="preserve"> PAGEREF _Toc18015 \h </w:instrText>
      </w:r>
      <w:r>
        <w:fldChar w:fldCharType="separate"/>
      </w:r>
      <w:r>
        <w:t>110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"_Toc24171" </w:instrText>
      </w:r>
      <w:r>
        <w:fldChar w:fldCharType="separate"/>
      </w:r>
      <w:r>
        <w:rPr>
          <w:rFonts w:hint="eastAsia"/>
        </w:rPr>
        <w:t>5.2.1. 参数</w:t>
      </w:r>
      <w:r>
        <w:tab/>
      </w:r>
      <w:r>
        <w:fldChar w:fldCharType="begin"/>
      </w:r>
      <w:r>
        <w:instrText xml:space="preserve"> PAGEREF _Toc24171 \h </w:instrText>
      </w:r>
      <w:r>
        <w:fldChar w:fldCharType="separate"/>
      </w:r>
      <w:r>
        <w:t>110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"_Toc25170" </w:instrText>
      </w:r>
      <w:r>
        <w:fldChar w:fldCharType="separate"/>
      </w:r>
      <w:r>
        <w:rPr>
          <w:rFonts w:hint="eastAsia"/>
        </w:rPr>
        <w:t>5.2.2. 发送数据示例</w:t>
      </w:r>
      <w:r>
        <w:tab/>
      </w:r>
      <w:r>
        <w:fldChar w:fldCharType="begin"/>
      </w:r>
      <w:r>
        <w:instrText xml:space="preserve"> PAGEREF _Toc25170 \h </w:instrText>
      </w:r>
      <w:r>
        <w:fldChar w:fldCharType="separate"/>
      </w:r>
      <w:r>
        <w:t>111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"_Toc4139" </w:instrText>
      </w:r>
      <w:r>
        <w:fldChar w:fldCharType="separate"/>
      </w:r>
      <w:r>
        <w:rPr>
          <w:rFonts w:hint="eastAsia"/>
        </w:rPr>
        <w:t>5.2.3. 返回数据</w:t>
      </w:r>
      <w:r>
        <w:tab/>
      </w:r>
      <w:r>
        <w:fldChar w:fldCharType="begin"/>
      </w:r>
      <w:r>
        <w:instrText xml:space="preserve"> PAGEREF _Toc4139 \h </w:instrText>
      </w:r>
      <w:r>
        <w:fldChar w:fldCharType="separate"/>
      </w:r>
      <w:r>
        <w:t>111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"_Toc16617" </w:instrText>
      </w:r>
      <w:r>
        <w:fldChar w:fldCharType="separate"/>
      </w:r>
      <w:r>
        <w:rPr>
          <w:rFonts w:hint="eastAsia"/>
        </w:rPr>
        <w:t>5.2.4. 返回数据示例</w:t>
      </w:r>
      <w:r>
        <w:tab/>
      </w:r>
      <w:r>
        <w:fldChar w:fldCharType="begin"/>
      </w:r>
      <w:r>
        <w:instrText xml:space="preserve"> PAGEREF _Toc16617 \h </w:instrText>
      </w:r>
      <w:r>
        <w:fldChar w:fldCharType="separate"/>
      </w:r>
      <w:r>
        <w:t>111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"_Toc2820" </w:instrText>
      </w:r>
      <w:r>
        <w:fldChar w:fldCharType="separate"/>
      </w:r>
      <w:r>
        <w:rPr>
          <w:rFonts w:hint="eastAsia"/>
        </w:rPr>
        <w:t xml:space="preserve">5.3. </w:t>
      </w:r>
      <w:r>
        <w:t>RE</w:t>
      </w:r>
      <w:r>
        <w:rPr>
          <w:rFonts w:hint="eastAsia"/>
        </w:rPr>
        <w:t>M</w:t>
      </w:r>
      <w:r>
        <w:t>EINVOICESTATUS</w:t>
      </w:r>
      <w:r>
        <w:rPr>
          <w:rFonts w:hint="eastAsia"/>
        </w:rPr>
        <w:t>获取换开纸质票状态信息</w:t>
      </w:r>
      <w:r>
        <w:tab/>
      </w:r>
      <w:r>
        <w:fldChar w:fldCharType="begin"/>
      </w:r>
      <w:r>
        <w:instrText xml:space="preserve"> PAGEREF _Toc2820 \h </w:instrText>
      </w:r>
      <w:r>
        <w:fldChar w:fldCharType="separate"/>
      </w:r>
      <w:r>
        <w:t>112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"_Toc13860" </w:instrText>
      </w:r>
      <w:r>
        <w:fldChar w:fldCharType="separate"/>
      </w:r>
      <w:r>
        <w:rPr>
          <w:rFonts w:hint="eastAsia"/>
        </w:rPr>
        <w:t>5.3.1. 参数</w:t>
      </w:r>
      <w:r>
        <w:tab/>
      </w:r>
      <w:r>
        <w:fldChar w:fldCharType="begin"/>
      </w:r>
      <w:r>
        <w:instrText xml:space="preserve"> PAGEREF _Toc13860 \h </w:instrText>
      </w:r>
      <w:r>
        <w:fldChar w:fldCharType="separate"/>
      </w:r>
      <w:r>
        <w:t>112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"_Toc32030" </w:instrText>
      </w:r>
      <w:r>
        <w:fldChar w:fldCharType="separate"/>
      </w:r>
      <w:r>
        <w:rPr>
          <w:rFonts w:hint="eastAsia"/>
        </w:rPr>
        <w:t>5.3.2. 发送数据示例</w:t>
      </w:r>
      <w:r>
        <w:tab/>
      </w:r>
      <w:r>
        <w:fldChar w:fldCharType="begin"/>
      </w:r>
      <w:r>
        <w:instrText xml:space="preserve"> PAGEREF _Toc32030 \h </w:instrText>
      </w:r>
      <w:r>
        <w:fldChar w:fldCharType="separate"/>
      </w:r>
      <w:r>
        <w:t>112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"_Toc24845" </w:instrText>
      </w:r>
      <w:r>
        <w:fldChar w:fldCharType="separate"/>
      </w:r>
      <w:r>
        <w:rPr>
          <w:rFonts w:hint="eastAsia"/>
        </w:rPr>
        <w:t>5.3.3. 返回数据</w:t>
      </w:r>
      <w:r>
        <w:tab/>
      </w:r>
      <w:r>
        <w:fldChar w:fldCharType="begin"/>
      </w:r>
      <w:r>
        <w:instrText xml:space="preserve"> PAGEREF _Toc24845 \h </w:instrText>
      </w:r>
      <w:r>
        <w:fldChar w:fldCharType="separate"/>
      </w:r>
      <w:r>
        <w:t>113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"_Toc5339" </w:instrText>
      </w:r>
      <w:r>
        <w:fldChar w:fldCharType="separate"/>
      </w:r>
      <w:r>
        <w:rPr>
          <w:rFonts w:hint="eastAsia"/>
        </w:rPr>
        <w:t>5.3.4. 返回数据示例</w:t>
      </w:r>
      <w:r>
        <w:tab/>
      </w:r>
      <w:r>
        <w:fldChar w:fldCharType="begin"/>
      </w:r>
      <w:r>
        <w:instrText xml:space="preserve"> PAGEREF _Toc5339 \h </w:instrText>
      </w:r>
      <w:r>
        <w:fldChar w:fldCharType="separate"/>
      </w:r>
      <w:r>
        <w:t>113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"_Toc31764" </w:instrText>
      </w:r>
      <w:r>
        <w:fldChar w:fldCharType="separate"/>
      </w:r>
      <w:r>
        <w:rPr>
          <w:rFonts w:hint="eastAsia"/>
        </w:rPr>
        <w:t>5.4. GETMEINVOICE开票信息查询请求</w:t>
      </w:r>
      <w:r>
        <w:tab/>
      </w:r>
      <w:r>
        <w:fldChar w:fldCharType="begin"/>
      </w:r>
      <w:r>
        <w:instrText xml:space="preserve"> PAGEREF _Toc31764 \h 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"_Toc6703" </w:instrText>
      </w:r>
      <w:r>
        <w:fldChar w:fldCharType="separate"/>
      </w:r>
      <w:r>
        <w:rPr>
          <w:rFonts w:hint="eastAsia"/>
        </w:rPr>
        <w:t>5.4.1. 业务参数</w:t>
      </w:r>
      <w:r>
        <w:tab/>
      </w:r>
      <w:r>
        <w:fldChar w:fldCharType="begin"/>
      </w:r>
      <w:r>
        <w:instrText xml:space="preserve"> PAGEREF _Toc6703 \h 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"_Toc29049" </w:instrText>
      </w:r>
      <w:r>
        <w:fldChar w:fldCharType="separate"/>
      </w:r>
      <w:r>
        <w:rPr>
          <w:rFonts w:hint="eastAsia"/>
        </w:rPr>
        <w:t>5.4.2. 发送数据示例</w:t>
      </w:r>
      <w:r>
        <w:tab/>
      </w:r>
      <w:r>
        <w:fldChar w:fldCharType="begin"/>
      </w:r>
      <w:r>
        <w:instrText xml:space="preserve"> PAGEREF _Toc29049 \h 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"_Toc4087" </w:instrText>
      </w:r>
      <w:r>
        <w:fldChar w:fldCharType="separate"/>
      </w:r>
      <w:r>
        <w:rPr>
          <w:rFonts w:hint="eastAsia"/>
        </w:rPr>
        <w:t>5.4.3. 返回数据</w:t>
      </w:r>
      <w:r>
        <w:tab/>
      </w:r>
      <w:r>
        <w:fldChar w:fldCharType="begin"/>
      </w:r>
      <w:r>
        <w:instrText xml:space="preserve"> PAGEREF _Toc4087 \h </w:instrText>
      </w:r>
      <w:r>
        <w:fldChar w:fldCharType="separate"/>
      </w:r>
      <w:r>
        <w:t>115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"_Toc23516" </w:instrText>
      </w:r>
      <w:r>
        <w:fldChar w:fldCharType="separate"/>
      </w:r>
      <w:r>
        <w:rPr>
          <w:rFonts w:hint="eastAsia"/>
        </w:rPr>
        <w:t>5.4.4. 返回数据示例</w:t>
      </w:r>
      <w:r>
        <w:tab/>
      </w:r>
      <w:r>
        <w:fldChar w:fldCharType="begin"/>
      </w:r>
      <w:r>
        <w:instrText xml:space="preserve"> PAGEREF _Toc23516 \h </w:instrText>
      </w:r>
      <w:r>
        <w:fldChar w:fldCharType="separate"/>
      </w:r>
      <w:r>
        <w:t>116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"_Toc1211" </w:instrText>
      </w:r>
      <w:r>
        <w:fldChar w:fldCharType="separate"/>
      </w:r>
      <w:r>
        <w:rPr>
          <w:rFonts w:hint="eastAsia"/>
        </w:rPr>
        <w:t>6. 入账类接口</w:t>
      </w:r>
      <w:r>
        <w:tab/>
      </w:r>
      <w:r>
        <w:fldChar w:fldCharType="begin"/>
      </w:r>
      <w:r>
        <w:instrText xml:space="preserve"> PAGEREF _Toc1211 \h </w:instrText>
      </w:r>
      <w:r>
        <w:fldChar w:fldCharType="separate"/>
      </w:r>
      <w:r>
        <w:t>118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"_Toc7272" </w:instrText>
      </w:r>
      <w:r>
        <w:fldChar w:fldCharType="separate"/>
      </w:r>
      <w:r>
        <w:rPr>
          <w:rFonts w:hint="eastAsia"/>
        </w:rPr>
        <w:t>6.1. 单位入账类接口</w:t>
      </w:r>
      <w:r>
        <w:tab/>
      </w:r>
      <w:r>
        <w:fldChar w:fldCharType="begin"/>
      </w:r>
      <w:r>
        <w:instrText xml:space="preserve"> PAGEREF _Toc7272 \h </w:instrText>
      </w:r>
      <w:r>
        <w:fldChar w:fldCharType="separate"/>
      </w:r>
      <w:r>
        <w:t>118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"_Toc14008" </w:instrText>
      </w:r>
      <w:r>
        <w:fldChar w:fldCharType="separate"/>
      </w:r>
      <w:r>
        <w:rPr>
          <w:rFonts w:hint="eastAsia"/>
        </w:rPr>
        <w:t xml:space="preserve">6.1.1. </w:t>
      </w:r>
      <w:r>
        <w:rPr>
          <w:rFonts w:hint="eastAsia" w:ascii="Arial" w:hAnsi="Arial" w:cs="Arial"/>
          <w:szCs w:val="21"/>
        </w:rPr>
        <w:t>GETSTAYEIACCOUNT查询待入账电子票据总数请求</w:t>
      </w:r>
      <w:r>
        <w:tab/>
      </w:r>
      <w:r>
        <w:fldChar w:fldCharType="begin"/>
      </w:r>
      <w:r>
        <w:instrText xml:space="preserve"> PAGEREF _Toc14008 \h </w:instrText>
      </w:r>
      <w:r>
        <w:fldChar w:fldCharType="separate"/>
      </w:r>
      <w:r>
        <w:t>118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"_Toc15153" </w:instrText>
      </w:r>
      <w:r>
        <w:fldChar w:fldCharType="separate"/>
      </w:r>
      <w:r>
        <w:rPr>
          <w:rFonts w:hint="eastAsia"/>
        </w:rPr>
        <w:t>6.1.1.1. 业务参数</w:t>
      </w:r>
      <w:r>
        <w:tab/>
      </w:r>
      <w:r>
        <w:fldChar w:fldCharType="begin"/>
      </w:r>
      <w:r>
        <w:instrText xml:space="preserve"> PAGEREF _Toc15153 \h </w:instrText>
      </w:r>
      <w:r>
        <w:fldChar w:fldCharType="separate"/>
      </w:r>
      <w:r>
        <w:t>118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"_Toc3383" </w:instrText>
      </w:r>
      <w:r>
        <w:fldChar w:fldCharType="separate"/>
      </w:r>
      <w:r>
        <w:rPr>
          <w:rFonts w:hint="eastAsia"/>
        </w:rPr>
        <w:t>6.1.1.2. 发送数据示例</w:t>
      </w:r>
      <w:r>
        <w:tab/>
      </w:r>
      <w:r>
        <w:fldChar w:fldCharType="begin"/>
      </w:r>
      <w:r>
        <w:instrText xml:space="preserve"> PAGEREF _Toc3383 \h </w:instrText>
      </w:r>
      <w:r>
        <w:fldChar w:fldCharType="separate"/>
      </w:r>
      <w:r>
        <w:t>119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"_Toc11206" </w:instrText>
      </w:r>
      <w:r>
        <w:fldChar w:fldCharType="separate"/>
      </w:r>
      <w:r>
        <w:rPr>
          <w:rFonts w:hint="eastAsia"/>
        </w:rPr>
        <w:t>6.1.1.3. 返回数据</w:t>
      </w:r>
      <w:r>
        <w:tab/>
      </w:r>
      <w:r>
        <w:fldChar w:fldCharType="begin"/>
      </w:r>
      <w:r>
        <w:instrText xml:space="preserve"> PAGEREF _Toc11206 \h </w:instrText>
      </w:r>
      <w:r>
        <w:fldChar w:fldCharType="separate"/>
      </w:r>
      <w:r>
        <w:t>119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"_Toc14697" </w:instrText>
      </w:r>
      <w:r>
        <w:fldChar w:fldCharType="separate"/>
      </w:r>
      <w:r>
        <w:rPr>
          <w:rFonts w:hint="eastAsia"/>
        </w:rPr>
        <w:t>6.1.1.4. 返回数据示例</w:t>
      </w:r>
      <w:r>
        <w:tab/>
      </w:r>
      <w:r>
        <w:fldChar w:fldCharType="begin"/>
      </w:r>
      <w:r>
        <w:instrText xml:space="preserve"> PAGEREF _Toc14697 \h </w:instrText>
      </w:r>
      <w:r>
        <w:fldChar w:fldCharType="separate"/>
      </w:r>
      <w:r>
        <w:t>119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"_Toc7936" </w:instrText>
      </w:r>
      <w:r>
        <w:fldChar w:fldCharType="separate"/>
      </w:r>
      <w:r>
        <w:rPr>
          <w:rFonts w:hint="eastAsia"/>
        </w:rPr>
        <w:t>7. 获取电子票据文件</w:t>
      </w:r>
      <w:r>
        <w:tab/>
      </w:r>
      <w:r>
        <w:fldChar w:fldCharType="begin"/>
      </w:r>
      <w:r>
        <w:instrText xml:space="preserve"> PAGEREF _Toc7936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"_Toc9064" </w:instrText>
      </w:r>
      <w:r>
        <w:fldChar w:fldCharType="separate"/>
      </w:r>
      <w:r>
        <w:rPr>
          <w:rFonts w:hint="eastAsia"/>
        </w:rPr>
        <w:t xml:space="preserve">7.1.1. </w:t>
      </w:r>
      <w:r>
        <w:t>GETMEDICALEINVOICE获取电子票据文件</w:t>
      </w:r>
      <w:r>
        <w:tab/>
      </w:r>
      <w:r>
        <w:fldChar w:fldCharType="begin"/>
      </w:r>
      <w:r>
        <w:instrText xml:space="preserve"> PAGEREF _Toc9064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"_Toc5268" </w:instrText>
      </w:r>
      <w:r>
        <w:fldChar w:fldCharType="separate"/>
      </w:r>
      <w:r>
        <w:rPr>
          <w:rFonts w:hint="eastAsia"/>
        </w:rPr>
        <w:t>7.1.1.1. 业务参数</w:t>
      </w:r>
      <w:r>
        <w:tab/>
      </w:r>
      <w:r>
        <w:fldChar w:fldCharType="begin"/>
      </w:r>
      <w:r>
        <w:instrText xml:space="preserve"> PAGEREF _Toc5268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"_Toc11284" </w:instrText>
      </w:r>
      <w:r>
        <w:fldChar w:fldCharType="separate"/>
      </w:r>
      <w:r>
        <w:rPr>
          <w:rFonts w:hint="eastAsia"/>
        </w:rPr>
        <w:t>7.1.1.2. 发送数据示例</w:t>
      </w:r>
      <w:r>
        <w:tab/>
      </w:r>
      <w:r>
        <w:fldChar w:fldCharType="begin"/>
      </w:r>
      <w:r>
        <w:instrText xml:space="preserve"> PAGEREF _Toc11284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"_Toc12792" </w:instrText>
      </w:r>
      <w:r>
        <w:fldChar w:fldCharType="separate"/>
      </w:r>
      <w:r>
        <w:rPr>
          <w:rFonts w:hint="eastAsia"/>
        </w:rPr>
        <w:t>7.1.1.3. 返回数据</w:t>
      </w:r>
      <w:r>
        <w:tab/>
      </w:r>
      <w:r>
        <w:fldChar w:fldCharType="begin"/>
      </w:r>
      <w:r>
        <w:instrText xml:space="preserve"> PAGEREF _Toc12792 \h </w:instrText>
      </w:r>
      <w:r>
        <w:fldChar w:fldCharType="separate"/>
      </w:r>
      <w:r>
        <w:t>122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"_Toc21206" </w:instrText>
      </w:r>
      <w:r>
        <w:fldChar w:fldCharType="separate"/>
      </w:r>
      <w:r>
        <w:rPr>
          <w:rFonts w:hint="eastAsia"/>
        </w:rPr>
        <w:t>7.1.1.4. 返回数据示例</w:t>
      </w:r>
      <w:r>
        <w:tab/>
      </w:r>
      <w:r>
        <w:fldChar w:fldCharType="begin"/>
      </w:r>
      <w:r>
        <w:instrText xml:space="preserve"> PAGEREF _Toc21206 \h </w:instrText>
      </w:r>
      <w:r>
        <w:fldChar w:fldCharType="separate"/>
      </w:r>
      <w:r>
        <w:t>122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"_Toc20879" </w:instrText>
      </w:r>
      <w:r>
        <w:fldChar w:fldCharType="separate"/>
      </w:r>
      <w:r>
        <w:rPr>
          <w:rFonts w:hint="eastAsia"/>
        </w:rPr>
        <w:t>8. 返回类型（通用）</w:t>
      </w:r>
      <w:r>
        <w:tab/>
      </w:r>
      <w:r>
        <w:fldChar w:fldCharType="begin"/>
      </w:r>
      <w:r>
        <w:instrText xml:space="preserve"> PAGEREF _Toc20879 \h </w:instrText>
      </w:r>
      <w:r>
        <w:fldChar w:fldCharType="separate"/>
      </w:r>
      <w:r>
        <w:t>123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"_Toc1690" </w:instrText>
      </w:r>
      <w:r>
        <w:fldChar w:fldCharType="separate"/>
      </w:r>
      <w:r>
        <w:rPr>
          <w:rFonts w:hint="eastAsia"/>
        </w:rPr>
        <w:t>8.1. 参数说明</w:t>
      </w:r>
      <w:r>
        <w:tab/>
      </w:r>
      <w:r>
        <w:fldChar w:fldCharType="begin"/>
      </w:r>
      <w:r>
        <w:instrText xml:space="preserve"> PAGEREF _Toc1690 \h </w:instrText>
      </w:r>
      <w:r>
        <w:fldChar w:fldCharType="separate"/>
      </w:r>
      <w:r>
        <w:t>123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"_Toc5192" </w:instrText>
      </w:r>
      <w:r>
        <w:fldChar w:fldCharType="separate"/>
      </w:r>
      <w:r>
        <w:rPr>
          <w:rFonts w:hint="eastAsia"/>
        </w:rPr>
        <w:t>8.2. 返回示例</w:t>
      </w:r>
      <w:r>
        <w:tab/>
      </w:r>
      <w:r>
        <w:fldChar w:fldCharType="begin"/>
      </w:r>
      <w:r>
        <w:instrText xml:space="preserve"> PAGEREF _Toc5192 \h </w:instrText>
      </w:r>
      <w:r>
        <w:fldChar w:fldCharType="separate"/>
      </w:r>
      <w:r>
        <w:t>123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"_Toc25470" </w:instrText>
      </w:r>
      <w:r>
        <w:fldChar w:fldCharType="separate"/>
      </w:r>
      <w:r>
        <w:rPr>
          <w:rFonts w:hint="eastAsia"/>
        </w:rPr>
        <w:t>9. 单位开票接口</w:t>
      </w:r>
      <w:r>
        <w:t>程序的</w:t>
      </w:r>
      <w:r>
        <w:rPr>
          <w:rFonts w:hint="eastAsia"/>
        </w:rPr>
        <w:t>建议</w:t>
      </w:r>
      <w:r>
        <w:tab/>
      </w:r>
      <w:r>
        <w:fldChar w:fldCharType="begin"/>
      </w:r>
      <w:r>
        <w:instrText xml:space="preserve"> PAGEREF _Toc25470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"_Toc20748" </w:instrText>
      </w:r>
      <w:r>
        <w:fldChar w:fldCharType="separate"/>
      </w:r>
      <w:r>
        <w:rPr>
          <w:rFonts w:hint="eastAsia"/>
        </w:rPr>
        <w:t>9.1. 开票</w:t>
      </w:r>
      <w:r>
        <w:tab/>
      </w:r>
      <w:r>
        <w:fldChar w:fldCharType="begin"/>
      </w:r>
      <w:r>
        <w:instrText xml:space="preserve"> PAGEREF _Toc20748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"_Toc27394" </w:instrText>
      </w:r>
      <w:r>
        <w:fldChar w:fldCharType="separate"/>
      </w:r>
      <w:r>
        <w:rPr>
          <w:rFonts w:hint="eastAsia"/>
        </w:rPr>
        <w:t>9.2. 获取文件</w:t>
      </w:r>
      <w:r>
        <w:tab/>
      </w:r>
      <w:r>
        <w:fldChar w:fldCharType="begin"/>
      </w:r>
      <w:r>
        <w:instrText xml:space="preserve"> PAGEREF _Toc27394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"_Toc22698" </w:instrText>
      </w:r>
      <w:r>
        <w:fldChar w:fldCharType="separate"/>
      </w:r>
      <w:r>
        <w:rPr>
          <w:rFonts w:hint="eastAsia"/>
        </w:rPr>
        <w:t>10. 注意事项</w:t>
      </w:r>
      <w:r>
        <w:tab/>
      </w:r>
      <w:r>
        <w:fldChar w:fldCharType="begin"/>
      </w:r>
      <w:r>
        <w:instrText xml:space="preserve"> PAGEREF _Toc22698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"_Toc29383" </w:instrText>
      </w:r>
      <w:r>
        <w:fldChar w:fldCharType="separate"/>
      </w:r>
      <w:r>
        <w:rPr>
          <w:rFonts w:hint="eastAsia"/>
        </w:rPr>
        <w:t>10.1. 流程</w:t>
      </w:r>
      <w:r>
        <w:tab/>
      </w:r>
      <w:r>
        <w:fldChar w:fldCharType="begin"/>
      </w:r>
      <w:r>
        <w:instrText xml:space="preserve"> PAGEREF _Toc29383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"_Toc31271" </w:instrText>
      </w:r>
      <w:r>
        <w:fldChar w:fldCharType="separate"/>
      </w:r>
      <w:r>
        <w:rPr>
          <w:rFonts w:hint="eastAsia"/>
        </w:rPr>
        <w:t>10.2. 接口</w:t>
      </w:r>
      <w:r>
        <w:tab/>
      </w:r>
      <w:r>
        <w:fldChar w:fldCharType="begin"/>
      </w:r>
      <w:r>
        <w:instrText xml:space="preserve"> PAGEREF _Toc31271 \h </w:instrText>
      </w:r>
      <w:r>
        <w:fldChar w:fldCharType="separate"/>
      </w:r>
      <w:r>
        <w:t>125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"_Toc9746" </w:instrText>
      </w:r>
      <w:r>
        <w:fldChar w:fldCharType="separate"/>
      </w:r>
      <w:r>
        <w:rPr>
          <w:rFonts w:hint="eastAsia"/>
        </w:rPr>
        <w:t>10.3. 传参数据项</w:t>
      </w:r>
      <w:r>
        <w:tab/>
      </w:r>
      <w:r>
        <w:fldChar w:fldCharType="begin"/>
      </w:r>
      <w:r>
        <w:instrText xml:space="preserve"> PAGEREF _Toc9746 \h </w:instrText>
      </w:r>
      <w:r>
        <w:fldChar w:fldCharType="separate"/>
      </w:r>
      <w:r>
        <w:t>125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"_Toc21152" </w:instrText>
      </w:r>
      <w:r>
        <w:fldChar w:fldCharType="separate"/>
      </w:r>
      <w:r>
        <w:rPr>
          <w:rFonts w:hint="eastAsia"/>
        </w:rPr>
        <w:t>10.4. 返回数据</w:t>
      </w:r>
      <w:r>
        <w:tab/>
      </w:r>
      <w:r>
        <w:fldChar w:fldCharType="begin"/>
      </w:r>
      <w:r>
        <w:instrText xml:space="preserve"> PAGEREF _Toc21152 \h </w:instrText>
      </w:r>
      <w:r>
        <w:fldChar w:fldCharType="separate"/>
      </w:r>
      <w:r>
        <w:t>125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"_Toc6327" </w:instrText>
      </w:r>
      <w:r>
        <w:fldChar w:fldCharType="separate"/>
      </w:r>
      <w:r>
        <w:rPr>
          <w:rFonts w:hint="eastAsia"/>
        </w:rPr>
        <w:t>10.5. 获取文件</w:t>
      </w:r>
      <w:r>
        <w:tab/>
      </w:r>
      <w:r>
        <w:fldChar w:fldCharType="begin"/>
      </w:r>
      <w:r>
        <w:instrText xml:space="preserve"> PAGEREF _Toc6327 \h </w:instrText>
      </w:r>
      <w:r>
        <w:fldChar w:fldCharType="separate"/>
      </w:r>
      <w:r>
        <w:t>125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"_Toc3356" </w:instrText>
      </w:r>
      <w:r>
        <w:fldChar w:fldCharType="separate"/>
      </w:r>
      <w:r>
        <w:rPr>
          <w:rFonts w:hint="eastAsia"/>
        </w:rPr>
        <w:t>10.6. 查询系统</w:t>
      </w:r>
      <w:r>
        <w:tab/>
      </w:r>
      <w:r>
        <w:fldChar w:fldCharType="begin"/>
      </w:r>
      <w:r>
        <w:instrText xml:space="preserve"> PAGEREF _Toc3356 \h </w:instrText>
      </w:r>
      <w:r>
        <w:fldChar w:fldCharType="separate"/>
      </w:r>
      <w:r>
        <w:t>126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"_Toc7708" </w:instrText>
      </w:r>
      <w:r>
        <w:fldChar w:fldCharType="separate"/>
      </w:r>
      <w:r>
        <w:rPr>
          <w:rFonts w:hint="eastAsia"/>
        </w:rPr>
        <w:t>11. 业务流程接口案例</w:t>
      </w:r>
      <w:r>
        <w:tab/>
      </w:r>
      <w:r>
        <w:fldChar w:fldCharType="begin"/>
      </w:r>
      <w:r>
        <w:instrText xml:space="preserve"> PAGEREF _Toc7708 \h </w:instrText>
      </w:r>
      <w:r>
        <w:fldChar w:fldCharType="separate"/>
      </w:r>
      <w:r>
        <w:t>126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"_Toc6653" </w:instrText>
      </w:r>
      <w:r>
        <w:fldChar w:fldCharType="separate"/>
      </w:r>
      <w:r>
        <w:rPr>
          <w:rFonts w:hint="eastAsia"/>
        </w:rPr>
        <w:t>11.1. 必要业务接口</w:t>
      </w:r>
      <w:r>
        <w:tab/>
      </w:r>
      <w:r>
        <w:fldChar w:fldCharType="begin"/>
      </w:r>
      <w:r>
        <w:instrText xml:space="preserve"> PAGEREF _Toc6653 \h </w:instrText>
      </w:r>
      <w:r>
        <w:fldChar w:fldCharType="separate"/>
      </w:r>
      <w:r>
        <w:t>126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"_Toc28007" </w:instrText>
      </w:r>
      <w:r>
        <w:fldChar w:fldCharType="separate"/>
      </w:r>
      <w:r>
        <w:rPr>
          <w:rFonts w:hint="eastAsia"/>
        </w:rPr>
        <w:t>11.1.1. 开具电子票据业务</w:t>
      </w:r>
      <w:r>
        <w:tab/>
      </w:r>
      <w:r>
        <w:fldChar w:fldCharType="begin"/>
      </w:r>
      <w:r>
        <w:instrText xml:space="preserve"> PAGEREF _Toc28007 \h 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"_Toc25333" </w:instrText>
      </w:r>
      <w:r>
        <w:fldChar w:fldCharType="separate"/>
      </w:r>
      <w:r>
        <w:rPr>
          <w:rFonts w:hint="eastAsia"/>
        </w:rPr>
        <w:t>11.1.1.1. 业务流程图</w:t>
      </w:r>
      <w:r>
        <w:tab/>
      </w:r>
      <w:r>
        <w:fldChar w:fldCharType="begin"/>
      </w:r>
      <w:r>
        <w:instrText xml:space="preserve"> PAGEREF _Toc25333 \h 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"_Toc9243" </w:instrText>
      </w:r>
      <w:r>
        <w:fldChar w:fldCharType="separate"/>
      </w:r>
      <w:r>
        <w:rPr>
          <w:rFonts w:hint="eastAsia"/>
        </w:rPr>
        <w:t>11.1.1.2. 涉及接口</w:t>
      </w:r>
      <w:r>
        <w:tab/>
      </w:r>
      <w:r>
        <w:fldChar w:fldCharType="begin"/>
      </w:r>
      <w:r>
        <w:instrText xml:space="preserve"> PAGEREF _Toc9243 \h 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"_Toc26536" </w:instrText>
      </w:r>
      <w:r>
        <w:fldChar w:fldCharType="separate"/>
      </w:r>
      <w:r>
        <w:rPr>
          <w:rFonts w:hint="eastAsia"/>
        </w:rPr>
        <w:t>11.1.2. 开具红字电子票据业务</w:t>
      </w:r>
      <w:r>
        <w:tab/>
      </w:r>
      <w:r>
        <w:fldChar w:fldCharType="begin"/>
      </w:r>
      <w:r>
        <w:instrText xml:space="preserve"> PAGEREF _Toc26536 \h </w:instrText>
      </w:r>
      <w:r>
        <w:fldChar w:fldCharType="separate"/>
      </w:r>
      <w:r>
        <w:t>128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"_Toc692" </w:instrText>
      </w:r>
      <w:r>
        <w:fldChar w:fldCharType="separate"/>
      </w:r>
      <w:r>
        <w:rPr>
          <w:rFonts w:hint="eastAsia"/>
        </w:rPr>
        <w:t>11.1.2.1. 业务流程图</w:t>
      </w:r>
      <w:r>
        <w:tab/>
      </w:r>
      <w:r>
        <w:fldChar w:fldCharType="begin"/>
      </w:r>
      <w:r>
        <w:instrText xml:space="preserve"> PAGEREF _Toc692 \h </w:instrText>
      </w:r>
      <w:r>
        <w:fldChar w:fldCharType="separate"/>
      </w:r>
      <w:r>
        <w:t>128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"_Toc20582" </w:instrText>
      </w:r>
      <w:r>
        <w:fldChar w:fldCharType="separate"/>
      </w:r>
      <w:r>
        <w:rPr>
          <w:rFonts w:hint="eastAsia"/>
        </w:rPr>
        <w:t>11.1.2.2. 涉及接口</w:t>
      </w:r>
      <w:r>
        <w:tab/>
      </w:r>
      <w:r>
        <w:fldChar w:fldCharType="begin"/>
      </w:r>
      <w:r>
        <w:instrText xml:space="preserve"> PAGEREF _Toc20582 \h 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"_Toc23295" </w:instrText>
      </w:r>
      <w:r>
        <w:fldChar w:fldCharType="separate"/>
      </w:r>
      <w:r>
        <w:rPr>
          <w:rFonts w:hint="eastAsia"/>
        </w:rPr>
        <w:t>11.1.3. 换开纸质票据业务</w:t>
      </w:r>
      <w:r>
        <w:tab/>
      </w:r>
      <w:r>
        <w:fldChar w:fldCharType="begin"/>
      </w:r>
      <w:r>
        <w:instrText xml:space="preserve"> PAGEREF _Toc23295 \h 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"_Toc12189" </w:instrText>
      </w:r>
      <w:r>
        <w:fldChar w:fldCharType="separate"/>
      </w:r>
      <w:r>
        <w:rPr>
          <w:rFonts w:hint="eastAsia"/>
        </w:rPr>
        <w:t>11.1.3.1. 业务流程图</w:t>
      </w:r>
      <w:r>
        <w:tab/>
      </w:r>
      <w:r>
        <w:fldChar w:fldCharType="begin"/>
      </w:r>
      <w:r>
        <w:instrText xml:space="preserve"> PAGEREF _Toc12189 \h 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"_Toc9784" </w:instrText>
      </w:r>
      <w:r>
        <w:fldChar w:fldCharType="separate"/>
      </w:r>
      <w:r>
        <w:rPr>
          <w:rFonts w:hint="eastAsia"/>
        </w:rPr>
        <w:t>11.1.3.2. 涉及接口</w:t>
      </w:r>
      <w:r>
        <w:tab/>
      </w:r>
      <w:r>
        <w:fldChar w:fldCharType="begin"/>
      </w:r>
      <w:r>
        <w:instrText xml:space="preserve"> PAGEREF _Toc9784 \h 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"_Toc12277" </w:instrText>
      </w:r>
      <w:r>
        <w:fldChar w:fldCharType="separate"/>
      </w:r>
      <w:r>
        <w:rPr>
          <w:rFonts w:hint="eastAsia" w:eastAsia="仿宋"/>
          <w:bCs/>
          <w:szCs w:val="32"/>
        </w:rPr>
        <w:t xml:space="preserve">11.1.4. </w:t>
      </w:r>
      <w:r>
        <w:rPr>
          <w:rFonts w:hint="eastAsia"/>
          <w:bCs/>
          <w:szCs w:val="32"/>
        </w:rPr>
        <w:t>作废纸质票据</w:t>
      </w:r>
      <w:r>
        <w:rPr>
          <w:rFonts w:hint="eastAsia"/>
        </w:rPr>
        <w:t>业务</w:t>
      </w:r>
      <w:r>
        <w:tab/>
      </w:r>
      <w:r>
        <w:fldChar w:fldCharType="begin"/>
      </w:r>
      <w:r>
        <w:instrText xml:space="preserve"> PAGEREF _Toc12277 \h 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"_Toc10564" </w:instrText>
      </w:r>
      <w:r>
        <w:fldChar w:fldCharType="separate"/>
      </w:r>
      <w:r>
        <w:rPr>
          <w:rFonts w:hint="eastAsia"/>
        </w:rPr>
        <w:t>11.1.4.1. 业务流程图</w:t>
      </w:r>
      <w:r>
        <w:tab/>
      </w:r>
      <w:r>
        <w:fldChar w:fldCharType="begin"/>
      </w:r>
      <w:r>
        <w:instrText xml:space="preserve"> PAGEREF _Toc10564 \h 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"_Toc7220" </w:instrText>
      </w:r>
      <w:r>
        <w:fldChar w:fldCharType="separate"/>
      </w:r>
      <w:r>
        <w:rPr>
          <w:rFonts w:hint="eastAsia"/>
        </w:rPr>
        <w:t>11.1.4.2. 涉及接口</w:t>
      </w:r>
      <w:r>
        <w:tab/>
      </w:r>
      <w:r>
        <w:fldChar w:fldCharType="begin"/>
      </w:r>
      <w:r>
        <w:instrText xml:space="preserve"> PAGEREF _Toc7220 \h </w:instrText>
      </w:r>
      <w:r>
        <w:fldChar w:fldCharType="separate"/>
      </w:r>
      <w:r>
        <w:t>131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"_Toc32633" </w:instrText>
      </w:r>
      <w:r>
        <w:fldChar w:fldCharType="separate"/>
      </w:r>
      <w:r>
        <w:rPr>
          <w:rFonts w:hint="eastAsia"/>
        </w:rPr>
        <w:t>11.1.5. 补开电子票据业务</w:t>
      </w:r>
      <w:r>
        <w:tab/>
      </w:r>
      <w:r>
        <w:fldChar w:fldCharType="begin"/>
      </w:r>
      <w:r>
        <w:instrText xml:space="preserve"> PAGEREF _Toc32633 \h </w:instrText>
      </w:r>
      <w:r>
        <w:fldChar w:fldCharType="separate"/>
      </w:r>
      <w:r>
        <w:t>131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"_Toc22365" </w:instrText>
      </w:r>
      <w:r>
        <w:fldChar w:fldCharType="separate"/>
      </w:r>
      <w:r>
        <w:rPr>
          <w:rFonts w:hint="eastAsia"/>
        </w:rPr>
        <w:t>11.1.5.1. 业务流程图</w:t>
      </w:r>
      <w:r>
        <w:tab/>
      </w:r>
      <w:r>
        <w:fldChar w:fldCharType="begin"/>
      </w:r>
      <w:r>
        <w:instrText xml:space="preserve"> PAGEREF _Toc22365 \h </w:instrText>
      </w:r>
      <w:r>
        <w:fldChar w:fldCharType="separate"/>
      </w:r>
      <w:r>
        <w:t>131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"_Toc26825" </w:instrText>
      </w:r>
      <w:r>
        <w:fldChar w:fldCharType="separate"/>
      </w:r>
      <w:r>
        <w:rPr>
          <w:rFonts w:hint="eastAsia"/>
        </w:rPr>
        <w:t>11.1.5.2. 涉及接口</w:t>
      </w:r>
      <w:r>
        <w:tab/>
      </w:r>
      <w:r>
        <w:fldChar w:fldCharType="begin"/>
      </w:r>
      <w:r>
        <w:instrText xml:space="preserve"> PAGEREF _Toc26825 \h 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"_Toc20134" </w:instrText>
      </w:r>
      <w:r>
        <w:fldChar w:fldCharType="separate"/>
      </w:r>
      <w:r>
        <w:rPr>
          <w:rFonts w:hint="eastAsia"/>
        </w:rPr>
        <w:t>11.2. 拓展业务接口</w:t>
      </w:r>
      <w:r>
        <w:tab/>
      </w:r>
      <w:r>
        <w:fldChar w:fldCharType="begin"/>
      </w:r>
      <w:r>
        <w:instrText xml:space="preserve"> PAGEREF _Toc20134 \h 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"_Toc24159" </w:instrText>
      </w:r>
      <w:r>
        <w:fldChar w:fldCharType="separate"/>
      </w:r>
      <w:r>
        <w:rPr>
          <w:rFonts w:hint="eastAsia"/>
        </w:rPr>
        <w:t>11.2.1. 基础数据类接口</w:t>
      </w:r>
      <w:r>
        <w:tab/>
      </w:r>
      <w:r>
        <w:fldChar w:fldCharType="begin"/>
      </w:r>
      <w:r>
        <w:instrText xml:space="preserve"> PAGEREF _Toc24159 \h 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"_Toc31797" </w:instrText>
      </w:r>
      <w:r>
        <w:fldChar w:fldCharType="separate"/>
      </w:r>
      <w:r>
        <w:rPr>
          <w:rFonts w:hint="eastAsia"/>
        </w:rPr>
        <w:t>11.2.2. 票号数据类接口</w:t>
      </w:r>
      <w:r>
        <w:tab/>
      </w:r>
      <w:r>
        <w:fldChar w:fldCharType="begin"/>
      </w:r>
      <w:r>
        <w:instrText xml:space="preserve"> PAGEREF _Toc31797 \h </w:instrText>
      </w:r>
      <w:r>
        <w:fldChar w:fldCharType="separate"/>
      </w:r>
      <w:r>
        <w:t>132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"_Toc18656" </w:instrText>
      </w:r>
      <w:r>
        <w:fldChar w:fldCharType="separate"/>
      </w:r>
      <w:r>
        <w:rPr>
          <w:rFonts w:hint="eastAsia"/>
        </w:rPr>
        <w:t>11.2.3. 查询类接口</w:t>
      </w:r>
      <w:r>
        <w:tab/>
      </w:r>
      <w:r>
        <w:fldChar w:fldCharType="begin"/>
      </w:r>
      <w:r>
        <w:instrText xml:space="preserve"> PAGEREF _Toc18656 \h </w:instrText>
      </w:r>
      <w:r>
        <w:fldChar w:fldCharType="separate"/>
      </w:r>
      <w:r>
        <w:t>133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"_Toc2253" </w:instrText>
      </w:r>
      <w:r>
        <w:fldChar w:fldCharType="separate"/>
      </w:r>
      <w:r>
        <w:rPr>
          <w:rFonts w:hint="eastAsia"/>
        </w:rPr>
        <w:t>11.3. 预留业务接口</w:t>
      </w:r>
      <w:r>
        <w:tab/>
      </w:r>
      <w:r>
        <w:fldChar w:fldCharType="begin"/>
      </w:r>
      <w:r>
        <w:instrText xml:space="preserve"> PAGEREF _Toc2253 \h </w:instrText>
      </w:r>
      <w:r>
        <w:fldChar w:fldCharType="separate"/>
      </w:r>
      <w:r>
        <w:t>133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"_Toc19948" </w:instrText>
      </w:r>
      <w:r>
        <w:fldChar w:fldCharType="separate"/>
      </w:r>
      <w:r>
        <w:rPr>
          <w:rFonts w:hint="eastAsia"/>
        </w:rPr>
        <w:t>11.3.1. 入账类接口</w:t>
      </w:r>
      <w:r>
        <w:tab/>
      </w:r>
      <w:r>
        <w:fldChar w:fldCharType="begin"/>
      </w:r>
      <w:r>
        <w:instrText xml:space="preserve"> PAGEREF _Toc19948 \h </w:instrText>
      </w:r>
      <w:r>
        <w:fldChar w:fldCharType="separate"/>
      </w:r>
      <w:r>
        <w:t>133</w:t>
      </w:r>
      <w:r>
        <w:fldChar w:fldCharType="end"/>
      </w:r>
      <w:r>
        <w:fldChar w:fldCharType="end"/>
      </w:r>
    </w:p>
    <w:p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>
      <w:pPr>
        <w:pStyle w:val="2"/>
        <w:pageBreakBefore/>
        <w:numPr>
          <w:ilvl w:val="0"/>
          <w:numId w:val="2"/>
        </w:numPr>
      </w:pPr>
      <w:bookmarkStart w:id="0" w:name="_Toc10122634"/>
      <w:bookmarkStart w:id="1" w:name="_Toc16112307"/>
      <w:bookmarkStart w:id="2" w:name="_Toc28035153"/>
      <w:bookmarkStart w:id="3" w:name="_Toc28115"/>
      <w:r>
        <w:rPr>
          <w:rFonts w:hint="eastAsia"/>
        </w:rPr>
        <w:t>技术</w:t>
      </w:r>
      <w:bookmarkEnd w:id="0"/>
      <w:bookmarkEnd w:id="1"/>
      <w:r>
        <w:rPr>
          <w:rFonts w:hint="eastAsia"/>
        </w:rPr>
        <w:t>规范</w:t>
      </w:r>
      <w:bookmarkEnd w:id="2"/>
      <w:bookmarkEnd w:id="3"/>
    </w:p>
    <w:p>
      <w:pPr>
        <w:pStyle w:val="3"/>
        <w:numPr>
          <w:ilvl w:val="1"/>
          <w:numId w:val="3"/>
        </w:numPr>
      </w:pPr>
      <w:bookmarkStart w:id="4" w:name="_Toc21444"/>
      <w:bookmarkStart w:id="5" w:name="_Toc28035154"/>
      <w:r>
        <w:rPr>
          <w:rFonts w:hint="eastAsia"/>
        </w:rPr>
        <w:t>信息交换方式</w:t>
      </w:r>
      <w:bookmarkEnd w:id="4"/>
      <w:bookmarkEnd w:id="5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信息交换方式为http方式。</w:t>
      </w:r>
    </w:p>
    <w:p>
      <w:pPr>
        <w:pStyle w:val="3"/>
        <w:numPr>
          <w:ilvl w:val="1"/>
          <w:numId w:val="3"/>
        </w:numPr>
      </w:pPr>
      <w:bookmarkStart w:id="6" w:name="_Toc28035155"/>
      <w:bookmarkStart w:id="7" w:name="_Toc13982"/>
      <w:r>
        <w:rPr>
          <w:rFonts w:hint="eastAsia"/>
        </w:rPr>
        <w:t>请求地址</w:t>
      </w:r>
      <w:bookmarkEnd w:id="6"/>
      <w:bookmarkEnd w:id="7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IP、PORT、接口名，以实际部署情况为准。</w:t>
      </w:r>
    </w:p>
    <w:tbl>
      <w:tblPr>
        <w:tblStyle w:val="27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0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请求方法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"http://IP:PORT/" </w:instrText>
            </w:r>
            <w:r>
              <w:fldChar w:fldCharType="separate"/>
            </w:r>
            <w:r>
              <w:rPr>
                <w:rStyle w:val="30"/>
                <w:rFonts w:hint="eastAsia" w:ascii="宋体" w:hAnsi="宋体" w:cs="宋体"/>
                <w:szCs w:val="21"/>
              </w:rPr>
              <w:t>http://IP:PORT/</w:t>
            </w:r>
            <w:r>
              <w:rPr>
                <w:rStyle w:val="30"/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POST</w:t>
            </w:r>
          </w:p>
        </w:tc>
      </w:tr>
    </w:tbl>
    <w:p>
      <w:pPr>
        <w:pStyle w:val="3"/>
        <w:numPr>
          <w:ilvl w:val="1"/>
          <w:numId w:val="3"/>
        </w:numPr>
      </w:pPr>
      <w:bookmarkStart w:id="8" w:name="_Toc28035156"/>
      <w:bookmarkStart w:id="9" w:name="_Toc4030"/>
      <w:r>
        <w:rPr>
          <w:rFonts w:hint="eastAsia"/>
        </w:rPr>
        <w:t>消息传输格式及字符编码</w:t>
      </w:r>
      <w:bookmarkEnd w:id="8"/>
      <w:bookmarkEnd w:id="9"/>
    </w:p>
    <w:p>
      <w:pPr>
        <w:spacing w:line="360" w:lineRule="auto"/>
        <w:ind w:firstLine="420"/>
      </w:pPr>
      <w:r>
        <w:rPr>
          <w:rFonts w:hint="eastAsia"/>
        </w:rPr>
        <w:t>请求消息统一采用JSON格式（Content-Type: application/</w:t>
      </w:r>
      <w:r>
        <w:t>json</w:t>
      </w:r>
      <w:r>
        <w:rPr>
          <w:rFonts w:hint="eastAsia"/>
        </w:rPr>
        <w:t>）。</w:t>
      </w:r>
    </w:p>
    <w:p>
      <w:pPr>
        <w:spacing w:line="360" w:lineRule="auto"/>
        <w:ind w:firstLine="420"/>
      </w:pPr>
      <w:r>
        <w:rPr>
          <w:rFonts w:hint="eastAsia"/>
        </w:rPr>
        <w:t>接口方式采用UTF-8字符编码。</w:t>
      </w:r>
    </w:p>
    <w:p>
      <w:pPr>
        <w:pStyle w:val="3"/>
        <w:numPr>
          <w:ilvl w:val="1"/>
          <w:numId w:val="3"/>
        </w:numPr>
      </w:pPr>
      <w:bookmarkStart w:id="10" w:name="_Toc75"/>
      <w:bookmarkStart w:id="11" w:name="_Toc28035157"/>
      <w:r>
        <w:rPr>
          <w:rFonts w:hint="eastAsia"/>
        </w:rPr>
        <w:t>符号约定</w:t>
      </w:r>
      <w:bookmarkEnd w:id="10"/>
      <w:bookmarkEnd w:id="11"/>
    </w:p>
    <w:tbl>
      <w:tblPr>
        <w:tblStyle w:val="2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表示由x-字符集组成的字符串，如：AbcCba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表示由数字[0-9]组成的字符串，如：0123456789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表示由UTF-8字符集组成的字符串，报文规范中的长度定义以字节为单位，如：财政票据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表示金额，单位为元，整数部分最长15位，小数部分固定两位，不能包含逗号等分隔符，如：12345.67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表示金额，单位为元，整数部分最长15位，小数部分固定四位，不能包含逗号等分隔符，如：12345.6789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整数，无小数位，如：1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表示整数，符号位可选，数值部分最长8位，如：123456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表示实数，如：1234567.123456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表示日期，格式为yyyy</w:t>
            </w:r>
            <w:r>
              <w:t>MM</w:t>
            </w:r>
            <w:r>
              <w:rPr>
                <w:rFonts w:hint="eastAsia"/>
              </w:rPr>
              <w:t>dd（年月日）长度为</w:t>
            </w:r>
            <w:r>
              <w:t>10</w:t>
            </w:r>
            <w:r>
              <w:rPr>
                <w:rFonts w:hint="eastAsia"/>
              </w:rPr>
              <w:t>位。如：2014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（年月日时分秒）长度为20位。如：2014-01-01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表示UTC</w:t>
            </w:r>
            <w:r>
              <w:t>日期时间</w:t>
            </w:r>
            <w:r>
              <w:rPr>
                <w:rFonts w:hint="eastAsia"/>
              </w:rPr>
              <w:t>，格式为yyyy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9位</w:t>
            </w:r>
            <w:r>
              <w:t>，如：20190812101530+08</w:t>
            </w:r>
            <w:r>
              <w:rPr>
                <w:rFonts w:hint="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表示是或否，如：true 或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t>Base64Binary</w:t>
            </w:r>
          </w:p>
        </w:tc>
        <w:tc>
          <w:tcPr>
            <w:tcW w:w="6670" w:type="dxa"/>
            <w:vAlign w:val="center"/>
          </w:tcPr>
          <w:p>
            <w:r>
              <w:t>Base64编码字符串类型</w:t>
            </w:r>
          </w:p>
        </w:tc>
      </w:tr>
    </w:tbl>
    <w:p>
      <w:pPr>
        <w:pStyle w:val="3"/>
        <w:numPr>
          <w:ilvl w:val="1"/>
          <w:numId w:val="3"/>
        </w:numPr>
      </w:pPr>
      <w:bookmarkStart w:id="12" w:name="_Toc28035158"/>
      <w:bookmarkStart w:id="13" w:name="_Toc30731"/>
      <w:r>
        <w:rPr>
          <w:rFonts w:hint="eastAsia"/>
        </w:rPr>
        <w:t>数据处理规则</w:t>
      </w:r>
      <w:bookmarkEnd w:id="12"/>
      <w:bookmarkEnd w:id="13"/>
    </w:p>
    <w:p>
      <w:r>
        <w:rPr>
          <w:rFonts w:hint="eastAsia"/>
        </w:rPr>
        <w:t>（</w:t>
      </w:r>
      <w:r>
        <w:t>1）对于每个字段所填内容，在后面的章节中针对不同报文将具体说明。</w:t>
      </w:r>
    </w:p>
    <w:p>
      <w:r>
        <w:rPr>
          <w:rFonts w:hint="eastAsia"/>
        </w:rPr>
        <w:t>（</w:t>
      </w:r>
      <w:r>
        <w:t>2）当“长度”是N时，表示此域出现时，长度固定为N个字节；当“长度”为（0,N）,表示该项值可能为空，并且可能有N字节长度；当“长度”为（1,N）,表示该项不能为空，其最小长度为1个字符，其最大长度为N个字节。</w:t>
      </w:r>
    </w:p>
    <w:p>
      <w:r>
        <w:rPr>
          <w:rFonts w:hint="eastAsia"/>
        </w:rPr>
        <w:t>（</w:t>
      </w:r>
      <w:r>
        <w:t>3）当“强制/可选”是M时，表示此要素为强制项，不可为空；当“强制/可选”是O时，表示此要素为可选项，根据业务要求填制，可以为空，为空时组装报文仍要保留该要素字段结构；当“强制/可选”是M*时，表示在特定的情况下必填。</w:t>
      </w:r>
    </w:p>
    <w:p>
      <w:pPr>
        <w:spacing w:line="240" w:lineRule="atLeast"/>
        <w:rPr>
          <w:sz w:val="21"/>
          <w:szCs w:val="21"/>
        </w:rPr>
      </w:pPr>
    </w:p>
    <w:p>
      <w:pPr>
        <w:pStyle w:val="2"/>
        <w:pageBreakBefore/>
        <w:numPr>
          <w:ilvl w:val="0"/>
          <w:numId w:val="2"/>
        </w:numPr>
      </w:pPr>
      <w:bookmarkStart w:id="14" w:name="_Toc28035159"/>
      <w:bookmarkStart w:id="15" w:name="_Toc15621"/>
      <w:r>
        <w:rPr>
          <w:rFonts w:hint="eastAsia"/>
        </w:rPr>
        <w:t>流程说明</w:t>
      </w:r>
      <w:bookmarkEnd w:id="14"/>
      <w:bookmarkEnd w:id="15"/>
    </w:p>
    <w:p>
      <w:pPr>
        <w:pStyle w:val="3"/>
        <w:numPr>
          <w:ilvl w:val="1"/>
          <w:numId w:val="4"/>
        </w:numPr>
      </w:pPr>
      <w:bookmarkStart w:id="16" w:name="_Toc28035160"/>
      <w:bookmarkStart w:id="17" w:name="_Toc4122"/>
      <w:r>
        <w:rPr>
          <w:rFonts w:hint="eastAsia"/>
        </w:rPr>
        <w:t>整体流程图</w:t>
      </w:r>
      <w:bookmarkEnd w:id="16"/>
      <w:bookmarkEnd w:id="17"/>
    </w:p>
    <w:p>
      <w:pPr>
        <w:spacing w:line="360" w:lineRule="auto"/>
        <w:jc w:val="center"/>
        <w:rPr>
          <w:b/>
        </w:rPr>
      </w:pPr>
      <w:r>
        <w:drawing>
          <wp:inline distT="0" distB="0" distL="114300" distR="114300">
            <wp:extent cx="3657600" cy="1821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4"/>
        </w:numPr>
      </w:pPr>
      <w:bookmarkStart w:id="18" w:name="_Toc31940"/>
      <w:r>
        <w:rPr>
          <w:rFonts w:hint="eastAsia"/>
        </w:rPr>
        <w:t>业务流程图</w:t>
      </w:r>
      <w:bookmarkEnd w:id="18"/>
    </w:p>
    <w:p>
      <w:pPr>
        <w:ind w:firstLine="480" w:firstLineChars="200"/>
      </w:pPr>
      <w:r>
        <w:rPr>
          <w:rFonts w:hint="eastAsia"/>
        </w:rPr>
        <w:t>所有接口均由单位系统主动调用。</w:t>
      </w:r>
    </w:p>
    <w:p>
      <w:pPr>
        <w:pStyle w:val="4"/>
        <w:numPr>
          <w:ilvl w:val="2"/>
          <w:numId w:val="4"/>
        </w:numPr>
      </w:pPr>
      <w:bookmarkStart w:id="19" w:name="_Toc24889"/>
      <w:r>
        <w:rPr>
          <w:rFonts w:hint="eastAsia"/>
        </w:rPr>
        <w:t>开具电子票据</w:t>
      </w:r>
      <w:bookmarkEnd w:id="19"/>
    </w:p>
    <w:p>
      <w:pPr>
        <w:jc w:val="center"/>
      </w:pPr>
      <w:r>
        <w:drawing>
          <wp:inline distT="0" distB="0" distL="114300" distR="114300">
            <wp:extent cx="4175760" cy="3124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4"/>
        </w:numPr>
      </w:pPr>
      <w:bookmarkStart w:id="20" w:name="_Toc24558"/>
      <w:r>
        <w:rPr>
          <w:rFonts w:hint="eastAsia"/>
        </w:rPr>
        <w:t>批量开具电子票据</w:t>
      </w:r>
      <w:bookmarkEnd w:id="20"/>
    </w:p>
    <w:p>
      <w:pPr>
        <w:jc w:val="center"/>
      </w:pPr>
      <w:r>
        <w:drawing>
          <wp:inline distT="0" distB="0" distL="114300" distR="114300">
            <wp:extent cx="4008120" cy="478536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4"/>
        </w:numPr>
      </w:pPr>
      <w:bookmarkStart w:id="21" w:name="_Toc7491"/>
      <w:r>
        <w:rPr>
          <w:rFonts w:hint="eastAsia"/>
        </w:rPr>
        <w:t>开具红冲电子票据</w:t>
      </w:r>
      <w:bookmarkEnd w:id="21"/>
    </w:p>
    <w:p>
      <w:pPr>
        <w:jc w:val="center"/>
      </w:pPr>
      <w:r>
        <w:drawing>
          <wp:inline distT="0" distB="0" distL="114300" distR="114300">
            <wp:extent cx="3992880" cy="3116580"/>
            <wp:effectExtent l="0" t="0" r="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4"/>
        </w:numPr>
      </w:pPr>
      <w:bookmarkStart w:id="22" w:name="_Toc16342"/>
      <w:r>
        <w:rPr>
          <w:rFonts w:hint="eastAsia"/>
        </w:rPr>
        <w:t>换开纸质票据</w:t>
      </w:r>
      <w:bookmarkEnd w:id="22"/>
    </w:p>
    <w:p>
      <w:pPr>
        <w:jc w:val="center"/>
      </w:pPr>
      <w:r>
        <w:drawing>
          <wp:inline distT="0" distB="0" distL="114300" distR="114300">
            <wp:extent cx="4008120" cy="310896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4"/>
        </w:numPr>
      </w:pPr>
      <w:bookmarkStart w:id="23" w:name="_Toc29592"/>
      <w:r>
        <w:rPr>
          <w:rFonts w:hint="eastAsia"/>
        </w:rPr>
        <w:t>获取电子票据文件</w:t>
      </w:r>
      <w:bookmarkEnd w:id="23"/>
    </w:p>
    <w:p>
      <w:pPr>
        <w:jc w:val="center"/>
      </w:pPr>
      <w:r>
        <w:drawing>
          <wp:inline distT="0" distB="0" distL="114300" distR="114300">
            <wp:extent cx="3931920" cy="2918460"/>
            <wp:effectExtent l="0" t="0" r="0" b="762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/>
        <w:numPr>
          <w:ilvl w:val="0"/>
          <w:numId w:val="2"/>
        </w:numPr>
      </w:pPr>
      <w:bookmarkStart w:id="24" w:name="_Toc28035167"/>
      <w:bookmarkStart w:id="25" w:name="_Toc17484"/>
      <w:r>
        <w:rPr>
          <w:rFonts w:hint="eastAsia"/>
        </w:rPr>
        <w:t>接口种类</w:t>
      </w:r>
      <w:bookmarkEnd w:id="24"/>
      <w:bookmarkEnd w:id="25"/>
    </w:p>
    <w:p>
      <w:pPr>
        <w:pStyle w:val="3"/>
      </w:pPr>
      <w:bookmarkStart w:id="26" w:name="_Toc4853"/>
      <w:bookmarkStart w:id="27" w:name="_Toc28035168"/>
      <w:r>
        <w:rPr>
          <w:rFonts w:hint="eastAsia"/>
        </w:rPr>
        <w:t>开具类主动发送接口</w:t>
      </w:r>
      <w:bookmarkEnd w:id="26"/>
      <w:bookmarkEnd w:id="27"/>
    </w:p>
    <w:tbl>
      <w:tblPr>
        <w:tblStyle w:val="28"/>
        <w:tblpPr w:leftFromText="180" w:rightFromText="180" w:vertAnchor="text" w:horzAnchor="page" w:tblpX="1340" w:tblpY="25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372"/>
        <w:gridCol w:w="2592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对应财政部报文接口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基础数据类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getbillinfo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查询可用票据请求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getiteminfo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查询可用项目请求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getplacecode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查询开票点请求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gettemplatexmlbybillbatchcode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电子票据模板下载请求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票号数据类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getbillnum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查询当前票号请求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getbillnumapply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查询票据领用信息请求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invalidbillnum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作废库存票据请求报文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电子票据制作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mkomedicaleinvoice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开具电子票据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batchmkomedicaleinvoice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批量开具电子票据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ab/>
            </w:r>
            <w:r>
              <w:rPr>
                <w:rFonts w:ascii="Arial" w:hAnsi="Arial" w:cs="Arial"/>
                <w:szCs w:val="21"/>
              </w:rPr>
              <w:t xml:space="preserve">getbatchmkomedicaleinvoice 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查询批量开电子票据结果信息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repairmkomedicaleinvoice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补开电子票据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红冲电子票据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mkoredmedicaleinvoice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开具红冲电子票据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换开纸质票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remkomedicaleinvoice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发换开纸质票据请求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invalidmedicaleinvoice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作废纸质票据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8106</w:t>
            </w:r>
          </w:p>
        </w:tc>
      </w:tr>
    </w:tbl>
    <w:p/>
    <w:p>
      <w:pPr>
        <w:pStyle w:val="3"/>
      </w:pPr>
      <w:bookmarkStart w:id="28" w:name="_Toc5790"/>
      <w:r>
        <w:rPr>
          <w:rFonts w:hint="eastAsia"/>
        </w:rPr>
        <w:t>开具类主动查询接口</w:t>
      </w:r>
      <w:bookmarkEnd w:id="28"/>
    </w:p>
    <w:tbl>
      <w:tblPr>
        <w:tblStyle w:val="28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2687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bookmarkStart w:id="29" w:name="_Toc28035169"/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68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  <w:tc>
          <w:tcPr>
            <w:tcW w:w="258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对应财政部报文接口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meinvoicestatus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获取开票状态信息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mredeinvoicestatus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获取开红冲票状态信息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remeinvoicestatus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获取换开纸质票状态信息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bookmarkStart w:id="30" w:name="_Toc16112318"/>
            <w:bookmarkStart w:id="31" w:name="_Toc28035170"/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geteinvoice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开票信息查询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8108</w:t>
            </w:r>
          </w:p>
        </w:tc>
      </w:tr>
      <w:bookmarkEnd w:id="29"/>
    </w:tbl>
    <w:p/>
    <w:p>
      <w:pPr>
        <w:pStyle w:val="3"/>
      </w:pPr>
      <w:bookmarkStart w:id="32" w:name="_Toc26340"/>
      <w:r>
        <w:rPr>
          <w:rFonts w:hint="eastAsia"/>
        </w:rPr>
        <w:t>入账类接口</w:t>
      </w:r>
      <w:bookmarkEnd w:id="32"/>
    </w:p>
    <w:tbl>
      <w:tblPr>
        <w:tblStyle w:val="28"/>
        <w:tblpPr w:leftFromText="180" w:rightFromText="180" w:vertAnchor="text" w:horzAnchor="page" w:tblpX="1340" w:tblpY="25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372"/>
        <w:gridCol w:w="2592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对应财政部报文接口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单位入账类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getstayeiaccount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44"/>
              </w:rPr>
              <w:t>待入账电子票据总数查询请求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getmedicaleinvoice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44"/>
              </w:rPr>
            </w:pPr>
            <w:r>
              <w:rPr>
                <w:rFonts w:hint="eastAsia" w:ascii="Arial" w:hAnsi="Arial" w:cs="Arial"/>
                <w:szCs w:val="21"/>
              </w:rPr>
              <w:t>获取电子票据文件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8213</w:t>
            </w:r>
          </w:p>
        </w:tc>
      </w:tr>
    </w:tbl>
    <w:p/>
    <w:p>
      <w:pPr>
        <w:pStyle w:val="2"/>
        <w:pageBreakBefore/>
        <w:numPr>
          <w:ilvl w:val="0"/>
          <w:numId w:val="2"/>
        </w:numPr>
        <w:ind w:left="432" w:hanging="432"/>
      </w:pPr>
      <w:bookmarkStart w:id="33" w:name="_Toc9662"/>
      <w:r>
        <w:rPr>
          <w:rFonts w:hint="eastAsia"/>
        </w:rPr>
        <w:t>开具类主动发送</w:t>
      </w:r>
      <w:bookmarkEnd w:id="30"/>
      <w:r>
        <w:rPr>
          <w:rFonts w:hint="eastAsia"/>
        </w:rPr>
        <w:t>接口</w:t>
      </w:r>
      <w:bookmarkEnd w:id="31"/>
      <w:bookmarkEnd w:id="33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单位程序发起请求，经前置系统发送至财政电子票据系统，最终财政电子票据系统把处理结果返回给单位。</w:t>
      </w:r>
    </w:p>
    <w:p>
      <w:pPr>
        <w:pStyle w:val="3"/>
        <w:numPr>
          <w:ilvl w:val="1"/>
          <w:numId w:val="2"/>
        </w:numPr>
      </w:pPr>
      <w:bookmarkStart w:id="34" w:name="_Toc21983"/>
      <w:r>
        <w:rPr>
          <w:rFonts w:hint="eastAsia"/>
        </w:rPr>
        <w:t>基础数据类接口</w:t>
      </w:r>
      <w:bookmarkEnd w:id="34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单位程序发起该请求，获取当前单位的基础数据信息，获取到的基础数据可维护到单位本地，供开具电子票据时使用。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成功返回数据信息，失败返回失败信息。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4"/>
        <w:numPr>
          <w:ilvl w:val="2"/>
          <w:numId w:val="2"/>
        </w:numPr>
      </w:pPr>
      <w:bookmarkStart w:id="35" w:name="_Toc19554"/>
      <w:r>
        <w:rPr>
          <w:rFonts w:hint="eastAsia"/>
        </w:rPr>
        <w:t>GETBILLINFO</w:t>
      </w:r>
      <w:r>
        <w:rPr>
          <w:rFonts w:hint="eastAsia" w:ascii="Arial" w:hAnsi="Arial" w:cs="Arial"/>
          <w:szCs w:val="21"/>
        </w:rPr>
        <w:t>查询可用票据请求</w:t>
      </w:r>
      <w:bookmarkEnd w:id="35"/>
    </w:p>
    <w:p>
      <w:pPr>
        <w:pStyle w:val="5"/>
        <w:numPr>
          <w:ilvl w:val="3"/>
          <w:numId w:val="2"/>
        </w:numPr>
        <w:spacing w:line="377" w:lineRule="auto"/>
      </w:pPr>
      <w:bookmarkStart w:id="36" w:name="_Toc11611"/>
      <w:r>
        <w:rPr>
          <w:rFonts w:hint="eastAsia"/>
        </w:rPr>
        <w:t>业务参数</w:t>
      </w:r>
      <w:bookmarkEnd w:id="36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37" w:name="_Toc29017"/>
      <w:r>
        <w:rPr>
          <w:rFonts w:hint="eastAsia"/>
        </w:rPr>
        <w:t>发送数据示例</w:t>
      </w:r>
      <w:bookmarkEnd w:id="37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</w:t>
            </w:r>
            <w:r>
              <w:rPr>
                <w:rFonts w:hint="eastAsia"/>
              </w:rPr>
              <w:t>billinfo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38" w:name="_Toc4948"/>
      <w:r>
        <w:rPr>
          <w:rFonts w:hint="eastAsia"/>
        </w:rPr>
        <w:t>返回数据</w:t>
      </w:r>
      <w:bookmarkEnd w:id="38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396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3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billcode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票据种类编码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billname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票据种类名称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billbatchcode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票据代码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type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类型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类型：1电子票，2机打票，3手工票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39" w:name="_Toc15219"/>
      <w:r>
        <w:rPr>
          <w:rFonts w:hint="eastAsia"/>
        </w:rPr>
        <w:t>返回数据示例</w:t>
      </w:r>
      <w:bookmarkEnd w:id="3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billcode</w:t>
            </w:r>
            <w:r>
              <w:t>": "</w:t>
            </w:r>
            <w:r>
              <w:rPr>
                <w:rFonts w:hint="eastAsia"/>
              </w:rPr>
              <w:t>002011001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billname</w:t>
            </w:r>
            <w:r>
              <w:t>": "</w:t>
            </w:r>
            <w:r>
              <w:rPr>
                <w:rFonts w:hint="eastAsia"/>
              </w:rPr>
              <w:t>天津市医疗门诊收费票据（电子）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type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40" w:name="_Toc20755"/>
      <w:r>
        <w:rPr>
          <w:rFonts w:hint="eastAsia"/>
        </w:rPr>
        <w:t>GETITEMINFO</w:t>
      </w:r>
      <w:r>
        <w:rPr>
          <w:rFonts w:hint="eastAsia" w:ascii="Arial" w:hAnsi="Arial" w:cs="Arial"/>
          <w:szCs w:val="21"/>
        </w:rPr>
        <w:t>查询可用项目请求</w:t>
      </w:r>
      <w:bookmarkEnd w:id="40"/>
    </w:p>
    <w:p>
      <w:pPr>
        <w:pStyle w:val="5"/>
        <w:numPr>
          <w:ilvl w:val="3"/>
          <w:numId w:val="2"/>
        </w:numPr>
        <w:spacing w:line="377" w:lineRule="auto"/>
      </w:pPr>
      <w:bookmarkStart w:id="41" w:name="_Toc32167"/>
      <w:r>
        <w:rPr>
          <w:rFonts w:hint="eastAsia"/>
        </w:rPr>
        <w:t>业务参数</w:t>
      </w:r>
      <w:bookmarkEnd w:id="41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42" w:name="_Toc10563"/>
      <w:r>
        <w:rPr>
          <w:rFonts w:hint="eastAsia"/>
        </w:rPr>
        <w:t>发送数据示例</w:t>
      </w:r>
      <w:bookmarkEnd w:id="4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</w:t>
            </w:r>
            <w:r>
              <w:rPr>
                <w:rFonts w:hint="eastAsia"/>
              </w:rPr>
              <w:t>iteminfo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43" w:name="_Toc25944"/>
      <w:r>
        <w:rPr>
          <w:rFonts w:hint="eastAsia"/>
        </w:rPr>
        <w:t>返回数据</w:t>
      </w:r>
      <w:bookmarkEnd w:id="43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893"/>
        <w:gridCol w:w="122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2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itemcode</w:t>
            </w:r>
          </w:p>
        </w:tc>
        <w:tc>
          <w:tcPr>
            <w:tcW w:w="1893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项目编码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itemname</w:t>
            </w:r>
          </w:p>
        </w:tc>
        <w:tc>
          <w:tcPr>
            <w:tcW w:w="1893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项目名称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44" w:name="_Toc15248"/>
      <w:r>
        <w:rPr>
          <w:rFonts w:hint="eastAsia"/>
        </w:rPr>
        <w:t>返回数据示例</w:t>
      </w:r>
      <w:bookmarkEnd w:id="44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itemcode</w:t>
            </w:r>
            <w:r>
              <w:t>": "</w:t>
            </w:r>
            <w:r>
              <w:rPr>
                <w:rFonts w:hint="eastAsia"/>
              </w:rPr>
              <w:t>1401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itemname</w:t>
            </w:r>
            <w:r>
              <w:t>": "</w:t>
            </w:r>
            <w:r>
              <w:rPr>
                <w:rFonts w:hint="eastAsia"/>
              </w:rPr>
              <w:t>诊察费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45" w:name="_Toc1007"/>
      <w:r>
        <w:rPr>
          <w:rFonts w:hint="eastAsia"/>
        </w:rPr>
        <w:t>GETPLACECODE</w:t>
      </w:r>
      <w:r>
        <w:rPr>
          <w:rFonts w:hint="eastAsia" w:ascii="Arial" w:hAnsi="Arial" w:cs="Arial"/>
          <w:szCs w:val="21"/>
        </w:rPr>
        <w:t>查询开票点请求</w:t>
      </w:r>
      <w:bookmarkEnd w:id="45"/>
    </w:p>
    <w:p>
      <w:pPr>
        <w:pStyle w:val="5"/>
        <w:numPr>
          <w:ilvl w:val="3"/>
          <w:numId w:val="2"/>
        </w:numPr>
        <w:spacing w:line="377" w:lineRule="auto"/>
      </w:pPr>
      <w:bookmarkStart w:id="46" w:name="_Toc19049"/>
      <w:r>
        <w:rPr>
          <w:rFonts w:hint="eastAsia"/>
        </w:rPr>
        <w:t>业务参数</w:t>
      </w:r>
      <w:bookmarkEnd w:id="46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47" w:name="_Toc22056"/>
      <w:r>
        <w:rPr>
          <w:rFonts w:hint="eastAsia"/>
        </w:rPr>
        <w:t>发送数据示例</w:t>
      </w:r>
      <w:bookmarkEnd w:id="47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</w:t>
            </w:r>
            <w:r>
              <w:rPr>
                <w:rFonts w:hint="eastAsia"/>
              </w:rPr>
              <w:t>placecode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48" w:name="_Toc7062"/>
      <w:r>
        <w:rPr>
          <w:rFonts w:hint="eastAsia"/>
        </w:rPr>
        <w:t>返回数据</w:t>
      </w:r>
      <w:bookmarkEnd w:id="48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placecode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开票点编码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placename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开票点名称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level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开票点级次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49" w:name="_Toc16055"/>
      <w:r>
        <w:rPr>
          <w:rFonts w:hint="eastAsia"/>
        </w:rPr>
        <w:t>返回数据示例</w:t>
      </w:r>
      <w:bookmarkEnd w:id="4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placecode</w:t>
            </w:r>
            <w:r>
              <w:t>": "</w:t>
            </w:r>
            <w:r>
              <w:rPr>
                <w:rFonts w:hint="eastAsia"/>
              </w:rPr>
              <w:t>1001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placename</w:t>
            </w:r>
            <w:r>
              <w:t>": "</w:t>
            </w:r>
            <w:r>
              <w:rPr>
                <w:rFonts w:hint="eastAsia"/>
              </w:rPr>
              <w:t>天津市西青医院默认开票点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level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50" w:name="_Toc12997"/>
      <w:r>
        <w:rPr>
          <w:rFonts w:hint="eastAsia"/>
        </w:rPr>
        <w:t>GETTEMPLATEXMLBYBILLBATCHCODE</w:t>
      </w:r>
      <w:r>
        <w:rPr>
          <w:rFonts w:hint="eastAsia" w:ascii="Arial" w:hAnsi="Arial" w:cs="Arial"/>
          <w:szCs w:val="21"/>
        </w:rPr>
        <w:t>电子票据模板下载请求</w:t>
      </w:r>
      <w:bookmarkEnd w:id="50"/>
    </w:p>
    <w:p>
      <w:pPr>
        <w:pStyle w:val="5"/>
        <w:numPr>
          <w:ilvl w:val="3"/>
          <w:numId w:val="2"/>
        </w:numPr>
        <w:spacing w:line="377" w:lineRule="auto"/>
      </w:pPr>
      <w:bookmarkStart w:id="51" w:name="_Toc22328"/>
      <w:r>
        <w:rPr>
          <w:rFonts w:hint="eastAsia"/>
        </w:rPr>
        <w:t>业务参数</w:t>
      </w:r>
      <w:bookmarkEnd w:id="51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billbatchcode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票据代码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52" w:name="_Toc23868"/>
      <w:r>
        <w:rPr>
          <w:rFonts w:hint="eastAsia"/>
        </w:rPr>
        <w:t>发送数据示例</w:t>
      </w:r>
      <w:bookmarkEnd w:id="5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gettemplatexmlbybillbatchcode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53" w:name="_Toc20872"/>
      <w:r>
        <w:rPr>
          <w:rFonts w:hint="eastAsia"/>
        </w:rPr>
        <w:t>返回数据</w:t>
      </w:r>
      <w:bookmarkEnd w:id="53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templatexml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xml模板文件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54" w:name="_Toc76"/>
      <w:r>
        <w:rPr>
          <w:rFonts w:hint="eastAsia"/>
        </w:rPr>
        <w:t>返回数据示例</w:t>
      </w:r>
      <w:bookmarkEnd w:id="54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templatexml</w:t>
            </w:r>
            <w:r>
              <w:t>": "</w:t>
            </w:r>
            <w:r>
              <w:rPr>
                <w:rFonts w:hint="eastAsia"/>
              </w:rPr>
              <w:t>xml数据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2"/>
        </w:numPr>
      </w:pPr>
      <w:bookmarkStart w:id="55" w:name="_Toc13558"/>
      <w:r>
        <w:rPr>
          <w:rFonts w:hint="eastAsia"/>
        </w:rPr>
        <w:t>票号数据类接口</w:t>
      </w:r>
      <w:bookmarkEnd w:id="55"/>
    </w:p>
    <w:p>
      <w:pPr>
        <w:pStyle w:val="4"/>
        <w:numPr>
          <w:ilvl w:val="2"/>
          <w:numId w:val="2"/>
        </w:numPr>
      </w:pPr>
      <w:bookmarkStart w:id="56" w:name="_Toc26690"/>
      <w:r>
        <w:rPr>
          <w:rFonts w:hint="eastAsia"/>
        </w:rPr>
        <w:t>GETBILLNUM</w:t>
      </w:r>
      <w:r>
        <w:rPr>
          <w:rFonts w:hint="eastAsia" w:ascii="Arial" w:hAnsi="Arial" w:cs="Arial"/>
          <w:szCs w:val="21"/>
        </w:rPr>
        <w:t>查询当前票号请求</w:t>
      </w:r>
      <w:bookmarkEnd w:id="56"/>
    </w:p>
    <w:p>
      <w:pPr>
        <w:ind w:firstLine="480" w:firstLineChars="200"/>
      </w:pPr>
      <w:r>
        <w:t>单位</w:t>
      </w:r>
      <w:r>
        <w:rPr>
          <w:rFonts w:hint="eastAsia"/>
        </w:rPr>
        <w:t>程序</w:t>
      </w:r>
      <w:r>
        <w:t>发起该请求，查询开票点当前第一张可用票号。</w:t>
      </w:r>
    </w:p>
    <w:p>
      <w:pPr>
        <w:ind w:firstLine="480" w:firstLineChars="200"/>
      </w:pPr>
      <w:r>
        <w:rPr>
          <w:rFonts w:hint="eastAsia"/>
        </w:rPr>
        <w:t>成功返回票号信息，失败返回失败信息。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57" w:name="_Toc24049"/>
      <w:r>
        <w:rPr>
          <w:rFonts w:hint="eastAsia"/>
        </w:rPr>
        <w:t>业务参数</w:t>
      </w:r>
      <w:bookmarkEnd w:id="57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billcode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票据种类编码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Cs/>
                <w:szCs w:val="21"/>
              </w:rPr>
              <w:t>[1,20]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58" w:name="_Toc991"/>
      <w:r>
        <w:rPr>
          <w:rFonts w:hint="eastAsia"/>
        </w:rPr>
        <w:t>发送数据示例</w:t>
      </w:r>
      <w:bookmarkEnd w:id="58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</w:t>
            </w:r>
            <w:r>
              <w:rPr>
                <w:rFonts w:hint="eastAsia"/>
              </w:rPr>
              <w:t>billnum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billcode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59" w:name="_Toc7189"/>
      <w:r>
        <w:rPr>
          <w:rFonts w:hint="eastAsia"/>
        </w:rPr>
        <w:t>返回数据</w:t>
      </w:r>
      <w:bookmarkEnd w:id="59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billbatchcode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票据代码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billno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票据号码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60" w:name="_Toc6308"/>
      <w:r>
        <w:rPr>
          <w:rFonts w:hint="eastAsia"/>
        </w:rPr>
        <w:t>返回数据示例</w:t>
      </w:r>
      <w:bookmarkEnd w:id="6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billno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61" w:name="_Toc27086"/>
      <w:r>
        <w:rPr>
          <w:rFonts w:hint="eastAsia"/>
        </w:rPr>
        <w:t>GETBILLNUMAPPLY</w:t>
      </w:r>
      <w:r>
        <w:rPr>
          <w:rFonts w:hint="eastAsia" w:ascii="Arial" w:hAnsi="Arial" w:cs="Arial"/>
          <w:szCs w:val="21"/>
        </w:rPr>
        <w:t>查询票据领用信息请求</w:t>
      </w:r>
      <w:bookmarkEnd w:id="61"/>
    </w:p>
    <w:p>
      <w:pPr>
        <w:ind w:firstLine="480" w:firstLineChars="200"/>
      </w:pPr>
      <w:r>
        <w:t>单位</w:t>
      </w:r>
      <w:r>
        <w:rPr>
          <w:rFonts w:hint="eastAsia"/>
        </w:rPr>
        <w:t>程序</w:t>
      </w:r>
      <w:r>
        <w:t>发起该请求，</w:t>
      </w:r>
      <w:r>
        <w:rPr>
          <w:rFonts w:hint="eastAsia"/>
        </w:rPr>
        <w:t>根据日期</w:t>
      </w:r>
      <w:r>
        <w:t>查询</w:t>
      </w:r>
      <w:r>
        <w:rPr>
          <w:rFonts w:hint="eastAsia"/>
        </w:rPr>
        <w:t>当前单位的票据领用情况信息</w:t>
      </w:r>
      <w:r>
        <w:t>。</w:t>
      </w:r>
    </w:p>
    <w:p>
      <w:pPr>
        <w:ind w:firstLine="480" w:firstLineChars="200"/>
      </w:pPr>
      <w:r>
        <w:rPr>
          <w:rFonts w:hint="eastAsia"/>
        </w:rPr>
        <w:t>成功返回已领用的票号段信息，失败返回失败信息。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62" w:name="_Toc7802"/>
      <w:r>
        <w:rPr>
          <w:rFonts w:hint="eastAsia"/>
        </w:rPr>
        <w:t>业务参数</w:t>
      </w:r>
      <w:bookmarkEnd w:id="62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bgndate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起始日期</w:t>
            </w:r>
          </w:p>
        </w:tc>
        <w:tc>
          <w:tcPr>
            <w:tcW w:w="105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Date</w:t>
            </w:r>
          </w:p>
        </w:tc>
        <w:tc>
          <w:tcPr>
            <w:tcW w:w="1075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enddate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终止日期</w:t>
            </w:r>
          </w:p>
        </w:tc>
        <w:tc>
          <w:tcPr>
            <w:tcW w:w="105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Date</w:t>
            </w:r>
          </w:p>
        </w:tc>
        <w:tc>
          <w:tcPr>
            <w:tcW w:w="1075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63" w:name="_Toc20971"/>
      <w:r>
        <w:rPr>
          <w:rFonts w:hint="eastAsia"/>
        </w:rPr>
        <w:t>发送数据示例</w:t>
      </w:r>
      <w:bookmarkEnd w:id="63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</w:t>
            </w:r>
            <w:r>
              <w:rPr>
                <w:rFonts w:hint="eastAsia"/>
              </w:rPr>
              <w:t>billnumapply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bgndate</w:t>
            </w:r>
            <w:r>
              <w:t>": "</w:t>
            </w:r>
            <w:r>
              <w:rPr>
                <w:rFonts w:hint="eastAsia"/>
              </w:rPr>
              <w:t>20210101</w:t>
            </w:r>
            <w:r>
              <w:t>",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enddate</w:t>
            </w:r>
            <w:r>
              <w:t>": "</w:t>
            </w:r>
            <w:r>
              <w:rPr>
                <w:rFonts w:hint="eastAsia"/>
              </w:rPr>
              <w:t>20210601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64" w:name="_Toc9583"/>
      <w:r>
        <w:rPr>
          <w:rFonts w:hint="eastAsia"/>
        </w:rPr>
        <w:t>返回数据</w:t>
      </w:r>
      <w:bookmarkEnd w:id="64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date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日期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Date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billcode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票据种类编码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billname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票据种类名称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UTFString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billbatchcode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票据代码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bgnno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起始号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endno</w:t>
            </w:r>
          </w:p>
        </w:tc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终止号</w:t>
            </w: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65" w:name="_Toc31435"/>
      <w:r>
        <w:rPr>
          <w:rFonts w:hint="eastAsia"/>
        </w:rPr>
        <w:t>返回数据示例</w:t>
      </w:r>
      <w:bookmarkEnd w:id="65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date</w:t>
            </w:r>
            <w:r>
              <w:t>": "</w:t>
            </w:r>
            <w:r>
              <w:rPr>
                <w:rFonts w:hint="eastAsia"/>
              </w:rPr>
              <w:t>20190101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billcode</w:t>
            </w:r>
            <w:r>
              <w:t>": "</w:t>
            </w:r>
            <w:r>
              <w:rPr>
                <w:rFonts w:hint="eastAsia"/>
              </w:rPr>
              <w:t>002012001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billname</w:t>
            </w:r>
            <w:r>
              <w:t>": "</w:t>
            </w:r>
            <w:r>
              <w:rPr>
                <w:rFonts w:hint="eastAsia"/>
              </w:rPr>
              <w:t>天津市医疗门诊收费票据（电子）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cs="宋体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bgnno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 w:cs="宋体"/>
                <w:bCs/>
                <w:szCs w:val="21"/>
              </w:rPr>
              <w:t>endno</w:t>
            </w:r>
            <w:r>
              <w:t>": "</w:t>
            </w:r>
            <w:r>
              <w:rPr>
                <w:rFonts w:hint="eastAsia"/>
              </w:rPr>
              <w:t>0010010110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2"/>
        </w:numPr>
      </w:pPr>
      <w:bookmarkStart w:id="66" w:name="_Toc16112327"/>
      <w:bookmarkStart w:id="67" w:name="_Toc28035172"/>
      <w:bookmarkStart w:id="68" w:name="_Toc32430"/>
      <w:r>
        <w:rPr>
          <w:rFonts w:hint="eastAsia"/>
        </w:rPr>
        <w:t>医疗电子票据接口</w:t>
      </w:r>
      <w:bookmarkEnd w:id="66"/>
      <w:bookmarkEnd w:id="67"/>
      <w:bookmarkEnd w:id="68"/>
    </w:p>
    <w:p>
      <w:pPr>
        <w:pStyle w:val="4"/>
        <w:numPr>
          <w:ilvl w:val="2"/>
          <w:numId w:val="2"/>
        </w:numPr>
      </w:pPr>
      <w:bookmarkStart w:id="69" w:name="_Toc19479"/>
      <w:bookmarkStart w:id="70" w:name="_Toc28035173"/>
      <w:r>
        <w:t>MKOMEDICALEINVOICE开具</w:t>
      </w:r>
      <w:r>
        <w:rPr>
          <w:rFonts w:hint="eastAsia"/>
        </w:rPr>
        <w:t>医疗电子</w:t>
      </w:r>
      <w:r>
        <w:t>票据</w:t>
      </w:r>
      <w:bookmarkEnd w:id="69"/>
      <w:bookmarkEnd w:id="70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单位程序发起该请求，申请开具电子票据。</w:t>
      </w:r>
    </w:p>
    <w:p>
      <w:pPr>
        <w:spacing w:line="360" w:lineRule="auto"/>
        <w:ind w:firstLine="480" w:firstLineChars="200"/>
      </w:pPr>
      <w:bookmarkStart w:id="71" w:name="_Hlk66436784"/>
      <w:r>
        <w:rPr>
          <w:rFonts w:hint="eastAsia"/>
        </w:rPr>
        <w:t>成功返回code码为1，并返回票据号码、代码等信息详见返回数据；失败返回code码为0，并说明失败原因，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bookmarkEnd w:id="71"/>
    <w:p>
      <w:pPr>
        <w:pStyle w:val="5"/>
        <w:numPr>
          <w:ilvl w:val="3"/>
          <w:numId w:val="2"/>
        </w:numPr>
        <w:spacing w:line="377" w:lineRule="auto"/>
      </w:pPr>
      <w:bookmarkStart w:id="72" w:name="_Toc27092"/>
      <w:r>
        <w:rPr>
          <w:rFonts w:hint="eastAsia"/>
        </w:rPr>
        <w:t>业务参数</w:t>
      </w:r>
      <w:bookmarkEnd w:id="72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bookmarkStart w:id="73" w:name="_Hlk23683268"/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98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r>
              <w:t>businessnumber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r>
              <w:t>businessdate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r>
              <w:t>gender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男 、女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r>
              <w:t>medicaltype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patientnumber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(门诊填写)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medicaldate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orgtype</w:t>
            </w:r>
          </w:p>
        </w:tc>
        <w:tc>
          <w:tcPr>
            <w:tcW w:w="1560" w:type="dxa"/>
            <w:vAlign w:val="center"/>
          </w:tcPr>
          <w:p>
            <w:r>
              <w:t>医疗机构类型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t>medicalinsurancetype</w:t>
            </w:r>
          </w:p>
        </w:tc>
        <w:tc>
          <w:tcPr>
            <w:tcW w:w="1560" w:type="dxa"/>
            <w:vAlign w:val="center"/>
          </w:tcPr>
          <w:p>
            <w:r>
              <w:t>医保类型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>
            <w:r>
              <w:t>medicalinsuranceid</w:t>
            </w:r>
          </w:p>
        </w:tc>
        <w:tc>
          <w:tcPr>
            <w:tcW w:w="1560" w:type="dxa"/>
            <w:vAlign w:val="center"/>
          </w:tcPr>
          <w:p>
            <w:r>
              <w:t>医保编号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>
            <w:r>
              <w:t>fundpayamount</w:t>
            </w:r>
          </w:p>
        </w:tc>
        <w:tc>
          <w:tcPr>
            <w:tcW w:w="1560" w:type="dxa"/>
            <w:vAlign w:val="center"/>
          </w:tcPr>
          <w:p>
            <w:r>
              <w:t>医保统筹基金支付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>
            <w:r>
              <w:t>otherpayamount</w:t>
            </w:r>
          </w:p>
        </w:tc>
        <w:tc>
          <w:tcPr>
            <w:tcW w:w="1560" w:type="dxa"/>
            <w:vAlign w:val="center"/>
          </w:tcPr>
          <w:p>
            <w:r>
              <w:t>其他支付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>
            <w:r>
              <w:t>accountpayamount</w:t>
            </w:r>
          </w:p>
        </w:tc>
        <w:tc>
          <w:tcPr>
            <w:tcW w:w="1560" w:type="dxa"/>
            <w:vAlign w:val="center"/>
          </w:tcPr>
          <w:p>
            <w:r>
              <w:t>个人账户支付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>
            <w:r>
              <w:t>ownpayamount</w:t>
            </w:r>
          </w:p>
        </w:tc>
        <w:tc>
          <w:tcPr>
            <w:tcW w:w="1560" w:type="dxa"/>
            <w:vAlign w:val="center"/>
          </w:tcPr>
          <w:p>
            <w:r>
              <w:t>个人现金支付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>
            <w:r>
              <w:t>selfpaymentamount</w:t>
            </w:r>
          </w:p>
        </w:tc>
        <w:tc>
          <w:tcPr>
            <w:tcW w:w="1560" w:type="dxa"/>
            <w:vAlign w:val="center"/>
          </w:tcPr>
          <w:p>
            <w:r>
              <w:t>个人自付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>
            <w:r>
              <w:t>selfpaymentcost</w:t>
            </w:r>
          </w:p>
        </w:tc>
        <w:tc>
          <w:tcPr>
            <w:tcW w:w="1560" w:type="dxa"/>
            <w:vAlign w:val="center"/>
          </w:tcPr>
          <w:p>
            <w:r>
              <w:t>个人自费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>
            <w:r>
              <w:t>casenumber</w:t>
            </w:r>
          </w:p>
        </w:tc>
        <w:tc>
          <w:tcPr>
            <w:tcW w:w="1560" w:type="dxa"/>
            <w:vAlign w:val="center"/>
          </w:tcPr>
          <w:p>
            <w:r>
              <w:t>病例号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>
            <w:r>
              <w:t>hospitalizationnumber</w:t>
            </w:r>
          </w:p>
        </w:tc>
        <w:tc>
          <w:tcPr>
            <w:tcW w:w="1560" w:type="dxa"/>
            <w:vAlign w:val="center"/>
          </w:tcPr>
          <w:p>
            <w:r>
              <w:t>住院号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[0,20]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>
            <w:r>
              <w:t>departmentname</w:t>
            </w:r>
          </w:p>
        </w:tc>
        <w:tc>
          <w:tcPr>
            <w:tcW w:w="1560" w:type="dxa"/>
            <w:vAlign w:val="center"/>
          </w:tcPr>
          <w:p>
            <w:r>
              <w:t>科别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>
            <w:r>
              <w:t>inhospitaldate</w:t>
            </w:r>
          </w:p>
        </w:tc>
        <w:tc>
          <w:tcPr>
            <w:tcW w:w="1560" w:type="dxa"/>
            <w:vAlign w:val="center"/>
          </w:tcPr>
          <w:p>
            <w:r>
              <w:t>住院日期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>
            <w:r>
              <w:t>outhospitaldate</w:t>
            </w:r>
          </w:p>
        </w:tc>
        <w:tc>
          <w:tcPr>
            <w:tcW w:w="1560" w:type="dxa"/>
            <w:vAlign w:val="center"/>
          </w:tcPr>
          <w:p>
            <w:r>
              <w:t>出院日期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prepayamount</w:t>
            </w:r>
          </w:p>
        </w:tc>
        <w:tc>
          <w:tcPr>
            <w:tcW w:w="1560" w:type="dxa"/>
            <w:vAlign w:val="center"/>
          </w:tcPr>
          <w:p>
            <w:r>
              <w:t>预缴金额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rechargeamount</w:t>
            </w:r>
          </w:p>
        </w:tc>
        <w:tc>
          <w:tcPr>
            <w:tcW w:w="1560" w:type="dxa"/>
            <w:vAlign w:val="center"/>
          </w:tcPr>
          <w:p>
            <w:r>
              <w:t>补缴金额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refundamount</w:t>
            </w:r>
          </w:p>
        </w:tc>
        <w:tc>
          <w:tcPr>
            <w:tcW w:w="1560" w:type="dxa"/>
            <w:vAlign w:val="center"/>
          </w:tcPr>
          <w:p>
            <w:r>
              <w:t>退费金额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bookmarkEnd w:id="73"/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412"/>
        <w:gridCol w:w="1134"/>
        <w:gridCol w:w="164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bookmarkStart w:id="74" w:name="_Hlk23683281"/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64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412" w:type="dxa"/>
            <w:vAlign w:val="center"/>
          </w:tcPr>
          <w:p>
            <w: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412" w:type="dxa"/>
            <w:vAlign w:val="center"/>
          </w:tcPr>
          <w:p>
            <w:r>
              <w:t>Number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412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412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bookmarkEnd w:id="74"/>
    </w:tbl>
    <w:p/>
    <w:p>
      <w:r>
        <w:t>auxdetails</w:t>
      </w:r>
      <w:r>
        <w:rPr>
          <w:rFonts w:hint="eastAsia"/>
        </w:rPr>
        <w:t>项目清单（List）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bookmarkStart w:id="75" w:name="_Hlk23683288"/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[1,30]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bookmarkEnd w:id="75"/>
    </w:tbl>
    <w:p/>
    <w:p>
      <w:pPr>
        <w:pStyle w:val="5"/>
        <w:numPr>
          <w:ilvl w:val="3"/>
          <w:numId w:val="2"/>
        </w:numPr>
      </w:pPr>
      <w:bookmarkStart w:id="76" w:name="_Toc2851"/>
      <w:r>
        <w:rPr>
          <w:rFonts w:hint="eastAsia"/>
        </w:rPr>
        <w:t>业务要求</w:t>
      </w:r>
      <w:bookmarkEnd w:id="76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验证勾稽关系：</w:t>
      </w:r>
    </w:p>
    <w:p>
      <w:pPr>
        <w:ind w:firstLine="480" w:firstLineChars="200"/>
      </w:pPr>
      <w:r>
        <w:rPr>
          <w:rFonts w:hint="eastAsia"/>
        </w:rPr>
        <w:t xml:space="preserve">总金额 </w:t>
      </w:r>
      <w:r>
        <w:t>= 医保统筹基金支付</w:t>
      </w:r>
      <w:r>
        <w:rPr>
          <w:rFonts w:hint="eastAsia"/>
        </w:rPr>
        <w:t xml:space="preserve"> </w:t>
      </w:r>
      <w:r>
        <w:t>+ 其他支付</w:t>
      </w:r>
      <w:r>
        <w:rPr>
          <w:rFonts w:hint="eastAsia"/>
        </w:rPr>
        <w:t xml:space="preserve"> </w:t>
      </w:r>
      <w:r>
        <w:t>+ 个人账户支付</w:t>
      </w:r>
      <w:r>
        <w:rPr>
          <w:rFonts w:hint="eastAsia"/>
        </w:rPr>
        <w:t xml:space="preserve"> </w:t>
      </w:r>
      <w:r>
        <w:t>+ 个人现金支付</w:t>
      </w:r>
    </w:p>
    <w:p>
      <w:pPr>
        <w:ind w:firstLine="480" w:firstLineChars="200"/>
      </w:pPr>
      <w:r>
        <w:rPr>
          <w:rFonts w:hint="eastAsia"/>
        </w:rPr>
        <w:t>t</w:t>
      </w:r>
      <w:r>
        <w:t>otalamount</w:t>
      </w:r>
      <w:r>
        <w:rPr>
          <w:rFonts w:hint="eastAsia"/>
        </w:rPr>
        <w:t>总金额（第1</w:t>
      </w:r>
      <w:r>
        <w:t>6</w:t>
      </w:r>
      <w:r>
        <w:rPr>
          <w:rFonts w:hint="eastAsia"/>
        </w:rPr>
        <w:t>项）</w:t>
      </w:r>
      <w:r>
        <w:t>= fundpayamount医保统筹基金支付</w:t>
      </w:r>
      <w:r>
        <w:rPr>
          <w:rFonts w:hint="eastAsia"/>
        </w:rPr>
        <w:t>（第</w:t>
      </w:r>
      <w:r>
        <w:t>32</w:t>
      </w:r>
      <w:r>
        <w:rPr>
          <w:rFonts w:hint="eastAsia"/>
        </w:rPr>
        <w:t>项）</w:t>
      </w:r>
      <w:r>
        <w:t>+ otherpayamount其他支付</w:t>
      </w:r>
      <w:r>
        <w:rPr>
          <w:rFonts w:hint="eastAsia"/>
        </w:rPr>
        <w:t>（第3</w:t>
      </w:r>
      <w:r>
        <w:t>3</w:t>
      </w:r>
      <w:r>
        <w:rPr>
          <w:rFonts w:hint="eastAsia"/>
        </w:rPr>
        <w:t>项）</w:t>
      </w:r>
      <w:r>
        <w:t>+ accountpayamount个人账户支付</w:t>
      </w:r>
      <w:r>
        <w:rPr>
          <w:rFonts w:hint="eastAsia"/>
        </w:rPr>
        <w:t>（第</w:t>
      </w:r>
      <w:r>
        <w:t>34</w:t>
      </w:r>
      <w:r>
        <w:rPr>
          <w:rFonts w:hint="eastAsia"/>
        </w:rPr>
        <w:t>项）</w:t>
      </w:r>
      <w:r>
        <w:t>+ ownpayamount个人现金支付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项）</w:t>
      </w:r>
    </w:p>
    <w:p>
      <w:pPr>
        <w:ind w:firstLine="480" w:firstLineChars="200"/>
      </w:pPr>
      <w:r>
        <w:rPr>
          <w:rFonts w:hint="eastAsia"/>
        </w:rPr>
        <w:t>如果验证不通过，会返回“其他信息中项目勾稽关系不符”。</w:t>
      </w:r>
    </w:p>
    <w:p>
      <w:r>
        <w:rPr>
          <w:rFonts w:hint="eastAsia"/>
        </w:rPr>
        <w:t>2.验证总金额：</w:t>
      </w:r>
    </w:p>
    <w:p>
      <w:pPr>
        <w:ind w:firstLine="480" w:firstLineChars="200"/>
      </w:pPr>
      <w:r>
        <w:t>totalamount总金额（第16项）</w:t>
      </w:r>
      <w:r>
        <w:rPr>
          <w:rFonts w:hint="eastAsia"/>
        </w:rPr>
        <w:t>=</w:t>
      </w:r>
      <w:r>
        <w:t xml:space="preserve"> details项目信息的“itemamount金额（第6项）”之和</w:t>
      </w:r>
    </w:p>
    <w:p>
      <w:pPr>
        <w:ind w:firstLine="480" w:firstLineChars="200"/>
      </w:pPr>
      <w:r>
        <w:t>totalamount总金额（第13项）</w:t>
      </w:r>
      <w:r>
        <w:rPr>
          <w:rFonts w:hint="eastAsia"/>
        </w:rPr>
        <w:t>=</w:t>
      </w:r>
      <w:r>
        <w:t xml:space="preserve"> auxdetails项目清单</w:t>
      </w:r>
      <w:r>
        <w:rPr>
          <w:rFonts w:hint="eastAsia"/>
        </w:rPr>
        <w:t>的</w:t>
      </w:r>
      <w:r>
        <w:t>“auxitemamount收费明细项目金额（第8项）”之和</w:t>
      </w:r>
    </w:p>
    <w:p>
      <w:r>
        <w:rPr>
          <w:rFonts w:hint="eastAsia"/>
        </w:rPr>
        <w:t>3</w:t>
      </w:r>
      <w:r>
        <w:t>.预留扩展字段</w:t>
      </w:r>
      <w:r>
        <w:rPr>
          <w:rFonts w:hint="eastAsia"/>
        </w:rPr>
        <w:t>：</w:t>
      </w:r>
    </w:p>
    <w:p>
      <w:pPr>
        <w:ind w:firstLine="480" w:firstLineChars="200"/>
      </w:pPr>
      <w:r>
        <w:t>relatedinvoicecode相关票据代码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项）、</w:t>
      </w:r>
      <w:r>
        <w:t>relatedinvoicenumber相关票据号码</w:t>
      </w:r>
      <w:r>
        <w:rPr>
          <w:rFonts w:hint="eastAsia"/>
        </w:rPr>
        <w:t>（第</w:t>
      </w:r>
      <w:r>
        <w:t>21</w:t>
      </w:r>
      <w:r>
        <w:rPr>
          <w:rFonts w:hint="eastAsia"/>
        </w:rPr>
        <w:t>项），只有在开红冲票时填写，正常开票禁止填写。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checker复核人（第1</w:t>
      </w:r>
      <w:r>
        <w:t>8</w:t>
      </w:r>
      <w:r>
        <w:rPr>
          <w:rFonts w:hint="eastAsia"/>
        </w:rPr>
        <w:t>项）、</w:t>
      </w:r>
      <w:r>
        <w:t>handlingperson</w:t>
      </w:r>
      <w:r>
        <w:rPr>
          <w:rFonts w:hint="eastAsia"/>
        </w:rPr>
        <w:t>开票</w:t>
      </w:r>
      <w:r>
        <w:t>人</w:t>
      </w:r>
      <w:r>
        <w:rPr>
          <w:rFonts w:hint="eastAsia"/>
        </w:rPr>
        <w:t>/收款人（第1</w:t>
      </w:r>
      <w:r>
        <w:t>7</w:t>
      </w:r>
      <w:r>
        <w:rPr>
          <w:rFonts w:hint="eastAsia"/>
        </w:rPr>
        <w:t>项），单位根据实际情况分别填写。</w:t>
      </w:r>
    </w:p>
    <w:p>
      <w:r>
        <w:rPr>
          <w:rFonts w:hint="eastAsia"/>
        </w:rPr>
        <w:t>5</w:t>
      </w:r>
      <w:r>
        <w:t>. auxdetails项目清单</w:t>
      </w:r>
      <w:r>
        <w:rPr>
          <w:rFonts w:hint="eastAsia"/>
        </w:rPr>
        <w:t>中，</w:t>
      </w:r>
      <w:r>
        <w:t>auxitemrelatedcode</w:t>
      </w:r>
      <w:r>
        <w:rPr>
          <w:rFonts w:hint="eastAsia"/>
        </w:rPr>
        <w:t>对应项目编码（第1项）和</w:t>
      </w:r>
      <w:r>
        <w:t>auxitemrelated</w:t>
      </w:r>
      <w:r>
        <w:rPr>
          <w:rFonts w:hint="eastAsia"/>
        </w:rPr>
        <w:t>name对应项目名称（第2项），分别对应：</w:t>
      </w:r>
      <w:r>
        <w:t>details项目信息</w:t>
      </w:r>
      <w:r>
        <w:rPr>
          <w:rFonts w:hint="eastAsia"/>
        </w:rPr>
        <w:t>中，itemcode项目编码（第1项）和itemname项目名称（第2项）。</w:t>
      </w:r>
      <w:r>
        <w:t>details</w:t>
      </w:r>
      <w:r>
        <w:rPr>
          <w:rFonts w:hint="eastAsia"/>
        </w:rPr>
        <w:t>项目信息相当于是大类的汇总，</w:t>
      </w:r>
      <w:r>
        <w:t>auxdetails</w:t>
      </w:r>
      <w:r>
        <w:rPr>
          <w:rFonts w:hint="eastAsia"/>
        </w:rPr>
        <w:t>项目清单是该大类对应的明细。</w:t>
      </w:r>
    </w:p>
    <w:p>
      <w:r>
        <w:rPr>
          <w:rFonts w:hint="eastAsia"/>
        </w:rPr>
        <w:t>6.details项目信息中，门诊和住院的项目数量均不得超过9项，如项目过多，建议相似项目合并。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77" w:name="_Toc21073"/>
      <w:r>
        <w:rPr>
          <w:rFonts w:hint="eastAsia"/>
        </w:rPr>
        <w:t>发送数据示例</w:t>
      </w:r>
      <w:bookmarkEnd w:id="77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p://localhost:7991/mkomedicaleinvoice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"1000",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"businessnumber": " 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"businessdate": " 20191010",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"gender": "女",</w:t>
            </w:r>
          </w:p>
          <w:p>
            <w:pPr>
              <w:spacing w:line="360" w:lineRule="auto"/>
              <w:ind w:firstLine="480" w:firstLineChars="20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"medicaltype":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"patientnumber": "2",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"medicaldate": " 20191010",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"orgtype":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"medicalinsuranceid": "6",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"fundpayamount": "500.00",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"otherpayamount": "100.00",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"accountpayamount":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"ownpayamount":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"selfpaymentamount":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"selfpaymentcost":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"casenumber":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"hospitalizationnumber":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"departmentname":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"inhospitaldate":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"outhospitaldate":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"prepayamount":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"rechargeamount":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"refundamount":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"400.00",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"auxdetails":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"130101",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"auxitemstd":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"auxitemamount":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"auxitemstd":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"auxitemamount":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>
      <w:bookmarkStart w:id="78" w:name="_Toc16112333"/>
      <w:bookmarkStart w:id="79" w:name="_Toc28035174"/>
    </w:p>
    <w:p>
      <w:pPr>
        <w:pStyle w:val="5"/>
        <w:numPr>
          <w:ilvl w:val="3"/>
          <w:numId w:val="2"/>
        </w:numPr>
        <w:spacing w:line="377" w:lineRule="auto"/>
      </w:pPr>
      <w:bookmarkStart w:id="80" w:name="_Toc27494"/>
      <w:r>
        <w:rPr>
          <w:rFonts w:hint="eastAsia"/>
        </w:rPr>
        <w:t>返回数据</w:t>
      </w:r>
      <w:bookmarkEnd w:id="80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843"/>
        <w:gridCol w:w="127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billamount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可用票号剩余量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百分数，失败无返回值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81" w:name="_Toc17531"/>
      <w:r>
        <w:rPr>
          <w:rFonts w:hint="eastAsia"/>
        </w:rPr>
        <w:t>返回数据示例</w:t>
      </w:r>
      <w:bookmarkEnd w:id="8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/>
              </w:rPr>
              <w:t>billamount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10%</w:t>
            </w:r>
            <w:r>
              <w:tab/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82" w:name="_Toc15278"/>
      <w:r>
        <w:t>BATCHMKOMEDICALEINVOICE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医疗电子</w:t>
      </w:r>
      <w:r>
        <w:t>票据请求</w:t>
      </w:r>
      <w:bookmarkEnd w:id="82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返回发送失败或发送成功，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成功后需通过4</w:t>
      </w:r>
      <w:r>
        <w:t>.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3接口查询批量开</w:t>
      </w:r>
      <w:r>
        <w:t>电子票据</w:t>
      </w:r>
      <w:r>
        <w:rPr>
          <w:rFonts w:hint="eastAsia"/>
        </w:rPr>
        <w:t>结果信息查看开票状态与信息。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83" w:name="_Toc16500"/>
      <w:r>
        <w:rPr>
          <w:rFonts w:hint="eastAsia"/>
        </w:rPr>
        <w:t>业务参数</w:t>
      </w:r>
      <w:bookmarkEnd w:id="83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b</w:t>
            </w:r>
            <w:r>
              <w:rPr>
                <w:rFonts w:hint="eastAsia"/>
              </w:rPr>
              <w:t>atch</w:t>
            </w:r>
            <w:r>
              <w:t>no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批次号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唯一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tickets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开票数据列表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详见</w:t>
            </w:r>
            <w:r>
              <w:t>tickets</w:t>
            </w:r>
            <w:r>
              <w:rPr>
                <w:rFonts w:hint="eastAsia"/>
              </w:rPr>
              <w:t>，每批次最多2</w:t>
            </w:r>
            <w:r>
              <w:t>00</w:t>
            </w:r>
            <w:r>
              <w:rPr>
                <w:rFonts w:hint="eastAsia"/>
              </w:rPr>
              <w:t>笔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>
      <w:r>
        <w:rPr>
          <w:rFonts w:hint="eastAsia"/>
        </w:rPr>
        <w:t>tickets票据信息</w:t>
      </w:r>
      <w:r>
        <w:t>(List)</w:t>
      </w:r>
      <w:r>
        <w:rPr>
          <w:rFonts w:hint="eastAsia"/>
        </w:rPr>
        <w:t>：同开票传参数据项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备注中插入\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r\n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r>
              <w:t>businessnumber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r>
              <w:t>businessdate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r>
              <w:t>gender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男 、女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r>
              <w:t>medicaltype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patientnumber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(门诊填写)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medicaldate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orgtype</w:t>
            </w:r>
          </w:p>
        </w:tc>
        <w:tc>
          <w:tcPr>
            <w:tcW w:w="1560" w:type="dxa"/>
            <w:vAlign w:val="center"/>
          </w:tcPr>
          <w:p>
            <w:r>
              <w:t>医疗机构类型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t>medicalinsurancetype</w:t>
            </w:r>
          </w:p>
        </w:tc>
        <w:tc>
          <w:tcPr>
            <w:tcW w:w="1560" w:type="dxa"/>
            <w:vAlign w:val="center"/>
          </w:tcPr>
          <w:p>
            <w:r>
              <w:t>医保类型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>
            <w:r>
              <w:t>medicalinsuranceid</w:t>
            </w:r>
          </w:p>
        </w:tc>
        <w:tc>
          <w:tcPr>
            <w:tcW w:w="1560" w:type="dxa"/>
            <w:vAlign w:val="center"/>
          </w:tcPr>
          <w:p>
            <w:r>
              <w:t>医保编号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>
            <w:r>
              <w:t>fundpayamount</w:t>
            </w:r>
          </w:p>
        </w:tc>
        <w:tc>
          <w:tcPr>
            <w:tcW w:w="1560" w:type="dxa"/>
            <w:vAlign w:val="center"/>
          </w:tcPr>
          <w:p>
            <w:r>
              <w:t>医保统筹基金支付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>
            <w:r>
              <w:t>otherpayamount</w:t>
            </w:r>
          </w:p>
        </w:tc>
        <w:tc>
          <w:tcPr>
            <w:tcW w:w="1560" w:type="dxa"/>
            <w:vAlign w:val="center"/>
          </w:tcPr>
          <w:p>
            <w:r>
              <w:t>其他支付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>
            <w:r>
              <w:t>accountpayamount</w:t>
            </w:r>
          </w:p>
        </w:tc>
        <w:tc>
          <w:tcPr>
            <w:tcW w:w="1560" w:type="dxa"/>
            <w:vAlign w:val="center"/>
          </w:tcPr>
          <w:p>
            <w:r>
              <w:t>个人账户支付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>
            <w:r>
              <w:t>ownpayamount</w:t>
            </w:r>
          </w:p>
        </w:tc>
        <w:tc>
          <w:tcPr>
            <w:tcW w:w="1560" w:type="dxa"/>
            <w:vAlign w:val="center"/>
          </w:tcPr>
          <w:p>
            <w:r>
              <w:t>个人现金支付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>
            <w:r>
              <w:t>selfpaymentamount</w:t>
            </w:r>
          </w:p>
        </w:tc>
        <w:tc>
          <w:tcPr>
            <w:tcW w:w="1560" w:type="dxa"/>
            <w:vAlign w:val="center"/>
          </w:tcPr>
          <w:p>
            <w:r>
              <w:t>个人自付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>
            <w:r>
              <w:t>selfpaymentcost</w:t>
            </w:r>
          </w:p>
        </w:tc>
        <w:tc>
          <w:tcPr>
            <w:tcW w:w="1560" w:type="dxa"/>
            <w:vAlign w:val="center"/>
          </w:tcPr>
          <w:p>
            <w:r>
              <w:t>个人自费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>
            <w:r>
              <w:t>casenumber</w:t>
            </w:r>
          </w:p>
        </w:tc>
        <w:tc>
          <w:tcPr>
            <w:tcW w:w="1560" w:type="dxa"/>
            <w:vAlign w:val="center"/>
          </w:tcPr>
          <w:p>
            <w:r>
              <w:t>病例号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>
            <w:r>
              <w:t>hospitalizationnumber</w:t>
            </w:r>
          </w:p>
        </w:tc>
        <w:tc>
          <w:tcPr>
            <w:tcW w:w="1560" w:type="dxa"/>
            <w:vAlign w:val="center"/>
          </w:tcPr>
          <w:p>
            <w:r>
              <w:t>住院号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>
            <w:r>
              <w:t>departmentname</w:t>
            </w:r>
          </w:p>
        </w:tc>
        <w:tc>
          <w:tcPr>
            <w:tcW w:w="1560" w:type="dxa"/>
            <w:vAlign w:val="center"/>
          </w:tcPr>
          <w:p>
            <w:r>
              <w:t>科别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>
            <w:r>
              <w:t>inhospitaldate</w:t>
            </w:r>
          </w:p>
        </w:tc>
        <w:tc>
          <w:tcPr>
            <w:tcW w:w="1560" w:type="dxa"/>
            <w:vAlign w:val="center"/>
          </w:tcPr>
          <w:p>
            <w:r>
              <w:t>住院日期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>
            <w:r>
              <w:t>outhospitaldate</w:t>
            </w:r>
          </w:p>
        </w:tc>
        <w:tc>
          <w:tcPr>
            <w:tcW w:w="1560" w:type="dxa"/>
            <w:vAlign w:val="center"/>
          </w:tcPr>
          <w:p>
            <w:r>
              <w:t>出院日期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prepayamount</w:t>
            </w:r>
          </w:p>
        </w:tc>
        <w:tc>
          <w:tcPr>
            <w:tcW w:w="1560" w:type="dxa"/>
            <w:vAlign w:val="center"/>
          </w:tcPr>
          <w:p>
            <w:r>
              <w:t>预缴金额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rechargeamount</w:t>
            </w:r>
          </w:p>
        </w:tc>
        <w:tc>
          <w:tcPr>
            <w:tcW w:w="1560" w:type="dxa"/>
            <w:vAlign w:val="center"/>
          </w:tcPr>
          <w:p>
            <w:r>
              <w:t>补缴金额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refundamount</w:t>
            </w:r>
          </w:p>
        </w:tc>
        <w:tc>
          <w:tcPr>
            <w:tcW w:w="1560" w:type="dxa"/>
            <w:vAlign w:val="center"/>
          </w:tcPr>
          <w:p>
            <w:r>
              <w:t>退费金额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auxdetails</w:t>
      </w:r>
      <w:r>
        <w:rPr>
          <w:rFonts w:hint="eastAsia"/>
        </w:rPr>
        <w:t>项目清单（List）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[1,30]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84" w:name="_Toc24056"/>
      <w:r>
        <w:rPr>
          <w:rFonts w:hint="eastAsia"/>
        </w:rPr>
        <w:t>业务要求</w:t>
      </w:r>
      <w:bookmarkEnd w:id="84"/>
    </w:p>
    <w:p>
      <w:pPr>
        <w:rPr>
          <w:color w:val="FF0000"/>
        </w:rPr>
      </w:pPr>
      <w:r>
        <w:t>1.</w:t>
      </w:r>
      <w:r>
        <w:rPr>
          <w:rFonts w:hint="eastAsia"/>
        </w:rPr>
        <w:t>每次批量开票的批次号要唯一，不能重复。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每笔的开票的数据验证同4</w:t>
      </w:r>
      <w:r>
        <w:t>.</w:t>
      </w:r>
      <w:r>
        <w:rPr>
          <w:rFonts w:hint="eastAsia"/>
        </w:rPr>
        <w:t>3.1开单一电子票一致。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85" w:name="_Toc282"/>
      <w:r>
        <w:rPr>
          <w:rFonts w:hint="eastAsia"/>
        </w:rPr>
        <w:t>发送数据示例</w:t>
      </w:r>
      <w:bookmarkEnd w:id="85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p://localhost:7991/batchmkomedicaleinvoice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92"/>
            </w:pPr>
            <w:r>
              <w:t>"batchno": "00000001",</w:t>
            </w:r>
          </w:p>
          <w:p>
            <w:pPr>
              <w:spacing w:line="360" w:lineRule="auto"/>
              <w:ind w:firstLine="492"/>
            </w:pPr>
            <w:r>
              <w:t>"tickets": [{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"1000",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"businessnumber": " 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"businessdate": " 20191010",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"gender": "女",</w:t>
            </w:r>
          </w:p>
          <w:p>
            <w:pPr>
              <w:spacing w:line="360" w:lineRule="auto"/>
              <w:ind w:firstLine="480" w:firstLineChars="20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"medicaltype":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"patientnumber": "2",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"medicaldate": " 20191010",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"orgtype":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"medicalinsuranceid": "6",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"fundpayamount": "500.00",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"otherpayamount": "100.00",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"accountpayamount":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"ownpayamount":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"selfpaymentamount":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"selfpaymentcost":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"casenumber":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"hospitalizationnumber":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"departmentname":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"inhospitaldate":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"outhospitaldate":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"prepayamount":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"rechargeamount":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"refundamount":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"400.00",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"auxdetails":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"130101",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"auxitemstd":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"auxitemamount":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"auxitemstd":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"auxitemamount":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}]</w:t>
            </w:r>
          </w:p>
          <w:p>
            <w:pPr>
              <w:spacing w:line="360" w:lineRule="auto"/>
              <w:ind w:firstLine="492"/>
            </w:pPr>
            <w:r>
              <w:t>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86" w:name="_Toc26394"/>
      <w:r>
        <w:rPr>
          <w:rFonts w:hint="eastAsia"/>
        </w:rPr>
        <w:t>返回数据示例</w:t>
      </w:r>
      <w:bookmarkEnd w:id="8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发送成功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>
      <w:pPr>
        <w:pStyle w:val="4"/>
        <w:numPr>
          <w:ilvl w:val="2"/>
          <w:numId w:val="2"/>
        </w:numPr>
      </w:pPr>
      <w:bookmarkStart w:id="87" w:name="_Toc16277"/>
      <w:r>
        <w:t>GETBATCHMKOMEDICALEINVOICE</w:t>
      </w:r>
      <w:r>
        <w:rPr>
          <w:rFonts w:hint="eastAsia"/>
        </w:rPr>
        <w:t>查询批量开具医疗</w:t>
      </w:r>
      <w:r>
        <w:t>电子票据</w:t>
      </w:r>
      <w:r>
        <w:rPr>
          <w:rFonts w:hint="eastAsia"/>
        </w:rPr>
        <w:t>结果信息</w:t>
      </w:r>
      <w:bookmarkEnd w:id="87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单位程序发起该请求，获取批量开票结果信息。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成功返回开票结果信息详见返回数据，失败返回失败信息。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88" w:name="_Toc27806"/>
      <w:r>
        <w:rPr>
          <w:rFonts w:hint="eastAsia"/>
        </w:rPr>
        <w:t>业务参数</w:t>
      </w:r>
      <w:bookmarkEnd w:id="88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t>batchno</w:t>
            </w:r>
          </w:p>
        </w:tc>
        <w:tc>
          <w:tcPr>
            <w:tcW w:w="1701" w:type="dxa"/>
            <w:vAlign w:val="center"/>
          </w:tcPr>
          <w:p>
            <w:r>
              <w:t>批次号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t>[1,50]</w:t>
            </w:r>
          </w:p>
        </w:tc>
        <w:tc>
          <w:tcPr>
            <w:tcW w:w="1984" w:type="dxa"/>
            <w:vAlign w:val="center"/>
          </w:tcPr>
          <w:p>
            <w:r>
              <w:t>唯一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89" w:name="_Toc69"/>
      <w:r>
        <w:rPr>
          <w:rFonts w:hint="eastAsia"/>
        </w:rPr>
        <w:t>发送数据示例</w:t>
      </w:r>
      <w:bookmarkEnd w:id="8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tab/>
            </w:r>
            <w:r>
              <w:t>getbatchmkomedicaleinvoice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 batchno": "13060019000002241754"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90" w:name="_Toc31352"/>
      <w:r>
        <w:rPr>
          <w:rFonts w:hint="eastAsia"/>
        </w:rPr>
        <w:t>返回数据</w:t>
      </w:r>
      <w:bookmarkEnd w:id="90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58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r>
              <w:t>serialnumber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581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[1,</w:t>
            </w:r>
            <w:r>
              <w:t>5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r>
              <w:t>placecode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开票点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[1,</w:t>
            </w:r>
            <w:r>
              <w:t>2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>
            <w:r>
              <w:t>status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状态</w:t>
            </w:r>
          </w:p>
        </w:tc>
        <w:tc>
          <w:tcPr>
            <w:tcW w:w="1581" w:type="dxa"/>
            <w:vAlign w:val="center"/>
          </w:tcPr>
          <w:p>
            <w:r>
              <w:t>Int</w:t>
            </w:r>
          </w:p>
        </w:tc>
        <w:tc>
          <w:tcPr>
            <w:tcW w:w="1134" w:type="dxa"/>
            <w:vAlign w:val="center"/>
          </w:tcPr>
          <w:p>
            <w:r>
              <w:t>1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 xml:space="preserve">1成功 </w:t>
            </w:r>
            <w:r>
              <w:t>0</w:t>
            </w:r>
            <w:r>
              <w:rPr>
                <w:rFonts w:hint="eastAsia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r>
              <w:t>errormsg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错误信息</w:t>
            </w:r>
          </w:p>
        </w:tc>
        <w:tc>
          <w:tcPr>
            <w:tcW w:w="1581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</w:t>
            </w:r>
            <w:r>
              <w:t>0,255]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失败有返回值</w:t>
            </w:r>
          </w:p>
        </w:tc>
      </w:tr>
    </w:tbl>
    <w:p>
      <w:r>
        <w:rPr>
          <w:rFonts w:hint="eastAsia"/>
        </w:rPr>
        <w:t>注：需根据返回的status（第6项）状态值判断是否开票成功。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91" w:name="_Toc7190"/>
      <w:r>
        <w:rPr>
          <w:rFonts w:hint="eastAsia"/>
        </w:rPr>
        <w:t>返回数据示例</w:t>
      </w:r>
      <w:bookmarkEnd w:id="9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"13321567984654654981"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>
            <w:pPr>
              <w:ind w:firstLine="1200" w:firstLineChars="500"/>
            </w:pP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>
            <w:pPr>
              <w:ind w:firstLine="1200" w:firstLineChars="500"/>
            </w:pPr>
            <w:r>
              <w:tab/>
            </w:r>
            <w:r>
              <w:t>"status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""}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</w:t>
            </w:r>
            <w:r>
              <w:rPr>
                <w:rFonts w:hint="eastAsia"/>
              </w:rPr>
              <w:t>2</w:t>
            </w:r>
            <w:r>
              <w:t>"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>
            <w:pPr>
              <w:ind w:firstLine="1200" w:firstLineChars="500"/>
            </w:pPr>
            <w:r>
              <w:t>"einvoicecode": "",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"",</w:t>
            </w:r>
          </w:p>
          <w:p>
            <w:pPr>
              <w:ind w:firstLine="1200" w:firstLineChars="500"/>
            </w:pPr>
            <w:r>
              <w:tab/>
            </w:r>
            <w:r>
              <w:t>"status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0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错误原因</w:t>
            </w:r>
            <w:r>
              <w:t>"}]</w:t>
            </w:r>
          </w:p>
          <w:p>
            <w:r>
              <w:t>}</w:t>
            </w:r>
          </w:p>
        </w:tc>
      </w:tr>
    </w:tbl>
    <w:p/>
    <w:bookmarkEnd w:id="78"/>
    <w:bookmarkEnd w:id="79"/>
    <w:p>
      <w:pPr>
        <w:pStyle w:val="3"/>
        <w:numPr>
          <w:ilvl w:val="1"/>
          <w:numId w:val="2"/>
        </w:numPr>
      </w:pPr>
      <w:bookmarkStart w:id="92" w:name="_Toc14215"/>
      <w:bookmarkStart w:id="93" w:name="_Toc32379"/>
      <w:bookmarkStart w:id="94" w:name="_Toc28035178"/>
      <w:r>
        <w:rPr>
          <w:rFonts w:hint="eastAsia"/>
        </w:rPr>
        <w:t>非医疗电子票据接口</w:t>
      </w:r>
      <w:bookmarkEnd w:id="92"/>
      <w:bookmarkEnd w:id="93"/>
    </w:p>
    <w:p>
      <w:pPr>
        <w:pStyle w:val="4"/>
        <w:numPr>
          <w:ilvl w:val="2"/>
          <w:numId w:val="2"/>
        </w:numPr>
      </w:pPr>
      <w:bookmarkStart w:id="95" w:name="_Toc4488"/>
      <w:bookmarkStart w:id="96" w:name="_Toc30847"/>
      <w:r>
        <w:t>MKO</w:t>
      </w:r>
      <w:r>
        <w:rPr>
          <w:rFonts w:hint="eastAsia"/>
        </w:rPr>
        <w:t>M</w:t>
      </w:r>
      <w:r>
        <w:t>EINVOICE开具</w:t>
      </w:r>
      <w:r>
        <w:rPr>
          <w:rFonts w:hint="eastAsia"/>
        </w:rPr>
        <w:t>非医疗电子</w:t>
      </w:r>
      <w:r>
        <w:t>票据</w:t>
      </w:r>
      <w:bookmarkEnd w:id="95"/>
      <w:bookmarkEnd w:id="96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单位程序发起该请求，申请开具电子票据。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97" w:name="_Toc32482"/>
      <w:bookmarkStart w:id="98" w:name="_Toc14075"/>
      <w:r>
        <w:rPr>
          <w:rFonts w:hint="eastAsia"/>
        </w:rPr>
        <w:t>业务参数</w:t>
      </w:r>
      <w:bookmarkEnd w:id="97"/>
      <w:bookmarkEnd w:id="98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</w:t>
            </w:r>
            <w:r>
              <w:t>10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412"/>
        <w:gridCol w:w="1134"/>
        <w:gridCol w:w="164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64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412" w:type="dxa"/>
            <w:vAlign w:val="center"/>
          </w:tcPr>
          <w:p>
            <w:r>
              <w:t>Decimal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412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412" w:type="dxa"/>
            <w:vAlign w:val="center"/>
          </w:tcPr>
          <w:p>
            <w:r>
              <w:t>Number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412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412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644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rPr>
          <w:rFonts w:hint="eastAsia"/>
        </w:rPr>
        <w:t>注：</w:t>
      </w:r>
      <w:r>
        <w:t>itemamount</w:t>
      </w:r>
      <w:r>
        <w:rPr>
          <w:rFonts w:hint="eastAsia"/>
        </w:rPr>
        <w:t>项目金额的汇总等于</w:t>
      </w:r>
      <w:r>
        <w:t>totalamount</w:t>
      </w:r>
      <w:r>
        <w:rPr>
          <w:rFonts w:hint="eastAsia"/>
        </w:rPr>
        <w:t>总金额，details项目信息不得超过9项，如项目过多，建议相似项目合并</w:t>
      </w:r>
    </w:p>
    <w:p/>
    <w:p>
      <w:pPr>
        <w:pStyle w:val="5"/>
        <w:numPr>
          <w:ilvl w:val="3"/>
          <w:numId w:val="2"/>
        </w:numPr>
        <w:spacing w:line="377" w:lineRule="auto"/>
      </w:pPr>
      <w:bookmarkStart w:id="99" w:name="_Toc871"/>
      <w:bookmarkStart w:id="100" w:name="_Toc17134"/>
      <w:r>
        <w:rPr>
          <w:rFonts w:hint="eastAsia"/>
        </w:rPr>
        <w:t>发送数据示例</w:t>
      </w:r>
      <w:bookmarkEnd w:id="99"/>
      <w:bookmarkEnd w:id="10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p://localhost:7991/mkomeinvoice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01" w:name="_Toc9756"/>
      <w:bookmarkStart w:id="102" w:name="_Toc28674"/>
      <w:r>
        <w:rPr>
          <w:rFonts w:hint="eastAsia"/>
        </w:rPr>
        <w:t>返回数据</w:t>
      </w:r>
      <w:bookmarkEnd w:id="101"/>
      <w:bookmarkEnd w:id="102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843"/>
        <w:gridCol w:w="127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billamount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可用票号剩余量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百分数，失败无返回值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03" w:name="_Toc25739"/>
      <w:bookmarkStart w:id="104" w:name="_Toc13235"/>
      <w:r>
        <w:rPr>
          <w:rFonts w:hint="eastAsia"/>
        </w:rPr>
        <w:t>返回数据示例</w:t>
      </w:r>
      <w:bookmarkEnd w:id="103"/>
      <w:bookmarkEnd w:id="104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/>
              </w:rPr>
              <w:t>billamount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10%</w:t>
            </w:r>
            <w:r>
              <w:tab/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105" w:name="_Toc16637"/>
      <w:r>
        <w:t>BATCHMKOEINVOICE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非医疗电子</w:t>
      </w:r>
      <w:r>
        <w:t>票据请求</w:t>
      </w:r>
      <w:bookmarkEnd w:id="105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返回发送失败或发送成功，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成功后需通过4</w:t>
      </w:r>
      <w:r>
        <w:t>.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3接口查询批量开</w:t>
      </w:r>
      <w:r>
        <w:t>电子票据</w:t>
      </w:r>
      <w:r>
        <w:rPr>
          <w:rFonts w:hint="eastAsia"/>
        </w:rPr>
        <w:t>结果信息查看开票状态与信息。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06" w:name="_Toc32613"/>
      <w:bookmarkStart w:id="107" w:name="_Toc9375"/>
      <w:r>
        <w:rPr>
          <w:rFonts w:hint="eastAsia"/>
        </w:rPr>
        <w:t>业务参数</w:t>
      </w:r>
      <w:bookmarkEnd w:id="106"/>
      <w:bookmarkEnd w:id="107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b</w:t>
            </w:r>
            <w:r>
              <w:rPr>
                <w:rFonts w:hint="eastAsia"/>
              </w:rPr>
              <w:t>atch</w:t>
            </w:r>
            <w:r>
              <w:t>no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批次号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唯一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tickets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开票数据列表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center" w:pos="243"/>
              </w:tabs>
              <w:jc w:val="center"/>
            </w:pP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详见</w:t>
            </w:r>
            <w:r>
              <w:t>tickets</w:t>
            </w:r>
            <w:r>
              <w:rPr>
                <w:rFonts w:hint="eastAsia"/>
              </w:rPr>
              <w:t>，每批次最多2</w:t>
            </w:r>
            <w:r>
              <w:t>00</w:t>
            </w:r>
            <w:r>
              <w:rPr>
                <w:rFonts w:hint="eastAsia"/>
              </w:rPr>
              <w:t>笔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>
      <w:r>
        <w:rPr>
          <w:rFonts w:hint="eastAsia"/>
        </w:rPr>
        <w:t>tickets票据信息</w:t>
      </w:r>
      <w:r>
        <w:t>(List)</w:t>
      </w:r>
      <w:r>
        <w:rPr>
          <w:rFonts w:hint="eastAsia"/>
        </w:rPr>
        <w:t>：同开票传参数据项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08" w:name="_Toc3624"/>
      <w:bookmarkStart w:id="109" w:name="_Toc7377"/>
      <w:r>
        <w:rPr>
          <w:rFonts w:hint="eastAsia"/>
        </w:rPr>
        <w:t>业务要求</w:t>
      </w:r>
      <w:bookmarkEnd w:id="108"/>
      <w:bookmarkEnd w:id="109"/>
    </w:p>
    <w:p>
      <w:pPr>
        <w:rPr>
          <w:color w:val="FF0000"/>
        </w:rPr>
      </w:pPr>
      <w:r>
        <w:t>1.</w:t>
      </w:r>
      <w:r>
        <w:rPr>
          <w:rFonts w:hint="eastAsia"/>
        </w:rPr>
        <w:t>每次批量开票的批次号要唯一，不能重复。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每笔的开票的数据验证同4</w:t>
      </w:r>
      <w:r>
        <w:t>.</w:t>
      </w:r>
      <w:r>
        <w:rPr>
          <w:rFonts w:hint="eastAsia"/>
        </w:rPr>
        <w:t>4</w:t>
      </w:r>
      <w:r>
        <w:t>.1</w:t>
      </w:r>
      <w:r>
        <w:rPr>
          <w:rFonts w:hint="eastAsia"/>
        </w:rPr>
        <w:t>开单一电子票一致。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10" w:name="_Toc32517"/>
      <w:bookmarkStart w:id="111" w:name="_Toc12149"/>
      <w:r>
        <w:rPr>
          <w:rFonts w:hint="eastAsia"/>
        </w:rPr>
        <w:t>发送数据示例</w:t>
      </w:r>
      <w:bookmarkEnd w:id="110"/>
      <w:bookmarkEnd w:id="11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p://localhost:7991/batchmkoeinvoice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92"/>
            </w:pPr>
            <w:r>
              <w:t>"batchno": "00000001",</w:t>
            </w:r>
          </w:p>
          <w:p>
            <w:pPr>
              <w:spacing w:line="360" w:lineRule="auto"/>
              <w:ind w:firstLine="492"/>
            </w:pPr>
            <w:r>
              <w:t>"tickets": [{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}]</w:t>
            </w:r>
          </w:p>
          <w:p>
            <w:pPr>
              <w:spacing w:line="360" w:lineRule="auto"/>
              <w:ind w:firstLine="492"/>
            </w:pPr>
            <w:r>
              <w:t>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12" w:name="_Toc8259"/>
      <w:bookmarkStart w:id="113" w:name="_Toc13680"/>
      <w:r>
        <w:rPr>
          <w:rFonts w:hint="eastAsia"/>
        </w:rPr>
        <w:t>返回数据示例</w:t>
      </w:r>
      <w:bookmarkEnd w:id="112"/>
      <w:bookmarkEnd w:id="113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发送成功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>
      <w:pPr>
        <w:pStyle w:val="4"/>
        <w:numPr>
          <w:ilvl w:val="2"/>
          <w:numId w:val="2"/>
        </w:numPr>
      </w:pPr>
      <w:bookmarkStart w:id="114" w:name="_Toc17512"/>
      <w:r>
        <w:t>GETBATCHMKOEINVOICE</w:t>
      </w:r>
      <w:r>
        <w:rPr>
          <w:rFonts w:hint="eastAsia"/>
        </w:rPr>
        <w:t>查询批量开非医疗</w:t>
      </w:r>
      <w:r>
        <w:t>电子票据</w:t>
      </w:r>
      <w:r>
        <w:rPr>
          <w:rFonts w:hint="eastAsia"/>
        </w:rPr>
        <w:t>结果信息</w:t>
      </w:r>
      <w:bookmarkEnd w:id="114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单位程序发起该请求，获取批量开票结果信息。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成功返回开票结果信息详见返回数据，失败返回失败信息。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15" w:name="_Toc23004"/>
      <w:bookmarkStart w:id="116" w:name="_Toc22076"/>
      <w:r>
        <w:rPr>
          <w:rFonts w:hint="eastAsia"/>
        </w:rPr>
        <w:t>业务参数</w:t>
      </w:r>
      <w:bookmarkEnd w:id="115"/>
      <w:bookmarkEnd w:id="116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t>batchno</w:t>
            </w:r>
          </w:p>
        </w:tc>
        <w:tc>
          <w:tcPr>
            <w:tcW w:w="1701" w:type="dxa"/>
            <w:vAlign w:val="center"/>
          </w:tcPr>
          <w:p>
            <w:r>
              <w:t>批次号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t>[1,50]</w:t>
            </w:r>
          </w:p>
        </w:tc>
        <w:tc>
          <w:tcPr>
            <w:tcW w:w="1984" w:type="dxa"/>
            <w:vAlign w:val="center"/>
          </w:tcPr>
          <w:p>
            <w:r>
              <w:t>唯一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17" w:name="_Toc20089"/>
      <w:bookmarkStart w:id="118" w:name="_Toc16428"/>
      <w:r>
        <w:rPr>
          <w:rFonts w:hint="eastAsia"/>
        </w:rPr>
        <w:t>发送数据示例</w:t>
      </w:r>
      <w:bookmarkEnd w:id="117"/>
      <w:bookmarkEnd w:id="118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tab/>
            </w:r>
            <w:r>
              <w:t>getbatchmkoeinvoice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 batchno": "13060019000002241754"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19" w:name="_Toc7570"/>
      <w:bookmarkStart w:id="120" w:name="_Toc5506"/>
      <w:r>
        <w:rPr>
          <w:rFonts w:hint="eastAsia"/>
        </w:rPr>
        <w:t>返回数据</w:t>
      </w:r>
      <w:bookmarkEnd w:id="119"/>
      <w:bookmarkEnd w:id="120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58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r>
              <w:t>serialnumber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581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[1,</w:t>
            </w:r>
            <w:r>
              <w:t>5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r>
              <w:t>placecode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开票点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[1,</w:t>
            </w:r>
            <w:r>
              <w:t>2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581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>
            <w:r>
              <w:t>status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状态</w:t>
            </w:r>
          </w:p>
        </w:tc>
        <w:tc>
          <w:tcPr>
            <w:tcW w:w="1581" w:type="dxa"/>
            <w:vAlign w:val="center"/>
          </w:tcPr>
          <w:p>
            <w:r>
              <w:t>Int</w:t>
            </w:r>
          </w:p>
        </w:tc>
        <w:tc>
          <w:tcPr>
            <w:tcW w:w="1134" w:type="dxa"/>
            <w:vAlign w:val="center"/>
          </w:tcPr>
          <w:p>
            <w:r>
              <w:t>1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 xml:space="preserve">1成功 </w:t>
            </w:r>
            <w:r>
              <w:t>0</w:t>
            </w:r>
            <w:r>
              <w:rPr>
                <w:rFonts w:hint="eastAsia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r>
              <w:t>errormsg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错误信息</w:t>
            </w:r>
          </w:p>
        </w:tc>
        <w:tc>
          <w:tcPr>
            <w:tcW w:w="1581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[</w:t>
            </w:r>
            <w:r>
              <w:t>0,255]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失败有返回值</w:t>
            </w:r>
          </w:p>
        </w:tc>
      </w:tr>
    </w:tbl>
    <w:p>
      <w:r>
        <w:rPr>
          <w:rFonts w:hint="eastAsia"/>
        </w:rPr>
        <w:t>注：需根据返回的status（第6项）状态值判断是否开票成功。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21" w:name="_Toc6950"/>
      <w:bookmarkStart w:id="122" w:name="_Toc18363"/>
      <w:r>
        <w:rPr>
          <w:rFonts w:hint="eastAsia"/>
        </w:rPr>
        <w:t>返回数据示例</w:t>
      </w:r>
      <w:bookmarkEnd w:id="121"/>
      <w:bookmarkEnd w:id="12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"13321567984654654981"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>
            <w:pPr>
              <w:ind w:firstLine="1200" w:firstLineChars="500"/>
            </w:pP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>
            <w:pPr>
              <w:ind w:firstLine="1200" w:firstLineChars="500"/>
            </w:pPr>
            <w:r>
              <w:tab/>
            </w:r>
            <w:r>
              <w:t>"status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""}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</w:t>
            </w:r>
            <w:r>
              <w:rPr>
                <w:rFonts w:hint="eastAsia"/>
              </w:rPr>
              <w:t>2</w:t>
            </w:r>
            <w:r>
              <w:t>"</w:t>
            </w:r>
          </w:p>
          <w:p>
            <w:pPr>
              <w:ind w:firstLine="1200" w:firstLineChars="5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>
            <w:pPr>
              <w:ind w:firstLine="1200" w:firstLineChars="500"/>
            </w:pPr>
            <w:r>
              <w:t>"einvoicecode": "",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"",</w:t>
            </w:r>
          </w:p>
          <w:p>
            <w:pPr>
              <w:ind w:firstLine="480" w:firstLineChars="20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"",</w:t>
            </w:r>
          </w:p>
          <w:p>
            <w:pPr>
              <w:ind w:firstLine="1200" w:firstLineChars="500"/>
            </w:pPr>
            <w:r>
              <w:tab/>
            </w:r>
            <w:r>
              <w:t>"status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0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错误原因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2"/>
        </w:numPr>
      </w:pPr>
      <w:bookmarkStart w:id="123" w:name="_Toc5970"/>
      <w:bookmarkStart w:id="124" w:name="_Toc19649"/>
      <w:r>
        <w:rPr>
          <w:rFonts w:hint="eastAsia"/>
        </w:rPr>
        <w:t>开具红字医疗电子票据接口</w:t>
      </w:r>
      <w:bookmarkEnd w:id="123"/>
    </w:p>
    <w:p>
      <w:pPr>
        <w:pStyle w:val="4"/>
        <w:numPr>
          <w:ilvl w:val="2"/>
          <w:numId w:val="2"/>
        </w:numPr>
      </w:pPr>
      <w:bookmarkStart w:id="125" w:name="_Toc28035179"/>
      <w:bookmarkStart w:id="126" w:name="_Toc16124"/>
      <w:r>
        <w:t>MKOREDMEDICALEINVOICE</w:t>
      </w:r>
      <w:r>
        <w:rPr>
          <w:rFonts w:hint="eastAsia"/>
        </w:rPr>
        <w:t>开具红字医疗电子票据</w:t>
      </w:r>
      <w:bookmarkEnd w:id="125"/>
      <w:bookmarkEnd w:id="126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单位程序发起该请求，申请开具红冲电子票据。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成功返回code码为1，并返回红字票据号码、代码等信息详见返回数据；失败返回code码为0，并说明失败原因，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27" w:name="_Toc26914"/>
      <w:r>
        <w:rPr>
          <w:rFonts w:hint="eastAsia"/>
        </w:rPr>
        <w:t>业务参数</w:t>
      </w:r>
      <w:bookmarkEnd w:id="127"/>
    </w:p>
    <w:p>
      <w:r>
        <w:rPr>
          <w:rFonts w:hint="eastAsia"/>
        </w:rPr>
        <w:t>票面信息为原票信息，与开电子票数据项一致。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单位一般为组织机构代码；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r>
              <w:t>businessnumber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r>
              <w:t>businessdate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r>
              <w:t>gender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男 、女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r>
              <w:t>medicaltype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patientnumber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(门诊填写)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medicaldate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orgtype</w:t>
            </w:r>
          </w:p>
        </w:tc>
        <w:tc>
          <w:tcPr>
            <w:tcW w:w="1560" w:type="dxa"/>
            <w:vAlign w:val="center"/>
          </w:tcPr>
          <w:p>
            <w:r>
              <w:t>医疗机构类型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t>medicalinsurancetype</w:t>
            </w:r>
          </w:p>
        </w:tc>
        <w:tc>
          <w:tcPr>
            <w:tcW w:w="1560" w:type="dxa"/>
            <w:vAlign w:val="center"/>
          </w:tcPr>
          <w:p>
            <w:r>
              <w:t>医保类型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>
            <w:r>
              <w:t>medicalinsuranceid</w:t>
            </w:r>
          </w:p>
        </w:tc>
        <w:tc>
          <w:tcPr>
            <w:tcW w:w="1560" w:type="dxa"/>
            <w:vAlign w:val="center"/>
          </w:tcPr>
          <w:p>
            <w:r>
              <w:t>医保编号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>
            <w:r>
              <w:t>fundpayamount</w:t>
            </w:r>
          </w:p>
        </w:tc>
        <w:tc>
          <w:tcPr>
            <w:tcW w:w="1560" w:type="dxa"/>
            <w:vAlign w:val="center"/>
          </w:tcPr>
          <w:p>
            <w:r>
              <w:t>医保统筹基金支付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>
            <w:r>
              <w:t>otherpayamount</w:t>
            </w:r>
          </w:p>
        </w:tc>
        <w:tc>
          <w:tcPr>
            <w:tcW w:w="1560" w:type="dxa"/>
            <w:vAlign w:val="center"/>
          </w:tcPr>
          <w:p>
            <w:r>
              <w:t>其他支付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>
            <w:r>
              <w:t>accountpayamount</w:t>
            </w:r>
          </w:p>
        </w:tc>
        <w:tc>
          <w:tcPr>
            <w:tcW w:w="1560" w:type="dxa"/>
            <w:vAlign w:val="center"/>
          </w:tcPr>
          <w:p>
            <w:r>
              <w:t>个人账户支付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>
            <w:r>
              <w:t>ownpayamount</w:t>
            </w:r>
          </w:p>
        </w:tc>
        <w:tc>
          <w:tcPr>
            <w:tcW w:w="1560" w:type="dxa"/>
            <w:vAlign w:val="center"/>
          </w:tcPr>
          <w:p>
            <w:r>
              <w:t>个人现金支付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>
            <w:r>
              <w:t>selfpaymentamount</w:t>
            </w:r>
          </w:p>
        </w:tc>
        <w:tc>
          <w:tcPr>
            <w:tcW w:w="1560" w:type="dxa"/>
            <w:vAlign w:val="center"/>
          </w:tcPr>
          <w:p>
            <w:r>
              <w:t>个人自付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>
            <w:r>
              <w:t>selfpaymentcost</w:t>
            </w:r>
          </w:p>
        </w:tc>
        <w:tc>
          <w:tcPr>
            <w:tcW w:w="1560" w:type="dxa"/>
            <w:vAlign w:val="center"/>
          </w:tcPr>
          <w:p>
            <w:r>
              <w:t>个人自费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>
            <w:r>
              <w:t>casenumber</w:t>
            </w:r>
          </w:p>
        </w:tc>
        <w:tc>
          <w:tcPr>
            <w:tcW w:w="1560" w:type="dxa"/>
            <w:vAlign w:val="center"/>
          </w:tcPr>
          <w:p>
            <w:r>
              <w:t>病例号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>
            <w:r>
              <w:t>hospitalizationnumber</w:t>
            </w:r>
          </w:p>
        </w:tc>
        <w:tc>
          <w:tcPr>
            <w:tcW w:w="1560" w:type="dxa"/>
            <w:vAlign w:val="center"/>
          </w:tcPr>
          <w:p>
            <w:r>
              <w:t>住院号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>
            <w:r>
              <w:t>departmentname</w:t>
            </w:r>
          </w:p>
        </w:tc>
        <w:tc>
          <w:tcPr>
            <w:tcW w:w="1560" w:type="dxa"/>
            <w:vAlign w:val="center"/>
          </w:tcPr>
          <w:p>
            <w:r>
              <w:t>科别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>
            <w:r>
              <w:t>inhospitaldate</w:t>
            </w:r>
          </w:p>
        </w:tc>
        <w:tc>
          <w:tcPr>
            <w:tcW w:w="1560" w:type="dxa"/>
            <w:vAlign w:val="center"/>
          </w:tcPr>
          <w:p>
            <w:r>
              <w:t>住院日期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>
            <w:r>
              <w:t>outhospitaldate</w:t>
            </w:r>
          </w:p>
        </w:tc>
        <w:tc>
          <w:tcPr>
            <w:tcW w:w="1560" w:type="dxa"/>
            <w:vAlign w:val="center"/>
          </w:tcPr>
          <w:p>
            <w:r>
              <w:t>出院日期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prepayamount</w:t>
            </w:r>
          </w:p>
        </w:tc>
        <w:tc>
          <w:tcPr>
            <w:tcW w:w="1560" w:type="dxa"/>
            <w:vAlign w:val="center"/>
          </w:tcPr>
          <w:p>
            <w:r>
              <w:t>预缴金额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rechargeamount</w:t>
            </w:r>
          </w:p>
        </w:tc>
        <w:tc>
          <w:tcPr>
            <w:tcW w:w="1560" w:type="dxa"/>
            <w:vAlign w:val="center"/>
          </w:tcPr>
          <w:p>
            <w:r>
              <w:t>补缴金额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refundamount</w:t>
            </w:r>
          </w:p>
        </w:tc>
        <w:tc>
          <w:tcPr>
            <w:tcW w:w="1560" w:type="dxa"/>
            <w:vAlign w:val="center"/>
          </w:tcPr>
          <w:p>
            <w:r>
              <w:t>退费金额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paperbillbatchcode</w:t>
            </w:r>
          </w:p>
        </w:tc>
        <w:tc>
          <w:tcPr>
            <w:tcW w:w="1560" w:type="dxa"/>
            <w:vAlign w:val="center"/>
          </w:tcPr>
          <w:p>
            <w:r>
              <w:t>红票票据对应纸质票票据代码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paperbillno</w:t>
            </w:r>
          </w:p>
        </w:tc>
        <w:tc>
          <w:tcPr>
            <w:tcW w:w="1560" w:type="dxa"/>
            <w:vAlign w:val="center"/>
          </w:tcPr>
          <w:p>
            <w:r>
              <w:t>红票据对应纸质票票据号码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writeoffreason</w:t>
            </w:r>
          </w:p>
        </w:tc>
        <w:tc>
          <w:tcPr>
            <w:tcW w:w="1560" w:type="dxa"/>
            <w:vAlign w:val="center"/>
          </w:tcPr>
          <w:p>
            <w:r>
              <w:t>冲红原因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0,500]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>
            <w:pPr>
              <w:ind w:firstLine="482" w:firstLineChars="200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>
            <w:pPr>
              <w:ind w:firstLine="482" w:firstLineChars="200"/>
              <w:rPr>
                <w:b/>
              </w:rPr>
            </w:pPr>
            <w:r>
              <w:rPr>
                <w:rFonts w:hint="eastAsia" w:ascii="Times New Roman" w:eastAsia="宋体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auxdetails</w:t>
      </w:r>
      <w:r>
        <w:rPr>
          <w:rFonts w:hint="eastAsia"/>
        </w:rPr>
        <w:t>项目清单（List）（原票信息）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[1,30]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>
            <w:r>
              <w:rPr>
                <w:rFonts w:hint="eastAsia"/>
              </w:rPr>
              <w:t xml:space="preserve">     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92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 w:ascii="Times New Roman" w:eastAsia="宋体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>
              <w:rPr>
                <w:rFonts w:hint="eastAsia" w:ascii="Times New Roman" w:eastAsia="宋体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</w:pPr>
      <w:bookmarkStart w:id="128" w:name="_Toc6641"/>
      <w:r>
        <w:rPr>
          <w:rFonts w:hint="eastAsia"/>
        </w:rPr>
        <w:t>业务要求</w:t>
      </w:r>
      <w:bookmarkEnd w:id="128"/>
    </w:p>
    <w:p>
      <w:pPr>
        <w:spacing w:line="360" w:lineRule="auto"/>
        <w:ind w:firstLine="480" w:firstLineChars="200"/>
      </w:pPr>
      <w:r>
        <w:t>1.</w:t>
      </w:r>
      <w:r>
        <w:rPr>
          <w:rFonts w:hint="eastAsia"/>
        </w:rPr>
        <w:t>参考“4.3.1开具医疗电子票据”业务请求，冲红票传入数据信息与原票必须保持一致，totalamount总金额为负数，</w:t>
      </w:r>
      <w:r>
        <w:t>issuedate</w:t>
      </w:r>
      <w:r>
        <w:rPr>
          <w:rFonts w:hint="eastAsia"/>
        </w:rPr>
        <w:t>开票</w:t>
      </w:r>
      <w:r>
        <w:t>日期（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项</w:t>
      </w:r>
      <w:r>
        <w:t>）</w:t>
      </w:r>
      <w:r>
        <w:rPr>
          <w:rFonts w:hint="eastAsia"/>
        </w:rPr>
        <w:t>和</w:t>
      </w:r>
      <w:r>
        <w:t>issuetime</w:t>
      </w:r>
      <w:r>
        <w:rPr>
          <w:rFonts w:hint="eastAsia"/>
        </w:rPr>
        <w:t>开票时间（第5项）为当前时间。</w:t>
      </w:r>
    </w:p>
    <w:p>
      <w:pPr>
        <w:spacing w:line="360" w:lineRule="auto"/>
        <w:ind w:firstLine="480" w:firstLineChars="200"/>
      </w:pPr>
      <w:r>
        <w:t>2.paperbillbatchcode</w:t>
      </w:r>
      <w:r>
        <w:tab/>
      </w:r>
      <w:r>
        <w:t>红票票据对应纸质票票据代码</w:t>
      </w:r>
      <w:r>
        <w:rPr>
          <w:rFonts w:hint="eastAsia"/>
        </w:rPr>
        <w:t>（第4</w:t>
      </w:r>
      <w:r>
        <w:t>6</w:t>
      </w:r>
      <w:r>
        <w:rPr>
          <w:rFonts w:hint="eastAsia"/>
        </w:rPr>
        <w:t>项）、</w:t>
      </w:r>
      <w:r>
        <w:t>paperbillno</w:t>
      </w:r>
      <w:r>
        <w:tab/>
      </w:r>
      <w:r>
        <w:t>红票据对应纸质票票据号码</w:t>
      </w:r>
      <w:r>
        <w:rPr>
          <w:rFonts w:hint="eastAsia"/>
        </w:rPr>
        <w:t>（第4</w:t>
      </w:r>
      <w:r>
        <w:t>7</w:t>
      </w:r>
      <w:r>
        <w:rPr>
          <w:rFonts w:hint="eastAsia"/>
        </w:rPr>
        <w:t>项）传参使用场景：电子票据已换开纸质票据，并且纸质票据不能作废的情况下，对纸质票据进行冲红操作需传入纸质票据的红票号码与代码，同时冲红原电子票据。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29" w:name="_Toc432"/>
      <w:r>
        <w:rPr>
          <w:rFonts w:hint="eastAsia"/>
        </w:rPr>
        <w:t>发送数据示例</w:t>
      </w:r>
      <w:bookmarkEnd w:id="12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p://localhost:7991/mkoredmedicaleinvoice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"payerphonenumber": "13612343588",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"1630",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  <w:ind w:firstLine="480" w:firstLineChars="20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"13061219",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"0000000001",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"businessnumber": " 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"businessdate": " 20191010",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"gender": "女",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"medicaltype":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"patientnumber": "2",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"medicaldate": " 20191010",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"orgtype":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"medicalinsuranceid": "6",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"fundpayamount": "4.00",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"otherpayamount": "4.00",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"accountpayamount": "4.00",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"ownpayamount": "3.00",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"selfpaymentamount":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"selfpaymentcost":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"casenumber":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"hospitalizationnumber":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"departmentname":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"inhospitaldate":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"outhospitaldate":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"prepayamount":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"rechargeamount":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"refundamount": "",</w:t>
            </w:r>
          </w:p>
          <w:p>
            <w:pPr>
              <w:spacing w:line="360" w:lineRule="auto"/>
              <w:ind w:firstLine="480" w:firstLineChars="200"/>
            </w:pPr>
            <w:r>
              <w:t>"paperbillbatchcode": "",</w:t>
            </w:r>
          </w:p>
          <w:p>
            <w:pPr>
              <w:spacing w:line="360" w:lineRule="auto"/>
              <w:ind w:firstLine="480" w:firstLineChars="200"/>
            </w:pPr>
            <w:r>
              <w:t>"paperbillno": "",</w:t>
            </w:r>
          </w:p>
          <w:p>
            <w:pPr>
              <w:spacing w:line="360" w:lineRule="auto"/>
              <w:ind w:firstLine="480" w:firstLineChars="200"/>
            </w:pPr>
            <w:r>
              <w:t>"writeoffreason": "</w:t>
            </w:r>
            <w:r>
              <w:rPr>
                <w:rFonts w:hint="eastAsia"/>
              </w:rPr>
              <w:t>退费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"2.00",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"3.00",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"auxdetails":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"130101",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"auxitemstd":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"auxitemamount":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"auxitemstd":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"auxitemamount":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}]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30" w:name="_Toc1054"/>
      <w:r>
        <w:rPr>
          <w:rFonts w:hint="eastAsia"/>
        </w:rPr>
        <w:t>返回数据</w:t>
      </w:r>
      <w:bookmarkEnd w:id="130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31" w:name="_Toc5953"/>
      <w:r>
        <w:rPr>
          <w:rFonts w:hint="eastAsia"/>
        </w:rPr>
        <w:t>返回数据示例</w:t>
      </w:r>
      <w:bookmarkEnd w:id="13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2"/>
        </w:numPr>
      </w:pPr>
      <w:bookmarkStart w:id="132" w:name="_Toc30781"/>
      <w:bookmarkStart w:id="133" w:name="_Toc28035180"/>
      <w:r>
        <w:rPr>
          <w:rFonts w:hint="eastAsia"/>
        </w:rPr>
        <w:t>开具红字非医疗电子票据接口</w:t>
      </w:r>
      <w:bookmarkEnd w:id="132"/>
    </w:p>
    <w:p>
      <w:pPr>
        <w:pStyle w:val="4"/>
        <w:numPr>
          <w:ilvl w:val="2"/>
          <w:numId w:val="2"/>
        </w:numPr>
      </w:pPr>
      <w:bookmarkStart w:id="134" w:name="_Toc2319"/>
      <w:bookmarkStart w:id="135" w:name="_Toc1998"/>
      <w:r>
        <w:t>MKOREDEINVOICE</w:t>
      </w:r>
      <w:r>
        <w:rPr>
          <w:rFonts w:hint="eastAsia"/>
        </w:rPr>
        <w:t>开红冲电子票据</w:t>
      </w:r>
      <w:bookmarkEnd w:id="134"/>
      <w:bookmarkEnd w:id="135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单位程序发起该请求，申请开具红冲电子票据。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成功返回code码为1，并返回红字票据号码、代码等信息详见返回数据；失败返回code码为0，并说明失败原因，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36" w:name="_Toc29307"/>
      <w:bookmarkStart w:id="137" w:name="_Toc14318"/>
      <w:r>
        <w:rPr>
          <w:rFonts w:hint="eastAsia"/>
        </w:rPr>
        <w:t>业务参数</w:t>
      </w:r>
      <w:bookmarkEnd w:id="136"/>
      <w:bookmarkEnd w:id="137"/>
    </w:p>
    <w:p>
      <w:r>
        <w:rPr>
          <w:rFonts w:hint="eastAsia"/>
        </w:rPr>
        <w:t>票面信息为原票信息，与开电子票数据项一致。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单位一般为组织机构代码；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writeoffreason</w:t>
            </w:r>
          </w:p>
        </w:tc>
        <w:tc>
          <w:tcPr>
            <w:tcW w:w="1560" w:type="dxa"/>
            <w:vAlign w:val="center"/>
          </w:tcPr>
          <w:p>
            <w:r>
              <w:t>冲红原因</w:t>
            </w:r>
          </w:p>
        </w:tc>
        <w:tc>
          <w:tcPr>
            <w:tcW w:w="1275" w:type="dxa"/>
          </w:tcPr>
          <w:p>
            <w:r>
              <w:t>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0,500]</w:t>
            </w:r>
          </w:p>
        </w:tc>
        <w:tc>
          <w:tcPr>
            <w:tcW w:w="1843" w:type="dxa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</w:t>
            </w:r>
            <w:r>
              <w:t>10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>
            <w:pPr>
              <w:ind w:firstLine="482" w:firstLineChars="200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>
            <w:pPr>
              <w:ind w:firstLine="482" w:firstLineChars="200"/>
              <w:rPr>
                <w:b/>
              </w:rPr>
            </w:pPr>
            <w:r>
              <w:rPr>
                <w:rFonts w:hint="eastAsia" w:ascii="Times New Roman" w:eastAsia="宋体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</w:pPr>
      <w:bookmarkStart w:id="138" w:name="_Toc31995"/>
      <w:bookmarkStart w:id="139" w:name="_Toc27513"/>
      <w:r>
        <w:rPr>
          <w:rFonts w:hint="eastAsia"/>
        </w:rPr>
        <w:t>业务要求</w:t>
      </w:r>
      <w:bookmarkEnd w:id="138"/>
      <w:bookmarkEnd w:id="139"/>
    </w:p>
    <w:p>
      <w:pPr>
        <w:numPr>
          <w:ilvl w:val="0"/>
          <w:numId w:val="5"/>
        </w:numPr>
        <w:ind w:firstLine="480" w:firstLineChars="200"/>
      </w:pPr>
      <w:r>
        <w:rPr>
          <w:rFonts w:hint="eastAsia"/>
        </w:rPr>
        <w:t>参考“4.4.1开具非医疗电子票据”业务请求，冲红票传入数据信息与原票必须保持一致，</w:t>
      </w:r>
      <w:r>
        <w:t>issuedate</w:t>
      </w:r>
      <w:r>
        <w:rPr>
          <w:rFonts w:hint="eastAsia"/>
        </w:rPr>
        <w:t>开票</w:t>
      </w:r>
      <w:r>
        <w:t>日期（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项</w:t>
      </w:r>
      <w:r>
        <w:t>）</w:t>
      </w:r>
      <w:r>
        <w:rPr>
          <w:rFonts w:hint="eastAsia"/>
        </w:rPr>
        <w:t>和</w:t>
      </w:r>
      <w:r>
        <w:t>issuetime</w:t>
      </w:r>
      <w:r>
        <w:rPr>
          <w:rFonts w:hint="eastAsia"/>
        </w:rPr>
        <w:t>开票时间（第5项）为当前时间。</w:t>
      </w:r>
    </w:p>
    <w:p>
      <w:pPr>
        <w:pStyle w:val="5"/>
        <w:numPr>
          <w:ilvl w:val="3"/>
          <w:numId w:val="2"/>
        </w:numPr>
      </w:pPr>
      <w:bookmarkStart w:id="140" w:name="_Toc31198"/>
      <w:bookmarkStart w:id="141" w:name="_Toc3539"/>
      <w:r>
        <w:rPr>
          <w:rFonts w:hint="eastAsia"/>
        </w:rPr>
        <w:t>发送数据示例</w:t>
      </w:r>
      <w:bookmarkEnd w:id="140"/>
      <w:bookmarkEnd w:id="14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p://localhost:7991/mkoredeinvoice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"13061219",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"0000000001",</w:t>
            </w:r>
          </w:p>
          <w:p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  <w:ind w:firstLine="480" w:firstLineChars="200"/>
            </w:pPr>
            <w:r>
              <w:t>"writeoffreason": "</w:t>
            </w:r>
            <w:r>
              <w:rPr>
                <w:rFonts w:hint="eastAsia"/>
              </w:rPr>
              <w:t>退费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ab/>
            </w:r>
            <w:r>
              <w:t xml:space="preserve">        }]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42" w:name="_Toc11783"/>
      <w:bookmarkStart w:id="143" w:name="_Toc7165"/>
      <w:r>
        <w:rPr>
          <w:rFonts w:hint="eastAsia"/>
        </w:rPr>
        <w:t>返回数据</w:t>
      </w:r>
      <w:bookmarkEnd w:id="142"/>
      <w:bookmarkEnd w:id="143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44" w:name="_Toc15636"/>
      <w:bookmarkStart w:id="145" w:name="_Toc24954"/>
      <w:r>
        <w:rPr>
          <w:rFonts w:hint="eastAsia"/>
        </w:rPr>
        <w:t>返回数据示例</w:t>
      </w:r>
      <w:bookmarkEnd w:id="144"/>
      <w:bookmarkEnd w:id="145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>
      <w:pPr>
        <w:pStyle w:val="3"/>
        <w:numPr>
          <w:ilvl w:val="1"/>
          <w:numId w:val="2"/>
        </w:numPr>
      </w:pPr>
      <w:bookmarkStart w:id="146" w:name="_Toc27369"/>
      <w:r>
        <w:rPr>
          <w:rFonts w:hint="eastAsia"/>
        </w:rPr>
        <w:t>纸质票据接口</w:t>
      </w:r>
      <w:bookmarkEnd w:id="133"/>
      <w:bookmarkEnd w:id="146"/>
    </w:p>
    <w:p>
      <w:pPr>
        <w:pStyle w:val="4"/>
        <w:numPr>
          <w:ilvl w:val="2"/>
          <w:numId w:val="2"/>
        </w:numPr>
      </w:pPr>
      <w:bookmarkStart w:id="147" w:name="_Toc28035181"/>
      <w:bookmarkStart w:id="148" w:name="_Toc26777"/>
      <w:r>
        <w:t>REMKOMEDICALEINVOICE</w:t>
      </w:r>
      <w:r>
        <w:rPr>
          <w:rFonts w:hint="eastAsia"/>
        </w:rPr>
        <w:t>换开纸质票据请求</w:t>
      </w:r>
      <w:bookmarkEnd w:id="147"/>
      <w:bookmarkEnd w:id="148"/>
    </w:p>
    <w:p>
      <w:pPr>
        <w:spacing w:line="360" w:lineRule="auto"/>
        <w:ind w:firstLine="480" w:firstLineChars="200"/>
      </w:pPr>
      <w:r>
        <w:rPr>
          <w:rFonts w:hint="eastAsia"/>
        </w:rPr>
        <w:t>单位将电子票据打印纸质票据后，通过该报文推送纸质票据打印信息。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返回失败或成功，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49" w:name="_Toc27264"/>
      <w:r>
        <w:rPr>
          <w:rFonts w:hint="eastAsia"/>
        </w:rPr>
        <w:t>业务参数</w:t>
      </w:r>
      <w:bookmarkEnd w:id="149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t>serialnumber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trike/>
                <w:color w:val="FF0000"/>
              </w:rPr>
            </w:pPr>
            <w:r>
              <w:t>2</w:t>
            </w:r>
          </w:p>
        </w:tc>
        <w:tc>
          <w:tcPr>
            <w:tcW w:w="2092" w:type="dxa"/>
          </w:tcPr>
          <w:p>
            <w:pPr>
              <w:rPr>
                <w:strike/>
                <w:color w:val="FF0000"/>
              </w:rPr>
            </w:pPr>
            <w:r>
              <w:t>ebillbatchcode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  <w:color w:val="FF0000"/>
              </w:rPr>
            </w:pPr>
            <w:r>
              <w:t>电子票据代码</w:t>
            </w:r>
          </w:p>
        </w:tc>
        <w:tc>
          <w:tcPr>
            <w:tcW w:w="1052" w:type="dxa"/>
          </w:tcPr>
          <w:p>
            <w:pPr>
              <w:rPr>
                <w:strike/>
                <w:color w:val="FF0000"/>
              </w:rPr>
            </w:pPr>
            <w:r>
              <w:t>String</w:t>
            </w:r>
          </w:p>
        </w:tc>
        <w:tc>
          <w:tcPr>
            <w:tcW w:w="933" w:type="dxa"/>
          </w:tcPr>
          <w:p>
            <w:pPr>
              <w:tabs>
                <w:tab w:val="center" w:pos="243"/>
              </w:tabs>
              <w:jc w:val="left"/>
              <w:rPr>
                <w:strike/>
                <w:color w:val="FF0000"/>
              </w:rPr>
            </w:pPr>
            <w:r>
              <w:t>10</w:t>
            </w:r>
          </w:p>
        </w:tc>
        <w:tc>
          <w:tcPr>
            <w:tcW w:w="1984" w:type="dxa"/>
          </w:tcPr>
          <w:p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>原开票信息</w:t>
            </w:r>
          </w:p>
        </w:tc>
        <w:tc>
          <w:tcPr>
            <w:tcW w:w="876" w:type="dxa"/>
          </w:tcPr>
          <w:p>
            <w:pPr>
              <w:jc w:val="center"/>
              <w:rPr>
                <w:strike/>
                <w:color w:val="FF0000"/>
              </w:rPr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>
            <w:r>
              <w:t>ebillno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原开票信息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>
            <w:r>
              <w:t>billbatchcode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t>10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092" w:type="dxa"/>
          </w:tcPr>
          <w:p>
            <w:r>
              <w:t>billno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933" w:type="dxa"/>
            <w:vAlign w:val="center"/>
          </w:tcPr>
          <w:p>
            <w:r>
              <w:t>10</w:t>
            </w:r>
          </w:p>
        </w:tc>
        <w:tc>
          <w:tcPr>
            <w:tcW w:w="1984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2" w:type="dxa"/>
            <w:vAlign w:val="center"/>
          </w:tcPr>
          <w:p>
            <w:r>
              <w:t>reprint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是否重打</w:t>
            </w:r>
          </w:p>
        </w:tc>
        <w:tc>
          <w:tcPr>
            <w:tcW w:w="1052" w:type="dxa"/>
            <w:vAlign w:val="center"/>
          </w:tcPr>
          <w:p>
            <w:r>
              <w:t>NString</w:t>
            </w:r>
          </w:p>
        </w:tc>
        <w:tc>
          <w:tcPr>
            <w:tcW w:w="933" w:type="dxa"/>
            <w:vAlign w:val="center"/>
          </w:tcPr>
          <w:p>
            <w:r>
              <w:t>1</w:t>
            </w:r>
          </w:p>
        </w:tc>
        <w:tc>
          <w:tcPr>
            <w:tcW w:w="1984" w:type="dxa"/>
            <w:vAlign w:val="center"/>
          </w:tcPr>
          <w:p>
            <w:r>
              <w:t>是否重打：1是，0否,默认值为0。</w:t>
            </w:r>
          </w:p>
          <w:p>
            <w:r>
              <w:rPr>
                <w:rFonts w:hint="eastAsia"/>
              </w:rPr>
              <w:t>（</w:t>
            </w:r>
            <w:r>
              <w:t>如重打，财政</w:t>
            </w:r>
            <w:r>
              <w:rPr>
                <w:rFonts w:hint="eastAsia"/>
              </w:rPr>
              <w:t>作废</w:t>
            </w:r>
            <w:r>
              <w:t>电子票据挂接的原纸质票据，并挂接电子票据到新传入的纸质票据）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5"/>
        <w:numPr>
          <w:ilvl w:val="3"/>
          <w:numId w:val="2"/>
        </w:numPr>
      </w:pPr>
      <w:bookmarkStart w:id="150" w:name="_Toc22806"/>
      <w:r>
        <w:rPr>
          <w:rFonts w:hint="eastAsia"/>
        </w:rPr>
        <w:t>业务要求</w:t>
      </w:r>
      <w:bookmarkEnd w:id="150"/>
    </w:p>
    <w:p>
      <w:pPr>
        <w:pStyle w:val="45"/>
        <w:numPr>
          <w:ilvl w:val="0"/>
          <w:numId w:val="6"/>
        </w:numPr>
        <w:ind w:left="0" w:firstLine="480"/>
      </w:pPr>
      <w:r>
        <w:rPr>
          <w:rFonts w:hint="eastAsia"/>
        </w:rPr>
        <w:t>已经开具了电子票的才能进行换开纸质票据操作。</w:t>
      </w:r>
    </w:p>
    <w:p>
      <w:pPr>
        <w:pStyle w:val="45"/>
        <w:numPr>
          <w:ilvl w:val="0"/>
          <w:numId w:val="6"/>
        </w:numPr>
        <w:ind w:left="0" w:firstLine="480"/>
      </w:pPr>
      <w:r>
        <w:rPr>
          <w:rFonts w:hint="eastAsia"/>
        </w:rPr>
        <w:t>对已经换开的纸质票据才能进行重打操作。</w:t>
      </w:r>
    </w:p>
    <w:p>
      <w:pPr>
        <w:pStyle w:val="5"/>
        <w:numPr>
          <w:ilvl w:val="3"/>
          <w:numId w:val="2"/>
        </w:numPr>
      </w:pPr>
      <w:bookmarkStart w:id="151" w:name="_Toc16615"/>
      <w:r>
        <w:rPr>
          <w:rFonts w:hint="eastAsia"/>
        </w:rPr>
        <w:t>发送数据示例</w:t>
      </w:r>
      <w:bookmarkEnd w:id="15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tab/>
            </w:r>
            <w:r>
              <w:t>remkomedicaleinvoice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ab/>
            </w:r>
            <w:r>
              <w:t>"serialnumber": "13060019000002241754",</w:t>
            </w:r>
          </w:p>
          <w:p>
            <w:r>
              <w:tab/>
            </w:r>
            <w:r>
              <w:t xml:space="preserve">    "ebillbatchcode": "13152319",</w:t>
            </w:r>
          </w:p>
          <w:p>
            <w:pPr>
              <w:ind w:firstLine="480" w:firstLineChars="200"/>
            </w:pPr>
            <w:r>
              <w:tab/>
            </w:r>
            <w:r>
              <w:t>"ebillno": "0000000001",</w:t>
            </w:r>
          </w:p>
          <w:p>
            <w:r>
              <w:tab/>
            </w:r>
            <w:r>
              <w:t xml:space="preserve">    "billbatchcode": "13123019",</w:t>
            </w:r>
          </w:p>
          <w:p>
            <w:pPr>
              <w:ind w:firstLine="480" w:firstLineChars="200"/>
            </w:pPr>
            <w:r>
              <w:tab/>
            </w:r>
            <w:r>
              <w:t>"billno": "00000012301"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  <w:rPr>
                <w:rFonts w:ascii="仿宋" w:hAnsi="仿宋"/>
                <w:szCs w:val="21"/>
              </w:rPr>
            </w:pPr>
            <w:r>
              <w:tab/>
            </w:r>
            <w:r>
              <w:t>"reprint": "0"</w:t>
            </w:r>
          </w:p>
          <w:p>
            <w:r>
              <w:t>}</w:t>
            </w:r>
          </w:p>
        </w:tc>
      </w:tr>
    </w:tbl>
    <w:p>
      <w:pPr>
        <w:pStyle w:val="5"/>
        <w:numPr>
          <w:ilvl w:val="3"/>
          <w:numId w:val="2"/>
        </w:numPr>
      </w:pPr>
      <w:bookmarkStart w:id="152" w:name="_Toc32103"/>
      <w:r>
        <w:rPr>
          <w:rFonts w:hint="eastAsia"/>
        </w:rPr>
        <w:t>返回数据示例</w:t>
      </w:r>
      <w:bookmarkEnd w:id="15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153" w:name="_Toc32764"/>
      <w:r>
        <w:t>INVALIDMEDICALEINVOICE</w:t>
      </w:r>
      <w:r>
        <w:rPr>
          <w:rFonts w:hint="eastAsia"/>
        </w:rPr>
        <w:t>作废医疗纸质票据请求</w:t>
      </w:r>
      <w:bookmarkEnd w:id="153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单位程序发起该请求，申请作废纸质票据，</w:t>
      </w:r>
      <w:r>
        <w:t>同时对</w:t>
      </w:r>
      <w:r>
        <w:rPr>
          <w:rFonts w:hint="eastAsia"/>
        </w:rPr>
        <w:t>原</w:t>
      </w:r>
      <w:r>
        <w:t>电子票据进行红冲</w:t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成功返回code码为1，并返回红字票据号码、代码等信息详见返回数据；失败返回code码为0，并说明失败原因，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4"/>
          <w:numId w:val="2"/>
        </w:numPr>
        <w:spacing w:line="377" w:lineRule="auto"/>
      </w:pPr>
      <w:bookmarkStart w:id="154" w:name="_Toc21555"/>
      <w:r>
        <w:rPr>
          <w:rFonts w:hint="eastAsia"/>
        </w:rPr>
        <w:t>业务参数</w:t>
      </w:r>
      <w:bookmarkEnd w:id="154"/>
    </w:p>
    <w:p>
      <w:r>
        <w:rPr>
          <w:rFonts w:hint="eastAsia"/>
        </w:rPr>
        <w:t>票面信息为原票信息，与开电子票数据项一致。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r>
              <w:t>businessnumber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r>
              <w:t>businessdate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r>
              <w:t>gender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男 、女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r>
              <w:t>medicaltype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patientnumber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(门诊填写)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medicaldate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orgtype</w:t>
            </w:r>
          </w:p>
        </w:tc>
        <w:tc>
          <w:tcPr>
            <w:tcW w:w="1560" w:type="dxa"/>
            <w:vAlign w:val="center"/>
          </w:tcPr>
          <w:p>
            <w:r>
              <w:t>医疗机构类型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t>medicalinsurancetype</w:t>
            </w:r>
          </w:p>
        </w:tc>
        <w:tc>
          <w:tcPr>
            <w:tcW w:w="1560" w:type="dxa"/>
            <w:vAlign w:val="center"/>
          </w:tcPr>
          <w:p>
            <w:r>
              <w:t>医保类型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>
            <w:r>
              <w:t>medicalinsuranceid</w:t>
            </w:r>
          </w:p>
        </w:tc>
        <w:tc>
          <w:tcPr>
            <w:tcW w:w="1560" w:type="dxa"/>
            <w:vAlign w:val="center"/>
          </w:tcPr>
          <w:p>
            <w:r>
              <w:t>医保编号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>
            <w:r>
              <w:t>fundpayamount</w:t>
            </w:r>
          </w:p>
        </w:tc>
        <w:tc>
          <w:tcPr>
            <w:tcW w:w="1560" w:type="dxa"/>
            <w:vAlign w:val="center"/>
          </w:tcPr>
          <w:p>
            <w:r>
              <w:t>医保统筹基金支付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>
            <w:r>
              <w:t>otherpayamount</w:t>
            </w:r>
          </w:p>
        </w:tc>
        <w:tc>
          <w:tcPr>
            <w:tcW w:w="1560" w:type="dxa"/>
            <w:vAlign w:val="center"/>
          </w:tcPr>
          <w:p>
            <w:r>
              <w:t>其他支付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>
            <w:r>
              <w:t>accountpayamount</w:t>
            </w:r>
          </w:p>
        </w:tc>
        <w:tc>
          <w:tcPr>
            <w:tcW w:w="1560" w:type="dxa"/>
            <w:vAlign w:val="center"/>
          </w:tcPr>
          <w:p>
            <w:r>
              <w:t>个人账户支付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>
            <w:r>
              <w:t>ownpayamount</w:t>
            </w:r>
          </w:p>
        </w:tc>
        <w:tc>
          <w:tcPr>
            <w:tcW w:w="1560" w:type="dxa"/>
            <w:vAlign w:val="center"/>
          </w:tcPr>
          <w:p>
            <w:r>
              <w:t>个人现金支付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>
            <w:r>
              <w:t>selfpaymentamount</w:t>
            </w:r>
          </w:p>
        </w:tc>
        <w:tc>
          <w:tcPr>
            <w:tcW w:w="1560" w:type="dxa"/>
            <w:vAlign w:val="center"/>
          </w:tcPr>
          <w:p>
            <w:r>
              <w:t>个人自付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>
            <w:r>
              <w:t>selfpaymentcost</w:t>
            </w:r>
          </w:p>
        </w:tc>
        <w:tc>
          <w:tcPr>
            <w:tcW w:w="1560" w:type="dxa"/>
            <w:vAlign w:val="center"/>
          </w:tcPr>
          <w:p>
            <w:r>
              <w:t>个人自费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>
            <w:r>
              <w:t>casenumber</w:t>
            </w:r>
          </w:p>
        </w:tc>
        <w:tc>
          <w:tcPr>
            <w:tcW w:w="1560" w:type="dxa"/>
            <w:vAlign w:val="center"/>
          </w:tcPr>
          <w:p>
            <w:r>
              <w:t>病例号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>
            <w:r>
              <w:t>hospitalizationnumber</w:t>
            </w:r>
          </w:p>
        </w:tc>
        <w:tc>
          <w:tcPr>
            <w:tcW w:w="1560" w:type="dxa"/>
            <w:vAlign w:val="center"/>
          </w:tcPr>
          <w:p>
            <w:r>
              <w:t>住院号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>
            <w:r>
              <w:t>departmentname</w:t>
            </w:r>
          </w:p>
        </w:tc>
        <w:tc>
          <w:tcPr>
            <w:tcW w:w="1560" w:type="dxa"/>
            <w:vAlign w:val="center"/>
          </w:tcPr>
          <w:p>
            <w:r>
              <w:t>科别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>
            <w:r>
              <w:t>inhospitaldate</w:t>
            </w:r>
          </w:p>
        </w:tc>
        <w:tc>
          <w:tcPr>
            <w:tcW w:w="1560" w:type="dxa"/>
            <w:vAlign w:val="center"/>
          </w:tcPr>
          <w:p>
            <w:r>
              <w:t>住院日期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>
            <w:r>
              <w:t>outhospitaldate</w:t>
            </w:r>
          </w:p>
        </w:tc>
        <w:tc>
          <w:tcPr>
            <w:tcW w:w="1560" w:type="dxa"/>
            <w:vAlign w:val="center"/>
          </w:tcPr>
          <w:p>
            <w:r>
              <w:t>出院日期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prepayamount</w:t>
            </w:r>
          </w:p>
        </w:tc>
        <w:tc>
          <w:tcPr>
            <w:tcW w:w="1560" w:type="dxa"/>
            <w:vAlign w:val="center"/>
          </w:tcPr>
          <w:p>
            <w:r>
              <w:t>预缴金额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rechargeamount</w:t>
            </w:r>
          </w:p>
        </w:tc>
        <w:tc>
          <w:tcPr>
            <w:tcW w:w="1560" w:type="dxa"/>
            <w:vAlign w:val="center"/>
          </w:tcPr>
          <w:p>
            <w:r>
              <w:t>补缴金额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refundamount</w:t>
            </w:r>
          </w:p>
        </w:tc>
        <w:tc>
          <w:tcPr>
            <w:tcW w:w="1560" w:type="dxa"/>
            <w:vAlign w:val="center"/>
          </w:tcPr>
          <w:p>
            <w:r>
              <w:t>退费金额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>
            <w:r>
              <w:t>billbatchcode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</w:tcPr>
          <w:p>
            <w:r>
              <w:t>billno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reason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作废</w:t>
            </w:r>
            <w:r>
              <w:t>原因</w:t>
            </w:r>
          </w:p>
        </w:tc>
        <w:tc>
          <w:tcPr>
            <w:tcW w:w="1275" w:type="dxa"/>
          </w:tcPr>
          <w:p>
            <w:r>
              <w:t>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1,500]</w:t>
            </w:r>
          </w:p>
        </w:tc>
        <w:tc>
          <w:tcPr>
            <w:tcW w:w="1843" w:type="dxa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auxdetails</w:t>
      </w:r>
      <w:r>
        <w:rPr>
          <w:rFonts w:hint="eastAsia"/>
        </w:rPr>
        <w:t>项目清单（List）（原票信息）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[1,30]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4"/>
          <w:numId w:val="2"/>
        </w:numPr>
      </w:pPr>
      <w:bookmarkStart w:id="155" w:name="_Toc30491"/>
      <w:r>
        <w:rPr>
          <w:rFonts w:hint="eastAsia"/>
        </w:rPr>
        <w:t>业务要求</w:t>
      </w:r>
      <w:bookmarkEnd w:id="155"/>
    </w:p>
    <w:p>
      <w:pPr>
        <w:ind w:firstLine="48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作废纸质票据同时红冲原电子票据，需传入原电子票据数据项。</w:t>
      </w:r>
    </w:p>
    <w:p>
      <w:pPr>
        <w:ind w:firstLine="48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需单独传入</w:t>
      </w:r>
      <w:r>
        <w:t>billbatchcode</w:t>
      </w:r>
      <w:r>
        <w:tab/>
      </w:r>
      <w:r>
        <w:t>纸质票据代码</w:t>
      </w:r>
      <w:r>
        <w:rPr>
          <w:rFonts w:hint="eastAsia"/>
        </w:rPr>
        <w:t>（第4</w:t>
      </w:r>
      <w:r>
        <w:t>6</w:t>
      </w:r>
      <w:r>
        <w:rPr>
          <w:rFonts w:hint="eastAsia"/>
        </w:rPr>
        <w:t>项）、</w:t>
      </w:r>
      <w:r>
        <w:t>billno</w:t>
      </w:r>
      <w:r>
        <w:tab/>
      </w:r>
      <w:r>
        <w:t>纸质票据号码</w:t>
      </w:r>
      <w:r>
        <w:rPr>
          <w:rFonts w:hint="eastAsia"/>
        </w:rPr>
        <w:t>（4</w:t>
      </w:r>
      <w:r>
        <w:t>7</w:t>
      </w:r>
      <w:r>
        <w:rPr>
          <w:rFonts w:hint="eastAsia"/>
        </w:rPr>
        <w:t>项）、</w:t>
      </w:r>
      <w:r>
        <w:t>reason</w:t>
      </w:r>
      <w:r>
        <w:tab/>
      </w:r>
      <w:r>
        <w:t>作废原因</w:t>
      </w:r>
      <w:r>
        <w:rPr>
          <w:rFonts w:hint="eastAsia"/>
        </w:rPr>
        <w:t>（4</w:t>
      </w:r>
      <w:r>
        <w:t>8</w:t>
      </w:r>
      <w:r>
        <w:rPr>
          <w:rFonts w:hint="eastAsia"/>
        </w:rPr>
        <w:t>项）</w:t>
      </w:r>
    </w:p>
    <w:p>
      <w:pPr>
        <w:pStyle w:val="5"/>
        <w:numPr>
          <w:ilvl w:val="4"/>
          <w:numId w:val="2"/>
        </w:numPr>
      </w:pPr>
      <w:bookmarkStart w:id="156" w:name="_Toc21867"/>
      <w:r>
        <w:rPr>
          <w:rFonts w:hint="eastAsia"/>
        </w:rPr>
        <w:t>发送数据示例</w:t>
      </w:r>
      <w:bookmarkEnd w:id="15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p://localhost:7991/invalidmedicaleinvoice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"payerphonenumber": "13612343588",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"1630",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  <w:ind w:firstLine="480" w:firstLineChars="20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"13061219",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"0000000001",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"businessnumber": " 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"businessdate": " 20191010",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"gender": "女",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"medicaltype":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"patientnumber": "2",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"medicaldate": " 20191010",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"orgtype":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"medicalinsuranceid": "6",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"fundpayamount": "4.00",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"otherpayamount": "4.00",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"accountpayamount": "4.00",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"ownpayamount": "3.00",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"selfpaymentamount":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"selfpaymentcost":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"casenumber":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"hospitalizationnumber":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"departmentname":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"inhospitaldate":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"outhospitaldate":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"prepayamount":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"rechargeamount":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"refundamount": "",</w:t>
            </w:r>
          </w:p>
          <w:p>
            <w:pPr>
              <w:spacing w:line="360" w:lineRule="auto"/>
              <w:ind w:firstLine="480" w:firstLineChars="200"/>
            </w:pPr>
            <w:r>
              <w:t>"billbatchcode": "13325801",</w:t>
            </w:r>
          </w:p>
          <w:p>
            <w:pPr>
              <w:spacing w:line="360" w:lineRule="auto"/>
              <w:ind w:firstLine="480" w:firstLineChars="200"/>
            </w:pPr>
            <w:r>
              <w:t>"billno": "0000053124",</w:t>
            </w:r>
          </w:p>
          <w:p>
            <w:pPr>
              <w:spacing w:line="360" w:lineRule="auto"/>
              <w:ind w:firstLine="480" w:firstLineChars="200"/>
            </w:pPr>
            <w:r>
              <w:t>"reason": "</w:t>
            </w:r>
            <w:r>
              <w:rPr>
                <w:rFonts w:hint="eastAsia"/>
              </w:rPr>
              <w:t>作废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"2.00",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"3.00",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"auxdetails":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"130101",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"auxitemstd":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"auxitemamount":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"auxitemstd":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"auxitemamount":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}]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5"/>
        <w:numPr>
          <w:ilvl w:val="4"/>
          <w:numId w:val="2"/>
        </w:numPr>
        <w:spacing w:line="377" w:lineRule="auto"/>
      </w:pPr>
      <w:bookmarkStart w:id="157" w:name="_Toc13398"/>
      <w:r>
        <w:rPr>
          <w:rFonts w:hint="eastAsia"/>
        </w:rPr>
        <w:t>返回数据</w:t>
      </w:r>
      <w:bookmarkEnd w:id="157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4"/>
          <w:numId w:val="2"/>
        </w:numPr>
        <w:spacing w:line="377" w:lineRule="auto"/>
      </w:pPr>
      <w:bookmarkStart w:id="158" w:name="_Toc32050"/>
      <w:r>
        <w:rPr>
          <w:rFonts w:hint="eastAsia"/>
        </w:rPr>
        <w:t>返回数据示例</w:t>
      </w:r>
      <w:bookmarkEnd w:id="158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159" w:name="_Toc18967"/>
      <w:bookmarkStart w:id="160" w:name="_Toc14387"/>
      <w:r>
        <w:t>INVALIDEINVOICE</w:t>
      </w:r>
      <w:r>
        <w:rPr>
          <w:rFonts w:hint="eastAsia"/>
        </w:rPr>
        <w:t>作废非医疗纸质票据请求</w:t>
      </w:r>
      <w:bookmarkEnd w:id="159"/>
      <w:bookmarkEnd w:id="160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单位程序发起该请求，申请作废纸质票据，</w:t>
      </w:r>
      <w:r>
        <w:t>同时对</w:t>
      </w:r>
      <w:r>
        <w:rPr>
          <w:rFonts w:hint="eastAsia"/>
        </w:rPr>
        <w:t>原</w:t>
      </w:r>
      <w:r>
        <w:t>电子票据进行红冲</w:t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成功返回code码为1，并返回红字票据号码、代码等信息详见返回数据；失败返回code码为0，并说明失败原因，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61" w:name="_Toc5552"/>
      <w:bookmarkStart w:id="162" w:name="_Toc13094"/>
      <w:r>
        <w:rPr>
          <w:rFonts w:hint="eastAsia"/>
        </w:rPr>
        <w:t>业务参数</w:t>
      </w:r>
      <w:bookmarkEnd w:id="161"/>
      <w:bookmarkEnd w:id="162"/>
    </w:p>
    <w:p>
      <w:r>
        <w:rPr>
          <w:rFonts w:hint="eastAsia"/>
        </w:rPr>
        <w:t>票面信息为原票信息，与开电子票数据项一致。</w:t>
      </w:r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</w:tcPr>
          <w:p>
            <w:r>
              <w:t>billbatchcode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</w:tcPr>
          <w:p>
            <w:r>
              <w:t>billno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reason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作废</w:t>
            </w:r>
            <w:r>
              <w:t>原因</w:t>
            </w:r>
          </w:p>
        </w:tc>
        <w:tc>
          <w:tcPr>
            <w:tcW w:w="1275" w:type="dxa"/>
          </w:tcPr>
          <w:p>
            <w:r>
              <w:t>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1,500]</w:t>
            </w:r>
          </w:p>
        </w:tc>
        <w:tc>
          <w:tcPr>
            <w:tcW w:w="1843" w:type="dxa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）（原票信息）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</w:pPr>
      <w:bookmarkStart w:id="163" w:name="_Toc24295"/>
      <w:bookmarkStart w:id="164" w:name="_Toc14426"/>
      <w:r>
        <w:rPr>
          <w:rFonts w:hint="eastAsia"/>
        </w:rPr>
        <w:t>业务要求</w:t>
      </w:r>
      <w:bookmarkEnd w:id="163"/>
      <w:bookmarkEnd w:id="164"/>
    </w:p>
    <w:p>
      <w:pPr>
        <w:ind w:firstLine="480" w:firstLineChars="200"/>
      </w:pPr>
      <w:bookmarkStart w:id="165" w:name="_Toc13871"/>
      <w:r>
        <w:rPr>
          <w:rFonts w:hint="eastAsia"/>
        </w:rPr>
        <w:t>1</w:t>
      </w:r>
      <w:r>
        <w:t>.</w:t>
      </w:r>
      <w:r>
        <w:rPr>
          <w:rFonts w:hint="eastAsia"/>
        </w:rPr>
        <w:t>作废纸质票据同时红冲原电子票据，需传入原电子票据数据项。</w:t>
      </w:r>
    </w:p>
    <w:p>
      <w:pPr>
        <w:ind w:firstLine="48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需单独传入</w:t>
      </w:r>
      <w:r>
        <w:t>billbatchcode</w:t>
      </w:r>
      <w:r>
        <w:tab/>
      </w:r>
      <w:r>
        <w:t>纸质票据代码</w:t>
      </w:r>
      <w:r>
        <w:rPr>
          <w:rFonts w:hint="eastAsia"/>
        </w:rPr>
        <w:t>（第27项）、</w:t>
      </w:r>
      <w:r>
        <w:t>billno</w:t>
      </w:r>
      <w:r>
        <w:tab/>
      </w:r>
      <w:r>
        <w:t>纸质票据号码</w:t>
      </w:r>
      <w:r>
        <w:rPr>
          <w:rFonts w:hint="eastAsia"/>
        </w:rPr>
        <w:t>（28项）、</w:t>
      </w:r>
      <w:r>
        <w:t>reason</w:t>
      </w:r>
      <w:r>
        <w:tab/>
      </w:r>
      <w:r>
        <w:t>作废原因</w:t>
      </w:r>
      <w:r>
        <w:rPr>
          <w:rFonts w:hint="eastAsia"/>
        </w:rPr>
        <w:t>（29项）</w:t>
      </w:r>
    </w:p>
    <w:p>
      <w:pPr>
        <w:pStyle w:val="5"/>
        <w:numPr>
          <w:ilvl w:val="3"/>
          <w:numId w:val="2"/>
        </w:numPr>
      </w:pPr>
      <w:bookmarkStart w:id="166" w:name="_Toc6339"/>
      <w:r>
        <w:rPr>
          <w:rFonts w:hint="eastAsia"/>
        </w:rPr>
        <w:t>发送数据示例</w:t>
      </w:r>
      <w:bookmarkEnd w:id="165"/>
      <w:bookmarkEnd w:id="16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p://localhost:7991/invalideinvoice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"payerphonenumber": "13612343588",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"1630",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  <w:ind w:firstLine="480" w:firstLineChars="20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"13061219",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"0000000001",</w:t>
            </w:r>
          </w:p>
          <w:p>
            <w:pPr>
              <w:spacing w:line="360" w:lineRule="auto"/>
              <w:ind w:firstLine="480" w:firstLineChars="200"/>
            </w:pP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  <w:ind w:firstLine="480" w:firstLineChars="200"/>
            </w:pPr>
            <w:r>
              <w:t>"billbatchcode": "13325801",</w:t>
            </w:r>
          </w:p>
          <w:p>
            <w:pPr>
              <w:spacing w:line="360" w:lineRule="auto"/>
              <w:ind w:firstLine="480" w:firstLineChars="200"/>
            </w:pPr>
            <w:r>
              <w:t>"billno": "0000053124",</w:t>
            </w:r>
          </w:p>
          <w:p>
            <w:pPr>
              <w:spacing w:line="360" w:lineRule="auto"/>
              <w:ind w:firstLine="480" w:firstLineChars="200"/>
            </w:pPr>
            <w:r>
              <w:t>"reason": "</w:t>
            </w:r>
            <w:r>
              <w:rPr>
                <w:rFonts w:hint="eastAsia"/>
              </w:rPr>
              <w:t>作废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"2.00",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"3.00",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67" w:name="_Toc12991"/>
      <w:bookmarkStart w:id="168" w:name="_Toc28909"/>
      <w:r>
        <w:rPr>
          <w:rFonts w:hint="eastAsia"/>
        </w:rPr>
        <w:t>返回数据</w:t>
      </w:r>
      <w:bookmarkEnd w:id="167"/>
      <w:bookmarkEnd w:id="168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679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679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69" w:name="_Toc9285"/>
      <w:bookmarkStart w:id="170" w:name="_Toc16730"/>
      <w:r>
        <w:rPr>
          <w:rFonts w:hint="eastAsia"/>
        </w:rPr>
        <w:t>返回数据示例</w:t>
      </w:r>
      <w:bookmarkEnd w:id="169"/>
      <w:bookmarkEnd w:id="17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>
      <w:pPr>
        <w:pStyle w:val="3"/>
        <w:numPr>
          <w:ilvl w:val="1"/>
          <w:numId w:val="2"/>
        </w:numPr>
      </w:pPr>
      <w:bookmarkStart w:id="171" w:name="_Toc4858"/>
      <w:r>
        <w:rPr>
          <w:rFonts w:hint="eastAsia"/>
        </w:rPr>
        <w:t>补开电子票据接口</w:t>
      </w:r>
      <w:bookmarkEnd w:id="171"/>
    </w:p>
    <w:p>
      <w:pPr>
        <w:pStyle w:val="4"/>
        <w:numPr>
          <w:ilvl w:val="2"/>
          <w:numId w:val="2"/>
        </w:numPr>
      </w:pPr>
      <w:bookmarkStart w:id="172" w:name="_Toc30941"/>
      <w:r>
        <w:t>REPAIRMKOMEDICALEINVOICE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医疗电子</w:t>
      </w:r>
      <w:r>
        <w:t>票据</w:t>
      </w:r>
      <w:bookmarkEnd w:id="172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单位程序发起该请求，申请补开电子票据。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73" w:name="_Toc16796"/>
      <w:r>
        <w:rPr>
          <w:rFonts w:hint="eastAsia"/>
        </w:rPr>
        <w:t>业务参数</w:t>
      </w:r>
      <w:bookmarkEnd w:id="173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r>
              <w:t>businessnumber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r>
              <w:t>businessdate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r>
              <w:t>gender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男 、女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r>
              <w:t>medicaltype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patientnumber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(门诊填写)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medicaldate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t>orgtype</w:t>
            </w:r>
          </w:p>
        </w:tc>
        <w:tc>
          <w:tcPr>
            <w:tcW w:w="1560" w:type="dxa"/>
            <w:vAlign w:val="center"/>
          </w:tcPr>
          <w:p>
            <w:r>
              <w:t>医疗机构类型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>
            <w:r>
              <w:t>medicalinsurancetype</w:t>
            </w:r>
          </w:p>
        </w:tc>
        <w:tc>
          <w:tcPr>
            <w:tcW w:w="1560" w:type="dxa"/>
            <w:vAlign w:val="center"/>
          </w:tcPr>
          <w:p>
            <w:r>
              <w:t>医保类型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>
            <w:r>
              <w:t>medicalinsuranceid</w:t>
            </w:r>
          </w:p>
        </w:tc>
        <w:tc>
          <w:tcPr>
            <w:tcW w:w="1560" w:type="dxa"/>
            <w:vAlign w:val="center"/>
          </w:tcPr>
          <w:p>
            <w:r>
              <w:t>医保编号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>
            <w:r>
              <w:t>fundpayamount</w:t>
            </w:r>
          </w:p>
        </w:tc>
        <w:tc>
          <w:tcPr>
            <w:tcW w:w="1560" w:type="dxa"/>
            <w:vAlign w:val="center"/>
          </w:tcPr>
          <w:p>
            <w:r>
              <w:t>医保统筹基金支付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>
            <w:r>
              <w:t>otherpayamount</w:t>
            </w:r>
          </w:p>
        </w:tc>
        <w:tc>
          <w:tcPr>
            <w:tcW w:w="1560" w:type="dxa"/>
            <w:vAlign w:val="center"/>
          </w:tcPr>
          <w:p>
            <w:r>
              <w:t>其他支付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>
            <w:r>
              <w:t>accountpayamount</w:t>
            </w:r>
          </w:p>
        </w:tc>
        <w:tc>
          <w:tcPr>
            <w:tcW w:w="1560" w:type="dxa"/>
            <w:vAlign w:val="center"/>
          </w:tcPr>
          <w:p>
            <w:r>
              <w:t>个人账户支付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>
            <w:r>
              <w:t>ownpayamount</w:t>
            </w:r>
          </w:p>
        </w:tc>
        <w:tc>
          <w:tcPr>
            <w:tcW w:w="1560" w:type="dxa"/>
            <w:vAlign w:val="center"/>
          </w:tcPr>
          <w:p>
            <w:r>
              <w:t>个人现金支付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>
            <w:r>
              <w:t>selfpaymentamount</w:t>
            </w:r>
          </w:p>
        </w:tc>
        <w:tc>
          <w:tcPr>
            <w:tcW w:w="1560" w:type="dxa"/>
            <w:vAlign w:val="center"/>
          </w:tcPr>
          <w:p>
            <w:r>
              <w:t>个人自付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>
            <w:r>
              <w:t>selfpaymentcost</w:t>
            </w:r>
          </w:p>
        </w:tc>
        <w:tc>
          <w:tcPr>
            <w:tcW w:w="1560" w:type="dxa"/>
            <w:vAlign w:val="center"/>
          </w:tcPr>
          <w:p>
            <w:r>
              <w:t>个人自费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>
            <w:r>
              <w:t>casenumber</w:t>
            </w:r>
          </w:p>
        </w:tc>
        <w:tc>
          <w:tcPr>
            <w:tcW w:w="1560" w:type="dxa"/>
            <w:vAlign w:val="center"/>
          </w:tcPr>
          <w:p>
            <w:r>
              <w:t>病例号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>
            <w:r>
              <w:t>hospitalizationnumber</w:t>
            </w:r>
          </w:p>
        </w:tc>
        <w:tc>
          <w:tcPr>
            <w:tcW w:w="1560" w:type="dxa"/>
            <w:vAlign w:val="center"/>
          </w:tcPr>
          <w:p>
            <w:r>
              <w:t>住院号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>
            <w:r>
              <w:t>departmentname</w:t>
            </w:r>
          </w:p>
        </w:tc>
        <w:tc>
          <w:tcPr>
            <w:tcW w:w="1560" w:type="dxa"/>
            <w:vAlign w:val="center"/>
          </w:tcPr>
          <w:p>
            <w:r>
              <w:t>科别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>
            <w:r>
              <w:t>inhospitaldate</w:t>
            </w:r>
          </w:p>
        </w:tc>
        <w:tc>
          <w:tcPr>
            <w:tcW w:w="1560" w:type="dxa"/>
            <w:vAlign w:val="center"/>
          </w:tcPr>
          <w:p>
            <w:r>
              <w:t>住院日期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>
            <w:r>
              <w:t>outhospitaldate</w:t>
            </w:r>
          </w:p>
        </w:tc>
        <w:tc>
          <w:tcPr>
            <w:tcW w:w="1560" w:type="dxa"/>
            <w:vAlign w:val="center"/>
          </w:tcPr>
          <w:p>
            <w:r>
              <w:t>出院日期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prepayamount</w:t>
            </w:r>
          </w:p>
        </w:tc>
        <w:tc>
          <w:tcPr>
            <w:tcW w:w="1560" w:type="dxa"/>
            <w:vAlign w:val="center"/>
          </w:tcPr>
          <w:p>
            <w:r>
              <w:t>预缴金额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rechargeamount</w:t>
            </w:r>
          </w:p>
        </w:tc>
        <w:tc>
          <w:tcPr>
            <w:tcW w:w="1560" w:type="dxa"/>
            <w:vAlign w:val="center"/>
          </w:tcPr>
          <w:p>
            <w:r>
              <w:t>补缴金额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refundamount</w:t>
            </w:r>
          </w:p>
        </w:tc>
        <w:tc>
          <w:tcPr>
            <w:tcW w:w="1560" w:type="dxa"/>
            <w:vAlign w:val="center"/>
          </w:tcPr>
          <w:p>
            <w:r>
              <w:t>退费金额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(住院填写)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paperbillbatchcode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</w:tcPr>
          <w:p>
            <w:r>
              <w:t>NString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paperbillno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</w:tcPr>
          <w:p>
            <w:r>
              <w:t>NString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keepNext/>
      </w:pPr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r>
        <w:t>auxdetails</w:t>
      </w:r>
      <w:r>
        <w:rPr>
          <w:rFonts w:hint="eastAsia"/>
        </w:rPr>
        <w:t>项目清单（List）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[1,30]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[1,100]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[0,30]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992" w:type="dxa"/>
            <w:vAlign w:val="center"/>
          </w:tcPr>
          <w:p>
            <w:r>
              <w:t>15,4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r>
              <w:t>[0,100]</w:t>
            </w:r>
          </w:p>
        </w:tc>
        <w:tc>
          <w:tcPr>
            <w:tcW w:w="1922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/>
    <w:p>
      <w:pPr>
        <w:pStyle w:val="5"/>
        <w:numPr>
          <w:ilvl w:val="3"/>
          <w:numId w:val="2"/>
        </w:numPr>
      </w:pPr>
      <w:bookmarkStart w:id="174" w:name="_Toc6168"/>
      <w:r>
        <w:rPr>
          <w:rFonts w:hint="eastAsia"/>
        </w:rPr>
        <w:t>业务要求</w:t>
      </w:r>
      <w:bookmarkEnd w:id="174"/>
    </w:p>
    <w:p>
      <w:pPr>
        <w:ind w:firstLine="48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当单位无法开具电子票据时，可先开具纸质票据，待服务恢复后再进行电子票据的补开操作</w:t>
      </w:r>
    </w:p>
    <w:p/>
    <w:p>
      <w:pPr>
        <w:pStyle w:val="5"/>
        <w:numPr>
          <w:ilvl w:val="3"/>
          <w:numId w:val="2"/>
        </w:numPr>
        <w:spacing w:line="377" w:lineRule="auto"/>
      </w:pPr>
      <w:bookmarkStart w:id="175" w:name="_Toc25254"/>
      <w:r>
        <w:rPr>
          <w:rFonts w:hint="eastAsia"/>
        </w:rPr>
        <w:t>发送数据示例</w:t>
      </w:r>
      <w:bookmarkEnd w:id="175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</w:t>
            </w:r>
            <w:r>
              <w:tab/>
            </w:r>
            <w:r>
              <w:t>repairmkomedicaleinvoice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"1000",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"businessnumber": " 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"businessdate": " 20191010",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"gender": "女",</w:t>
            </w:r>
          </w:p>
          <w:p>
            <w:pPr>
              <w:spacing w:line="360" w:lineRule="auto"/>
              <w:ind w:firstLine="480" w:firstLineChars="20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"medicaltype":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"patientnumber": "2",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"medicaldate": " 20191010",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"orgtype":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"medicalinsurancetype": "3",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"medicalinsuranceid": "6",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"fundpayamount": "500.00",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"otherpayamount": "100.00",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"accountpayamount":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"ownpayamount": "200.00",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"selfpaymentamount":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"selfpaymentcost": "5.00",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"casenumber":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"hospitalizationnumber":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"departmentname":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"inhospitaldate":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"outhospitaldate":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"prepayamount":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"rechargeamount":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"refundamount": "",</w:t>
            </w:r>
          </w:p>
          <w:p>
            <w:pPr>
              <w:spacing w:line="360" w:lineRule="auto"/>
              <w:ind w:firstLine="480" w:firstLineChars="200"/>
            </w:pPr>
            <w:r>
              <w:t>"paperbillbatchcode": "132011230",</w:t>
            </w:r>
          </w:p>
          <w:p>
            <w:pPr>
              <w:spacing w:line="360" w:lineRule="auto"/>
              <w:ind w:firstLine="480" w:firstLineChars="200"/>
            </w:pPr>
            <w:r>
              <w:t>"paperbillno": "0000032158",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"400.00",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"auxdetails":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"130101",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"auxitemstd":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"auxitemamount": "2.0000",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"auxitemcode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"auxitemquantity": "1.0",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"auxitemstd":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"auxitemamount": "4.0000",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"auxitemremark":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  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/>
    <w:p>
      <w:pPr>
        <w:pStyle w:val="5"/>
        <w:numPr>
          <w:ilvl w:val="3"/>
          <w:numId w:val="2"/>
        </w:numPr>
        <w:spacing w:line="377" w:lineRule="auto"/>
      </w:pPr>
      <w:bookmarkStart w:id="176" w:name="_Toc14443"/>
      <w:r>
        <w:rPr>
          <w:rFonts w:hint="eastAsia"/>
        </w:rPr>
        <w:t>返回数据</w:t>
      </w:r>
      <w:bookmarkEnd w:id="176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843"/>
        <w:gridCol w:w="155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77" w:name="_Toc30854"/>
      <w:r>
        <w:rPr>
          <w:rFonts w:hint="eastAsia"/>
        </w:rPr>
        <w:t>返回数据示例</w:t>
      </w:r>
      <w:bookmarkEnd w:id="177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2"/>
        </w:numPr>
      </w:pPr>
      <w:bookmarkStart w:id="178" w:name="_Toc5511"/>
      <w:bookmarkStart w:id="179" w:name="_Toc3815"/>
      <w:bookmarkStart w:id="180" w:name="_Toc28415"/>
      <w:r>
        <w:t>REPAIRMKOEINVOICE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非医疗电子</w:t>
      </w:r>
      <w:r>
        <w:t>票据</w:t>
      </w:r>
      <w:bookmarkEnd w:id="178"/>
      <w:bookmarkEnd w:id="179"/>
      <w:bookmarkEnd w:id="180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单位程序发起该请求，申请补开电子票据。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成功返回code码为1，并返回票据号码、代码等信息详见返回数据；失败返回code码为0，并说明失败原因，</w:t>
      </w:r>
      <w:r>
        <w:t>具体参见</w:t>
      </w:r>
      <w:r>
        <w:rPr>
          <w:rFonts w:hint="eastAsia"/>
        </w:rPr>
        <w:t>第8章</w:t>
      </w:r>
      <w:r>
        <w:t>返回类型。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81" w:name="_Toc14046"/>
      <w:bookmarkStart w:id="182" w:name="_Toc28692"/>
      <w:r>
        <w:rPr>
          <w:rFonts w:hint="eastAsia"/>
        </w:rPr>
        <w:t>业务参数</w:t>
      </w:r>
      <w:bookmarkEnd w:id="181"/>
      <w:bookmarkEnd w:id="182"/>
    </w:p>
    <w:tbl>
      <w:tblPr>
        <w:tblStyle w:val="28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serialnumber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placecode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>
            <w:r>
              <w:t>billtype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>
            <w:r>
              <w:t>1:门诊2:住院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>
            <w:r>
              <w:t>issuedate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yyyyMMdd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>
            <w:r>
              <w:t>issuetime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hh:mm:ss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>
            <w:r>
              <w:t>payerpartytype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1:个人 2:单位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>
            <w:r>
              <w:t>payerpartycode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单位一般为组织机构代码；</w:t>
            </w:r>
          </w:p>
          <w:p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>
            <w:r>
              <w:t>payerpartyname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>
            <w:r>
              <w:t>payeracct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>
            <w:r>
              <w:t>payeropbk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recname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>
            <w:r>
              <w:t>recacct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>
            <w:r>
              <w:t>recopbk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vAlign w:val="center"/>
          </w:tcPr>
          <w:p>
            <w:r>
              <w:t>totalamount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>
            <w:r>
              <w:t>handlingperson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[1,200]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票据右下角复核人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>
            <w:r>
              <w:t>remark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备注中插入\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>
            <w:r>
              <w:t>relatedinvoicecode</w:t>
            </w:r>
          </w:p>
        </w:tc>
        <w:tc>
          <w:tcPr>
            <w:tcW w:w="1560" w:type="dxa"/>
            <w:vAlign w:val="center"/>
          </w:tcPr>
          <w:p>
            <w:r>
              <w:t>相关票据代码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>
            <w:r>
              <w:t>relatedinvoicenumber</w:t>
            </w:r>
          </w:p>
        </w:tc>
        <w:tc>
          <w:tcPr>
            <w:tcW w:w="1560" w:type="dxa"/>
            <w:vAlign w:val="center"/>
          </w:tcPr>
          <w:p>
            <w:r>
              <w:t>相关票据号码</w:t>
            </w:r>
          </w:p>
        </w:tc>
        <w:tc>
          <w:tcPr>
            <w:tcW w:w="1275" w:type="dxa"/>
            <w:vAlign w:val="center"/>
          </w:tcPr>
          <w:p>
            <w: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>
            <w:r>
              <w:t>paperbillbatchcode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</w:tcPr>
          <w:p>
            <w:r>
              <w:t>NString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>
            <w:r>
              <w:t>paperbillno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</w:tcPr>
          <w:p>
            <w:r>
              <w:t>NString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keepNext/>
      </w:pPr>
      <w:r>
        <w:t>details</w:t>
      </w:r>
      <w:r>
        <w:rPr>
          <w:rFonts w:hint="eastAsia"/>
        </w:rPr>
        <w:t>项目信息（L</w:t>
      </w:r>
      <w:r>
        <w:t>ist</w:t>
      </w:r>
      <w:r>
        <w:rPr>
          <w:rFonts w:hint="eastAsia"/>
        </w:rPr>
        <w:t>）</w:t>
      </w:r>
    </w:p>
    <w:tbl>
      <w:tblPr>
        <w:tblStyle w:val="2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>
            <w:r>
              <w:t>itemcode</w:t>
            </w:r>
          </w:p>
        </w:tc>
        <w:tc>
          <w:tcPr>
            <w:tcW w:w="1559" w:type="dxa"/>
            <w:vAlign w:val="center"/>
          </w:tcPr>
          <w:p>
            <w:r>
              <w:t>项目编码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>
            <w:r>
              <w:t>itemname</w:t>
            </w:r>
          </w:p>
        </w:tc>
        <w:tc>
          <w:tcPr>
            <w:tcW w:w="1559" w:type="dxa"/>
            <w:vAlign w:val="center"/>
          </w:tcPr>
          <w:p>
            <w:r>
              <w:t>项目名称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>
            <w:r>
              <w:t>itemquantity</w:t>
            </w:r>
          </w:p>
        </w:tc>
        <w:tc>
          <w:tcPr>
            <w:tcW w:w="1559" w:type="dxa"/>
            <w:vAlign w:val="center"/>
          </w:tcPr>
          <w:p>
            <w:r>
              <w:t>数量</w:t>
            </w:r>
          </w:p>
        </w:tc>
        <w:tc>
          <w:tcPr>
            <w:tcW w:w="1276" w:type="dxa"/>
            <w:vAlign w:val="center"/>
          </w:tcPr>
          <w:p>
            <w:r>
              <w:t>Decimal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>
            <w:r>
              <w:t>itemunit</w:t>
            </w:r>
          </w:p>
        </w:tc>
        <w:tc>
          <w:tcPr>
            <w:tcW w:w="1559" w:type="dxa"/>
            <w:vAlign w:val="center"/>
          </w:tcPr>
          <w:p>
            <w:r>
              <w:t>单位</w:t>
            </w:r>
          </w:p>
        </w:tc>
        <w:tc>
          <w:tcPr>
            <w:tcW w:w="1276" w:type="dxa"/>
            <w:vAlign w:val="center"/>
          </w:tcPr>
          <w:p>
            <w:r>
              <w:t>NString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>
            <w:r>
              <w:t>itemstd</w:t>
            </w:r>
          </w:p>
        </w:tc>
        <w:tc>
          <w:tcPr>
            <w:tcW w:w="1559" w:type="dxa"/>
            <w:vAlign w:val="center"/>
          </w:tcPr>
          <w:p>
            <w:r>
              <w:t>标准</w:t>
            </w:r>
          </w:p>
        </w:tc>
        <w:tc>
          <w:tcPr>
            <w:tcW w:w="1276" w:type="dxa"/>
            <w:vAlign w:val="center"/>
          </w:tcPr>
          <w:p>
            <w:r>
              <w:t>Number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>
            <w:r>
              <w:t>itemamount</w:t>
            </w:r>
          </w:p>
        </w:tc>
        <w:tc>
          <w:tcPr>
            <w:tcW w:w="1559" w:type="dxa"/>
            <w:vAlign w:val="center"/>
          </w:tcPr>
          <w:p>
            <w:r>
              <w:t>金额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>
            <w:r>
              <w:t>itemremark</w:t>
            </w:r>
          </w:p>
        </w:tc>
        <w:tc>
          <w:tcPr>
            <w:tcW w:w="1559" w:type="dxa"/>
            <w:vAlign w:val="center"/>
          </w:tcPr>
          <w:p>
            <w:r>
              <w:t>项目备注</w:t>
            </w:r>
          </w:p>
        </w:tc>
        <w:tc>
          <w:tcPr>
            <w:tcW w:w="1276" w:type="dxa"/>
            <w:vAlign w:val="center"/>
          </w:tcPr>
          <w:p>
            <w:r>
              <w:t>String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/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>
      <w:pPr>
        <w:pStyle w:val="5"/>
        <w:numPr>
          <w:ilvl w:val="3"/>
          <w:numId w:val="2"/>
        </w:numPr>
      </w:pPr>
      <w:bookmarkStart w:id="183" w:name="_Toc28699"/>
      <w:bookmarkStart w:id="184" w:name="_Toc27052"/>
      <w:r>
        <w:rPr>
          <w:rFonts w:hint="eastAsia"/>
        </w:rPr>
        <w:t>业务要求</w:t>
      </w:r>
      <w:bookmarkEnd w:id="183"/>
      <w:bookmarkEnd w:id="184"/>
    </w:p>
    <w:p>
      <w:pPr>
        <w:ind w:firstLine="48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当单位无法开具电子票据时，可先开具纸质票据，待服务恢复后再进行电子票据的补开操作</w:t>
      </w:r>
    </w:p>
    <w:p>
      <w:pPr>
        <w:pStyle w:val="5"/>
        <w:numPr>
          <w:ilvl w:val="3"/>
          <w:numId w:val="2"/>
        </w:numPr>
        <w:spacing w:line="377" w:lineRule="auto"/>
      </w:pPr>
      <w:bookmarkStart w:id="185" w:name="_Toc8094"/>
      <w:bookmarkStart w:id="186" w:name="_Toc6573"/>
      <w:r>
        <w:rPr>
          <w:rFonts w:hint="eastAsia"/>
        </w:rPr>
        <w:t>发送数据示例</w:t>
      </w:r>
      <w:bookmarkEnd w:id="185"/>
      <w:bookmarkEnd w:id="18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</w:t>
            </w:r>
            <w:r>
              <w:tab/>
            </w:r>
            <w:r>
              <w:t>repairmkoeinvoice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{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"serialnumber":"13321567984654654981",</w:t>
            </w:r>
          </w:p>
          <w:p>
            <w:pPr>
              <w:spacing w:line="360" w:lineRule="auto"/>
              <w:ind w:firstLine="480" w:firstLineChars="200"/>
            </w:pPr>
            <w:r>
              <w:t>"placecode":"1001",</w:t>
            </w:r>
          </w:p>
          <w:p>
            <w:pPr>
              <w:spacing w:line="360" w:lineRule="auto"/>
              <w:ind w:firstLine="480" w:firstLineChars="200"/>
            </w:pPr>
            <w:r>
              <w:t>"billtype": "1",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"issuedate": "20190117",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"issuetime": "10:30:25",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"payerpartytype": "1",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"payerpartycode": "997102",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"payerpartyname": "向娜",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"payeropbk":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"recname": "",</w:t>
            </w:r>
          </w:p>
          <w:p>
            <w:pPr>
              <w:spacing w:line="360" w:lineRule="auto"/>
              <w:ind w:firstLine="480" w:firstLineChars="200"/>
            </w:pPr>
            <w:r>
              <w:tab/>
            </w:r>
            <w:r>
              <w:t>"recopbk":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"recacct":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"totalamount": "1000",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"handlingperson": "刘伟",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"remark": "其他信息",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"bizcode": "1234567890",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"relatedinvoicecode": "",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"relatedinvoicenumber": "",</w:t>
            </w:r>
          </w:p>
          <w:p>
            <w:pPr>
              <w:spacing w:line="360" w:lineRule="auto"/>
              <w:ind w:firstLine="480" w:firstLineChars="200"/>
            </w:pP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>
            <w:pPr>
              <w:spacing w:line="360" w:lineRule="auto"/>
              <w:ind w:firstLine="480" w:firstLineChars="20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  <w:ind w:firstLine="480" w:firstLineChars="200"/>
            </w:pPr>
            <w:r>
              <w:t>"paperbillbatchcode": "132011230",</w:t>
            </w:r>
          </w:p>
          <w:p>
            <w:pPr>
              <w:spacing w:line="360" w:lineRule="auto"/>
              <w:ind w:firstLine="480" w:firstLineChars="200"/>
            </w:pPr>
            <w:r>
              <w:t>"paperbillno": "0000032158",</w:t>
            </w:r>
          </w:p>
          <w:p>
            <w:pPr>
              <w:spacing w:line="360" w:lineRule="auto"/>
            </w:pPr>
            <w:r>
              <w:tab/>
            </w:r>
            <w:r>
              <w:t xml:space="preserve">    "details": [{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"130101",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"itemstd": "",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"itemamount": "600.00",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 xml:space="preserve">               },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{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"itemcode ": "894502",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"itemquantity 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"itemunit ": "",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"itemstd": "1.00",</w:t>
            </w:r>
          </w:p>
          <w:p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 xml:space="preserve">               "itemamount": "400.00",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</w:r>
            <w:r>
              <w:t>"itemremark": ""</w:t>
            </w:r>
          </w:p>
          <w:p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>}]</w:t>
            </w:r>
          </w:p>
          <w:p>
            <w:pPr>
              <w:spacing w:line="360" w:lineRule="auto"/>
            </w:pPr>
            <w:r>
              <w:t>}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87" w:name="_Toc8972"/>
      <w:bookmarkStart w:id="188" w:name="_Toc4744"/>
      <w:r>
        <w:rPr>
          <w:rFonts w:hint="eastAsia"/>
        </w:rPr>
        <w:t>返回数据</w:t>
      </w:r>
      <w:bookmarkEnd w:id="187"/>
      <w:bookmarkEnd w:id="188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843"/>
        <w:gridCol w:w="155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559" w:type="dxa"/>
            <w:vAlign w:val="center"/>
          </w:tcPr>
          <w:p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失败无返回值</w:t>
            </w:r>
          </w:p>
        </w:tc>
      </w:tr>
    </w:tbl>
    <w:p>
      <w:pPr>
        <w:pStyle w:val="5"/>
        <w:numPr>
          <w:ilvl w:val="3"/>
          <w:numId w:val="2"/>
        </w:numPr>
        <w:spacing w:line="377" w:lineRule="auto"/>
      </w:pPr>
      <w:bookmarkStart w:id="189" w:name="_Toc17593"/>
      <w:bookmarkStart w:id="190" w:name="_Toc8924"/>
      <w:r>
        <w:rPr>
          <w:rFonts w:hint="eastAsia"/>
        </w:rPr>
        <w:t>返回数据示例</w:t>
      </w:r>
      <w:bookmarkEnd w:id="189"/>
      <w:bookmarkEnd w:id="19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  <w:bookmarkEnd w:id="94"/>
      <w:bookmarkEnd w:id="124"/>
    </w:tbl>
    <w:p>
      <w:pPr>
        <w:pStyle w:val="2"/>
        <w:pageBreakBefore/>
        <w:numPr>
          <w:ilvl w:val="0"/>
          <w:numId w:val="2"/>
        </w:numPr>
      </w:pPr>
      <w:bookmarkStart w:id="191" w:name="_Toc1297"/>
      <w:bookmarkStart w:id="192" w:name="_Toc28035182"/>
      <w:bookmarkStart w:id="193" w:name="_Toc16112341"/>
      <w:r>
        <w:rPr>
          <w:rFonts w:hint="eastAsia"/>
        </w:rPr>
        <w:t>开具类主动查询接口</w:t>
      </w:r>
      <w:bookmarkEnd w:id="191"/>
      <w:bookmarkEnd w:id="192"/>
    </w:p>
    <w:p>
      <w:pPr>
        <w:spacing w:line="360" w:lineRule="auto"/>
        <w:ind w:firstLine="480" w:firstLineChars="200"/>
      </w:pPr>
      <w:r>
        <w:rPr>
          <w:rFonts w:hint="eastAsia"/>
        </w:rPr>
        <w:t>用于单位当时开票后未及时获取到开票返回的状态信息时（如超时），后续可以再次调用查询接口查看是否开票成功。</w:t>
      </w:r>
    </w:p>
    <w:p>
      <w:pPr>
        <w:pStyle w:val="3"/>
        <w:numPr>
          <w:ilvl w:val="1"/>
          <w:numId w:val="7"/>
        </w:numPr>
      </w:pPr>
      <w:bookmarkStart w:id="194" w:name="_Toc28035183"/>
      <w:bookmarkStart w:id="195" w:name="_Toc22839"/>
      <w:r>
        <w:rPr>
          <w:rFonts w:hint="eastAsia"/>
        </w:rPr>
        <w:t>M</w:t>
      </w:r>
      <w:r>
        <w:t>EINVOICESTATUS</w:t>
      </w:r>
      <w:r>
        <w:rPr>
          <w:rFonts w:hint="eastAsia"/>
        </w:rPr>
        <w:t>获取开票状态信息</w:t>
      </w:r>
      <w:bookmarkEnd w:id="194"/>
      <w:bookmarkEnd w:id="195"/>
    </w:p>
    <w:p>
      <w:pPr>
        <w:spacing w:line="360" w:lineRule="auto"/>
        <w:ind w:firstLine="480" w:firstLineChars="200"/>
      </w:pPr>
      <w:r>
        <w:rPr>
          <w:rFonts w:hint="eastAsia"/>
        </w:rPr>
        <w:t>单位使用此接口获开票状态信息。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根据第8章</w:t>
      </w:r>
      <w:r>
        <w:t>返回类型里的</w:t>
      </w:r>
      <w:r>
        <w:rPr>
          <w:rFonts w:hint="eastAsia"/>
        </w:rPr>
        <w:t>code值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msg和</w:t>
      </w:r>
      <w:r>
        <w:t>数据data。</w:t>
      </w:r>
      <w:bookmarkStart w:id="196" w:name="_Toc28035184"/>
    </w:p>
    <w:p>
      <w:pPr>
        <w:pStyle w:val="4"/>
        <w:numPr>
          <w:ilvl w:val="2"/>
          <w:numId w:val="8"/>
        </w:numPr>
      </w:pPr>
      <w:bookmarkStart w:id="197" w:name="_Toc19818"/>
      <w:r>
        <w:rPr>
          <w:rFonts w:hint="eastAsia"/>
        </w:rPr>
        <w:t>参数</w:t>
      </w:r>
      <w:bookmarkEnd w:id="196"/>
      <w:bookmarkEnd w:id="197"/>
    </w:p>
    <w:tbl>
      <w:tblPr>
        <w:tblStyle w:val="28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985"/>
        <w:gridCol w:w="1139"/>
        <w:gridCol w:w="98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>
            <w:r>
              <w:t>serialnumber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139" w:type="dxa"/>
            <w:vAlign w:val="center"/>
          </w:tcPr>
          <w:p>
            <w:r>
              <w:t>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[1,32]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139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</w:t>
            </w:r>
            <w:r>
              <w:t>，</w:t>
            </w:r>
            <w:r>
              <w:rPr>
                <w:rFonts w:hint="eastAsia"/>
              </w:rPr>
              <w:t>由财政分配</w:t>
            </w:r>
          </w:p>
        </w:tc>
      </w:tr>
    </w:tbl>
    <w:p/>
    <w:p>
      <w:pPr>
        <w:pStyle w:val="4"/>
        <w:numPr>
          <w:ilvl w:val="2"/>
          <w:numId w:val="8"/>
        </w:numPr>
      </w:pPr>
      <w:bookmarkStart w:id="198" w:name="_Toc15375"/>
      <w:bookmarkStart w:id="199" w:name="_Toc28035185"/>
      <w:r>
        <w:rPr>
          <w:rFonts w:hint="eastAsia"/>
        </w:rPr>
        <w:t>发送数据示例</w:t>
      </w:r>
      <w:bookmarkEnd w:id="198"/>
      <w:bookmarkEnd w:id="19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p://localhost:7991/search/meinvoicestatus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240" w:firstLineChars="100"/>
              <w:rPr>
                <w:rFonts w:ascii="仿宋" w:hAnsi="仿宋"/>
                <w:szCs w:val="21"/>
              </w:rPr>
            </w:pPr>
            <w:r>
              <w:t>"serialnumber":"13060019000002241754"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8"/>
        </w:numPr>
      </w:pPr>
      <w:bookmarkStart w:id="200" w:name="_Toc28035186"/>
      <w:bookmarkStart w:id="201" w:name="_Toc30420"/>
      <w:r>
        <w:rPr>
          <w:rFonts w:hint="eastAsia"/>
        </w:rPr>
        <w:t>返回数据</w:t>
      </w:r>
      <w:bookmarkEnd w:id="200"/>
      <w:bookmarkEnd w:id="20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701"/>
        <w:gridCol w:w="1275"/>
        <w:gridCol w:w="8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/>
        </w:tc>
      </w:tr>
    </w:tbl>
    <w:p>
      <w:pPr>
        <w:pStyle w:val="4"/>
        <w:numPr>
          <w:ilvl w:val="2"/>
          <w:numId w:val="8"/>
        </w:numPr>
      </w:pPr>
      <w:bookmarkStart w:id="202" w:name="_Toc14623"/>
      <w:r>
        <w:rPr>
          <w:rFonts w:hint="eastAsia"/>
        </w:rPr>
        <w:t>返回数据示例</w:t>
      </w:r>
      <w:bookmarkEnd w:id="20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>
      <w:pPr>
        <w:spacing w:line="360" w:lineRule="auto"/>
      </w:pPr>
    </w:p>
    <w:p>
      <w:pPr>
        <w:pStyle w:val="3"/>
        <w:numPr>
          <w:ilvl w:val="1"/>
          <w:numId w:val="7"/>
        </w:numPr>
      </w:pPr>
      <w:bookmarkStart w:id="203" w:name="_Toc18015"/>
      <w:bookmarkStart w:id="204" w:name="_Toc28035191"/>
      <w:r>
        <w:rPr>
          <w:rFonts w:hint="eastAsia"/>
        </w:rPr>
        <w:t>MRED</w:t>
      </w:r>
      <w:r>
        <w:t>EINVOICESTATUS</w:t>
      </w:r>
      <w:r>
        <w:rPr>
          <w:rFonts w:hint="eastAsia"/>
        </w:rPr>
        <w:t>获取开红冲票状态信息</w:t>
      </w:r>
      <w:bookmarkEnd w:id="203"/>
      <w:bookmarkEnd w:id="204"/>
    </w:p>
    <w:p>
      <w:pPr>
        <w:spacing w:line="360" w:lineRule="auto"/>
        <w:ind w:firstLine="480" w:firstLineChars="200"/>
      </w:pPr>
      <w:r>
        <w:rPr>
          <w:rFonts w:hint="eastAsia"/>
        </w:rPr>
        <w:t>单位使用此接口获取开红票状态信息。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根据第8章</w:t>
      </w:r>
      <w:r>
        <w:t>返回类型里的</w:t>
      </w:r>
      <w:r>
        <w:rPr>
          <w:rFonts w:hint="eastAsia"/>
        </w:rPr>
        <w:t>code值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msg和</w:t>
      </w:r>
      <w:r>
        <w:t>数据data。</w:t>
      </w:r>
    </w:p>
    <w:p>
      <w:pPr>
        <w:pStyle w:val="4"/>
        <w:numPr>
          <w:ilvl w:val="2"/>
          <w:numId w:val="7"/>
        </w:numPr>
      </w:pPr>
      <w:bookmarkStart w:id="205" w:name="_Toc24171"/>
      <w:bookmarkStart w:id="206" w:name="_Toc28035192"/>
      <w:r>
        <w:rPr>
          <w:rFonts w:hint="eastAsia"/>
        </w:rPr>
        <w:t>参数</w:t>
      </w:r>
      <w:bookmarkEnd w:id="205"/>
      <w:bookmarkEnd w:id="206"/>
    </w:p>
    <w:tbl>
      <w:tblPr>
        <w:tblStyle w:val="28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985"/>
        <w:gridCol w:w="1139"/>
        <w:gridCol w:w="98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>
            <w:r>
              <w:t>serialnumber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139" w:type="dxa"/>
            <w:vAlign w:val="center"/>
          </w:tcPr>
          <w:p>
            <w:r>
              <w:t>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[1,50]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139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必填，由财政分配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07" w:name="_Toc28035193"/>
      <w:bookmarkStart w:id="208" w:name="_Toc25170"/>
      <w:r>
        <w:rPr>
          <w:rFonts w:hint="eastAsia"/>
        </w:rPr>
        <w:t>发送数据示例</w:t>
      </w:r>
      <w:bookmarkEnd w:id="207"/>
      <w:bookmarkEnd w:id="208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p://localhost:7991/search/mredeinvoicestatus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"serialnumber":"13060019000002241754"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09" w:name="_Toc4139"/>
      <w:bookmarkStart w:id="210" w:name="_Toc28035194"/>
      <w:r>
        <w:rPr>
          <w:rFonts w:hint="eastAsia"/>
        </w:rPr>
        <w:t>返回数据</w:t>
      </w:r>
      <w:bookmarkEnd w:id="209"/>
      <w:bookmarkEnd w:id="21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489"/>
        <w:gridCol w:w="1347"/>
        <w:gridCol w:w="99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48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34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r>
              <w:t>einvoicecode</w:t>
            </w:r>
          </w:p>
        </w:tc>
        <w:tc>
          <w:tcPr>
            <w:tcW w:w="1489" w:type="dxa"/>
            <w:vAlign w:val="center"/>
          </w:tcPr>
          <w:p>
            <w:r>
              <w:rPr>
                <w:rFonts w:hint="eastAsia"/>
              </w:rPr>
              <w:t>红票电子票据代码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r>
              <w:t>einvoicenumber</w:t>
            </w:r>
          </w:p>
        </w:tc>
        <w:tc>
          <w:tcPr>
            <w:tcW w:w="1489" w:type="dxa"/>
            <w:vAlign w:val="center"/>
          </w:tcPr>
          <w:p>
            <w:r>
              <w:rPr>
                <w:rFonts w:hint="eastAsia"/>
              </w:rPr>
              <w:t>红票电子票据号码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r>
              <w:t>randomnumber</w:t>
            </w:r>
          </w:p>
        </w:tc>
        <w:tc>
          <w:tcPr>
            <w:tcW w:w="1489" w:type="dxa"/>
            <w:vAlign w:val="center"/>
          </w:tcPr>
          <w:p>
            <w:r>
              <w:rPr>
                <w:rFonts w:hint="eastAsia"/>
              </w:rPr>
              <w:t>红票校验码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/>
        </w:tc>
      </w:tr>
    </w:tbl>
    <w:p>
      <w:pPr>
        <w:pStyle w:val="4"/>
        <w:numPr>
          <w:ilvl w:val="2"/>
          <w:numId w:val="7"/>
        </w:numPr>
      </w:pPr>
      <w:bookmarkStart w:id="211" w:name="_Toc16617"/>
      <w:r>
        <w:rPr>
          <w:rFonts w:hint="eastAsia"/>
        </w:rPr>
        <w:t>返回数据示例</w:t>
      </w:r>
      <w:bookmarkEnd w:id="211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"einvoicecode": "13152319",</w:t>
            </w:r>
          </w:p>
          <w:p>
            <w:pPr>
              <w:ind w:firstLine="1200" w:firstLineChars="500"/>
            </w:pPr>
            <w:r>
              <w:tab/>
            </w:r>
            <w:r>
              <w:t>"einvoicenumber": "0000000001",</w:t>
            </w:r>
          </w:p>
          <w:p>
            <w:pPr>
              <w:ind w:firstLine="1200" w:firstLineChars="5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7"/>
        </w:numPr>
      </w:pPr>
      <w:bookmarkStart w:id="212" w:name="_Toc2820"/>
      <w:bookmarkStart w:id="213" w:name="_Toc28035195"/>
      <w:r>
        <w:t>RE</w:t>
      </w:r>
      <w:r>
        <w:rPr>
          <w:rFonts w:hint="eastAsia"/>
        </w:rPr>
        <w:t>M</w:t>
      </w:r>
      <w:r>
        <w:t>EINVOICESTATUS</w:t>
      </w:r>
      <w:r>
        <w:rPr>
          <w:rFonts w:hint="eastAsia"/>
        </w:rPr>
        <w:t>获取换开纸质票状态信息</w:t>
      </w:r>
      <w:bookmarkEnd w:id="212"/>
      <w:bookmarkEnd w:id="213"/>
    </w:p>
    <w:p>
      <w:pPr>
        <w:spacing w:line="360" w:lineRule="auto"/>
        <w:ind w:firstLine="480" w:firstLineChars="200"/>
      </w:pPr>
      <w:r>
        <w:rPr>
          <w:rFonts w:hint="eastAsia"/>
        </w:rPr>
        <w:t>单位程序发换开纸质票据申请成功后，使用此接口获取换开状态信息。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根据第8章</w:t>
      </w:r>
      <w:r>
        <w:t>返回类型里的</w:t>
      </w:r>
      <w:r>
        <w:rPr>
          <w:rFonts w:hint="eastAsia"/>
        </w:rPr>
        <w:t>code值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msg和</w:t>
      </w:r>
      <w:r>
        <w:t>数据data。</w:t>
      </w:r>
    </w:p>
    <w:p>
      <w:pPr>
        <w:pStyle w:val="4"/>
        <w:numPr>
          <w:ilvl w:val="2"/>
          <w:numId w:val="7"/>
        </w:numPr>
      </w:pPr>
      <w:bookmarkStart w:id="214" w:name="_Toc28035196"/>
      <w:bookmarkStart w:id="215" w:name="_Toc13860"/>
      <w:r>
        <w:rPr>
          <w:rFonts w:hint="eastAsia"/>
        </w:rPr>
        <w:t>参数</w:t>
      </w:r>
      <w:bookmarkEnd w:id="214"/>
      <w:bookmarkEnd w:id="215"/>
    </w:p>
    <w:tbl>
      <w:tblPr>
        <w:tblStyle w:val="28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701"/>
        <w:gridCol w:w="1281"/>
        <w:gridCol w:w="98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8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r>
              <w:t>paperbillbatchcode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281" w:type="dxa"/>
            <w:vAlign w:val="center"/>
          </w:tcPr>
          <w:p>
            <w:r>
              <w:t>NString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r>
              <w:t>paperbillno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281" w:type="dxa"/>
            <w:vAlign w:val="center"/>
          </w:tcPr>
          <w:p>
            <w:r>
              <w:t>NString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281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必填，由财政分配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16" w:name="_Toc32030"/>
      <w:bookmarkStart w:id="217" w:name="_Toc28035197"/>
      <w:r>
        <w:rPr>
          <w:rFonts w:hint="eastAsia"/>
        </w:rPr>
        <w:t>发送数据示例</w:t>
      </w:r>
      <w:bookmarkEnd w:id="216"/>
      <w:bookmarkEnd w:id="217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</w:t>
            </w:r>
            <w:r>
              <w:t>p://localhost:7991/search/</w:t>
            </w:r>
            <w:r>
              <w:rPr>
                <w:rFonts w:hint="eastAsia"/>
              </w:rPr>
              <w:t>re</w:t>
            </w:r>
            <w:r>
              <w:t>meinvoicestatus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240" w:firstLineChars="100"/>
            </w:pPr>
            <w:r>
              <w:t>"paperbillbatchcode":"1306021",</w:t>
            </w:r>
          </w:p>
          <w:p>
            <w:pPr>
              <w:ind w:firstLine="240" w:firstLineChars="100"/>
              <w:rPr>
                <w:rFonts w:ascii="仿宋" w:hAnsi="仿宋"/>
                <w:szCs w:val="21"/>
              </w:rPr>
            </w:pPr>
            <w:r>
              <w:t>"paperbillno":"0000032187"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18" w:name="_Toc28035198"/>
      <w:bookmarkStart w:id="219" w:name="_Toc24845"/>
      <w:r>
        <w:rPr>
          <w:rFonts w:hint="eastAsia"/>
        </w:rPr>
        <w:t>返回数据</w:t>
      </w:r>
      <w:bookmarkEnd w:id="218"/>
      <w:bookmarkEnd w:id="219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842"/>
        <w:gridCol w:w="1134"/>
        <w:gridCol w:w="8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ebillbatchcode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电子票据代码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ebillno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billbatchcode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纸质票据代码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billno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纸质票据号码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r>
              <w:t>state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状态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NString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>
            <w:r>
              <w:rPr>
                <w:rFonts w:hint="eastAsia"/>
              </w:rPr>
              <w:t>1正常，0作废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>
            <w:r>
              <w:t>reprint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是否重打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NString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>
            <w:r>
              <w:t>1是，0否</w:t>
            </w:r>
          </w:p>
        </w:tc>
      </w:tr>
    </w:tbl>
    <w:p>
      <w:pPr>
        <w:pStyle w:val="4"/>
        <w:numPr>
          <w:ilvl w:val="2"/>
          <w:numId w:val="7"/>
        </w:numPr>
      </w:pPr>
      <w:bookmarkStart w:id="220" w:name="_Toc5339"/>
      <w:r>
        <w:rPr>
          <w:rFonts w:hint="eastAsia"/>
        </w:rPr>
        <w:t>返回数据示例</w:t>
      </w:r>
      <w:bookmarkEnd w:id="22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/>
              </w:rPr>
              <w:t>ebillbatchcode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/>
              </w:rPr>
              <w:t>ebillno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18040104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/>
              </w:rPr>
              <w:t>billno</w:t>
            </w:r>
            <w:r>
              <w:t>": "0000000001",</w:t>
            </w:r>
          </w:p>
          <w:p>
            <w:pPr>
              <w:ind w:firstLine="1200" w:firstLineChars="500"/>
            </w:pPr>
            <w:r>
              <w:tab/>
            </w:r>
            <w:r>
              <w:t>"state": "</w:t>
            </w:r>
            <w:r>
              <w:rPr>
                <w:rFonts w:hint="eastAsia"/>
              </w:rPr>
              <w:t>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"reprint": "</w:t>
            </w:r>
            <w:r>
              <w:rPr>
                <w:rFonts w:hint="eastAsia"/>
              </w:rPr>
              <w:t>0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3"/>
        <w:numPr>
          <w:ilvl w:val="1"/>
          <w:numId w:val="7"/>
        </w:numPr>
      </w:pPr>
      <w:bookmarkStart w:id="221" w:name="_Toc31764"/>
      <w:r>
        <w:rPr>
          <w:rFonts w:hint="eastAsia"/>
        </w:rPr>
        <w:t>GETMEINVOICE开票信息查询请求</w:t>
      </w:r>
      <w:bookmarkEnd w:id="221"/>
    </w:p>
    <w:p>
      <w:pPr>
        <w:spacing w:line="360" w:lineRule="auto"/>
        <w:ind w:firstLine="480" w:firstLineChars="200"/>
      </w:pPr>
      <w:r>
        <w:rPr>
          <w:rFonts w:hint="eastAsia"/>
        </w:rPr>
        <w:t>单位</w:t>
      </w:r>
      <w:r>
        <w:t>发起该请求，向财政发送</w:t>
      </w:r>
      <w:r>
        <w:rPr>
          <w:rFonts w:hint="eastAsia"/>
        </w:rPr>
        <w:t>查询</w:t>
      </w:r>
      <w:r>
        <w:t>电子票据信息请求</w:t>
      </w:r>
      <w:r>
        <w:rPr>
          <w:rFonts w:hint="eastAsia"/>
        </w:rPr>
        <w:t>，用于查询票据信息和状态（打印、冲红、入账）</w:t>
      </w:r>
      <w:r>
        <w:t>。</w:t>
      </w:r>
    </w:p>
    <w:p>
      <w:pPr>
        <w:ind w:firstLine="480" w:firstLineChars="200"/>
      </w:pPr>
      <w:r>
        <w:rPr>
          <w:rFonts w:hint="eastAsia"/>
        </w:rPr>
        <w:t>成功返回票据信息，失败返回失败信息。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4"/>
        <w:numPr>
          <w:ilvl w:val="2"/>
          <w:numId w:val="7"/>
        </w:numPr>
      </w:pPr>
      <w:bookmarkStart w:id="222" w:name="_Toc6703"/>
      <w:r>
        <w:rPr>
          <w:rFonts w:hint="eastAsia"/>
        </w:rPr>
        <w:t>业务参数</w:t>
      </w:r>
      <w:bookmarkEnd w:id="222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serialnumber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[0,50]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如电子票据代码和电子票据号码都为空，则该参数必填。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cs="宋体"/>
                <w:bCs/>
                <w:szCs w:val="21"/>
              </w:rPr>
              <w:t>*M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billbatchcode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电子票据代码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[0,10]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如业务流水号为空，则该参数必填。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cs="宋体"/>
                <w:bCs/>
                <w:szCs w:val="21"/>
              </w:rPr>
              <w:t>*M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billno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电子票据号码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[0,10]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cs="宋体"/>
                <w:bCs/>
                <w:szCs w:val="21"/>
              </w:rPr>
              <w:t>如业务流水号为空，则该参数必填。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cs="宋体"/>
                <w:bCs/>
                <w:szCs w:val="21"/>
              </w:rPr>
              <w:t>*M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23" w:name="_Toc29049"/>
      <w:r>
        <w:rPr>
          <w:rFonts w:hint="eastAsia"/>
        </w:rPr>
        <w:t>发送数据示例</w:t>
      </w:r>
      <w:bookmarkEnd w:id="223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getmeinvoice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serialnumber</w:t>
            </w:r>
            <w:r>
              <w:t>": "</w:t>
            </w:r>
            <w:r>
              <w:rPr>
                <w:rFonts w:hint="eastAsia"/>
              </w:rPr>
              <w:t>89456897457540003585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billbatchcode</w:t>
            </w:r>
            <w:r>
              <w:t>: ""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billno</w:t>
            </w:r>
            <w:r>
              <w:t>": ""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24" w:name="_Toc4087"/>
      <w:r>
        <w:rPr>
          <w:rFonts w:hint="eastAsia"/>
        </w:rPr>
        <w:t>返回数据</w:t>
      </w:r>
      <w:bookmarkEnd w:id="224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打印纸票的相关信息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票据冲红的相关信息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入账的相关信息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格式，具体见《财政电子票据数据规范》</w:t>
            </w:r>
          </w:p>
        </w:tc>
      </w:tr>
    </w:tbl>
    <w:p/>
    <w:p>
      <w:r>
        <w:rPr>
          <w:rFonts w:hint="eastAsia" w:ascii="等线" w:hAnsi="等线" w:eastAsia="等线" w:cs="等线"/>
          <w:szCs w:val="21"/>
        </w:rPr>
        <w:t>exchangepaper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reversal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是否开具红票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如果未开具红票，该项不存在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如果未开具红票，该项不存在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account/accountlist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pPr>
        <w:pStyle w:val="4"/>
        <w:numPr>
          <w:ilvl w:val="2"/>
          <w:numId w:val="7"/>
        </w:numPr>
      </w:pPr>
      <w:bookmarkStart w:id="225" w:name="_Toc23516"/>
      <w:r>
        <w:rPr>
          <w:rFonts w:hint="eastAsia"/>
        </w:rPr>
        <w:t>返回数据示例</w:t>
      </w:r>
      <w:bookmarkEnd w:id="225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>
            <w:pPr>
              <w:ind w:firstLine="2400" w:firstLineChars="1000"/>
            </w:pP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票据xml数据</w:t>
            </w:r>
            <w:r>
              <w:t>"}]</w:t>
            </w:r>
          </w:p>
          <w:p>
            <w:r>
              <w:t>}</w:t>
            </w:r>
          </w:p>
        </w:tc>
      </w:tr>
    </w:tbl>
    <w:p/>
    <w:p/>
    <w:p/>
    <w:p>
      <w:pPr>
        <w:pStyle w:val="2"/>
        <w:pageBreakBefore/>
        <w:numPr>
          <w:ilvl w:val="0"/>
          <w:numId w:val="7"/>
        </w:numPr>
      </w:pPr>
      <w:bookmarkStart w:id="226" w:name="_Toc1211"/>
      <w:r>
        <w:rPr>
          <w:rFonts w:hint="eastAsia"/>
        </w:rPr>
        <w:t>入账类接口</w:t>
      </w:r>
      <w:bookmarkEnd w:id="226"/>
    </w:p>
    <w:p>
      <w:pPr>
        <w:spacing w:line="360" w:lineRule="auto"/>
        <w:ind w:firstLine="480" w:firstLineChars="200"/>
      </w:pPr>
      <w:r>
        <w:rPr>
          <w:rFonts w:hint="eastAsia"/>
        </w:rPr>
        <w:t>用于各类单位对电子票据的查验、入账等操作，开票单位发起请求，查询电子票据入账信息。</w:t>
      </w:r>
    </w:p>
    <w:p>
      <w:pPr>
        <w:pStyle w:val="3"/>
        <w:numPr>
          <w:ilvl w:val="1"/>
          <w:numId w:val="7"/>
        </w:numPr>
      </w:pPr>
      <w:bookmarkStart w:id="227" w:name="_Toc7272"/>
      <w:r>
        <w:rPr>
          <w:rFonts w:hint="eastAsia"/>
        </w:rPr>
        <w:t>单位入账类接口</w:t>
      </w:r>
      <w:bookmarkEnd w:id="227"/>
    </w:p>
    <w:p>
      <w:r>
        <w:rPr>
          <w:rFonts w:hint="eastAsia"/>
        </w:rPr>
        <w:t>开票单位</w:t>
      </w:r>
    </w:p>
    <w:p>
      <w:r>
        <w:drawing>
          <wp:inline distT="0" distB="0" distL="114300" distR="114300">
            <wp:extent cx="2865755" cy="2094230"/>
            <wp:effectExtent l="0" t="0" r="14605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2"/>
          <w:numId w:val="7"/>
        </w:numPr>
      </w:pPr>
      <w:bookmarkStart w:id="228" w:name="_Toc14008"/>
      <w:r>
        <w:rPr>
          <w:rFonts w:hint="eastAsia" w:ascii="Arial" w:hAnsi="Arial" w:cs="Arial"/>
          <w:szCs w:val="21"/>
        </w:rPr>
        <w:t>GETSTAYEIACCOUNT查询待入账电子票据总数请求</w:t>
      </w:r>
      <w:bookmarkEnd w:id="228"/>
    </w:p>
    <w:p>
      <w:pPr>
        <w:spacing w:line="360" w:lineRule="auto"/>
        <w:ind w:firstLine="480" w:firstLineChars="200"/>
      </w:pPr>
      <w:r>
        <w:rPr>
          <w:rFonts w:hint="eastAsia"/>
        </w:rPr>
        <w:t>开票</w:t>
      </w:r>
      <w:r>
        <w:t>单位</w:t>
      </w:r>
      <w:r>
        <w:rPr>
          <w:rFonts w:hint="eastAsia"/>
        </w:rPr>
        <w:t>程序</w:t>
      </w:r>
      <w:r>
        <w:t>发起该请求，获取某段时间范围内的电子票据数量，来判断电子票据是否下载完成或电子票据待入账明细是否获取完成。</w:t>
      </w:r>
    </w:p>
    <w:p>
      <w:pPr>
        <w:ind w:firstLine="480" w:firstLineChars="200"/>
      </w:pPr>
      <w:r>
        <w:rPr>
          <w:rFonts w:hint="eastAsia"/>
        </w:rPr>
        <w:t>成功返回查询条数信息，失败返回错误信息。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7"/>
        </w:numPr>
        <w:spacing w:line="377" w:lineRule="auto"/>
      </w:pPr>
      <w:bookmarkStart w:id="229" w:name="_Toc15153"/>
      <w:r>
        <w:rPr>
          <w:rFonts w:hint="eastAsia"/>
        </w:rPr>
        <w:t>业务参数</w:t>
      </w:r>
      <w:bookmarkEnd w:id="229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</w:rP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bgnissuedate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起始开票日期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endissuedate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终止开票日期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7"/>
        </w:numPr>
        <w:spacing w:line="377" w:lineRule="auto"/>
      </w:pPr>
      <w:bookmarkStart w:id="230" w:name="_Toc3383"/>
      <w:r>
        <w:rPr>
          <w:rFonts w:hint="eastAsia"/>
        </w:rPr>
        <w:t>发送数据示例</w:t>
      </w:r>
      <w:bookmarkEnd w:id="230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getstayeiaccount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bgnissuedate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endissuedate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7"/>
        </w:numPr>
        <w:spacing w:line="377" w:lineRule="auto"/>
      </w:pPr>
      <w:bookmarkStart w:id="231" w:name="_Toc11206"/>
      <w:r>
        <w:rPr>
          <w:rFonts w:hint="eastAsia"/>
        </w:rPr>
        <w:t>返回数据</w:t>
      </w:r>
      <w:bookmarkEnd w:id="231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count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总数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Integer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[1,8]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5"/>
        <w:numPr>
          <w:ilvl w:val="3"/>
          <w:numId w:val="7"/>
        </w:numPr>
        <w:spacing w:line="377" w:lineRule="auto"/>
      </w:pPr>
      <w:bookmarkStart w:id="232" w:name="_Toc14697"/>
      <w:r>
        <w:rPr>
          <w:rFonts w:hint="eastAsia"/>
        </w:rPr>
        <w:t>返回数据示例</w:t>
      </w:r>
      <w:bookmarkEnd w:id="23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count</w:t>
            </w:r>
            <w:r>
              <w:t>": "</w:t>
            </w:r>
            <w:r>
              <w:rPr>
                <w:rFonts w:hint="eastAsia"/>
              </w:rPr>
              <w:t>10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2"/>
        <w:pageBreakBefore/>
        <w:numPr>
          <w:ilvl w:val="0"/>
          <w:numId w:val="7"/>
        </w:numPr>
      </w:pPr>
      <w:bookmarkStart w:id="233" w:name="_Toc7936"/>
      <w:r>
        <w:rPr>
          <w:rFonts w:hint="eastAsia"/>
        </w:rPr>
        <w:t>获取电子票据文件</w:t>
      </w:r>
      <w:bookmarkEnd w:id="233"/>
    </w:p>
    <w:p>
      <w:pPr>
        <w:pStyle w:val="3"/>
        <w:numPr>
          <w:ilvl w:val="2"/>
          <w:numId w:val="7"/>
        </w:numPr>
      </w:pPr>
      <w:bookmarkStart w:id="234" w:name="_Toc9064"/>
      <w:r>
        <w:t>GETMEDICALEINVOICE获取电子票据文件</w:t>
      </w:r>
      <w:bookmarkEnd w:id="234"/>
    </w:p>
    <w:p>
      <w:pPr>
        <w:spacing w:line="360" w:lineRule="auto"/>
        <w:ind w:firstLine="480" w:firstLineChars="200"/>
      </w:pPr>
      <w:r>
        <w:rPr>
          <w:rFonts w:hint="eastAsia"/>
        </w:rPr>
        <w:t>单位程序发起该请求，获取电子票据文件。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成功返回票据文件信息，失败返回失败信息。</w:t>
      </w:r>
      <w:r>
        <w:t>具体参见</w:t>
      </w:r>
      <w:r>
        <w:rPr>
          <w:rFonts w:hint="eastAsia"/>
        </w:rPr>
        <w:t>第8章</w:t>
      </w:r>
      <w:r>
        <w:t>返回类型</w:t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data中为list集合，可能有多条数据。</w:t>
      </w:r>
    </w:p>
    <w:p>
      <w:pPr>
        <w:pStyle w:val="4"/>
        <w:numPr>
          <w:ilvl w:val="3"/>
          <w:numId w:val="7"/>
        </w:numPr>
      </w:pPr>
      <w:bookmarkStart w:id="235" w:name="_Toc5268"/>
      <w:r>
        <w:rPr>
          <w:rFonts w:hint="eastAsia"/>
        </w:rPr>
        <w:t>业务参数</w:t>
      </w:r>
      <w:bookmarkEnd w:id="235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r>
              <w:t>serialnumber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>
            <w: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strike/>
                <w:color w:val="FF0000"/>
              </w:rPr>
            </w:pPr>
            <w:r>
              <w:t>2</w:t>
            </w:r>
          </w:p>
        </w:tc>
        <w:tc>
          <w:tcPr>
            <w:tcW w:w="2092" w:type="dxa"/>
          </w:tcPr>
          <w:p>
            <w:pPr>
              <w:rPr>
                <w:strike/>
                <w:color w:val="FF0000"/>
              </w:rPr>
            </w:pPr>
            <w:r>
              <w:t>einvoicecode</w:t>
            </w:r>
          </w:p>
        </w:tc>
        <w:tc>
          <w:tcPr>
            <w:tcW w:w="1701" w:type="dxa"/>
            <w:vAlign w:val="center"/>
          </w:tcPr>
          <w:p>
            <w:pPr>
              <w:rPr>
                <w:strike/>
                <w:color w:val="FF0000"/>
              </w:rPr>
            </w:pPr>
            <w:r>
              <w:t>电子票据代码</w:t>
            </w:r>
          </w:p>
        </w:tc>
        <w:tc>
          <w:tcPr>
            <w:tcW w:w="1052" w:type="dxa"/>
          </w:tcPr>
          <w:p>
            <w:pPr>
              <w:rPr>
                <w:strike/>
                <w:color w:val="FF0000"/>
              </w:rPr>
            </w:pPr>
            <w:r>
              <w:t>String</w:t>
            </w:r>
          </w:p>
        </w:tc>
        <w:tc>
          <w:tcPr>
            <w:tcW w:w="1075" w:type="dxa"/>
          </w:tcPr>
          <w:p>
            <w:pPr>
              <w:tabs>
                <w:tab w:val="center" w:pos="243"/>
              </w:tabs>
              <w:jc w:val="center"/>
              <w:rPr>
                <w:strike/>
                <w:color w:val="FF0000"/>
              </w:rPr>
            </w:pPr>
            <w:r>
              <w:t>10</w:t>
            </w:r>
          </w:p>
        </w:tc>
        <w:tc>
          <w:tcPr>
            <w:tcW w:w="1842" w:type="dxa"/>
          </w:tcPr>
          <w:p>
            <w:pPr>
              <w:rPr>
                <w:strike/>
                <w:color w:val="FF0000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strike/>
                <w:color w:val="FF0000"/>
              </w:rPr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092" w:type="dxa"/>
            <w:vAlign w:val="center"/>
          </w:tcPr>
          <w:p>
            <w:r>
              <w:t>einvoicenumber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电子票据号码</w:t>
            </w:r>
          </w:p>
        </w:tc>
        <w:tc>
          <w:tcPr>
            <w:tcW w:w="1052" w:type="dxa"/>
            <w:vAlign w:val="center"/>
          </w:tcPr>
          <w:p>
            <w: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>
            <w:r>
              <w:t>random</w:t>
            </w:r>
            <w:r>
              <w:rPr>
                <w:rFonts w:hint="eastAsia"/>
              </w:rPr>
              <w:t>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校验码</w:t>
            </w:r>
          </w:p>
        </w:tc>
        <w:tc>
          <w:tcPr>
            <w:tcW w:w="1052" w:type="dxa"/>
            <w:vAlign w:val="center"/>
          </w:tcPr>
          <w:p>
            <w: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agencyname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842" w:type="dxa"/>
            <w:vAlign w:val="center"/>
          </w:tcPr>
          <w:p/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/>
    <w:p>
      <w:pPr>
        <w:pStyle w:val="4"/>
        <w:numPr>
          <w:ilvl w:val="3"/>
          <w:numId w:val="7"/>
        </w:numPr>
      </w:pPr>
      <w:bookmarkStart w:id="236" w:name="_Toc11284"/>
      <w:r>
        <w:rPr>
          <w:rFonts w:hint="eastAsia"/>
        </w:rPr>
        <w:t>发送数据示例</w:t>
      </w:r>
      <w:bookmarkEnd w:id="23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://localhost:7991/getmedicaleinvoice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"serialnumber": "13060019000002241754",</w:t>
            </w:r>
          </w:p>
          <w:p>
            <w:pPr>
              <w:ind w:firstLine="480" w:firstLineChars="200"/>
            </w:pPr>
            <w:r>
              <w:tab/>
            </w:r>
            <w:r>
              <w:t>"einvoicecode": "13152319",</w:t>
            </w:r>
          </w:p>
          <w:p>
            <w:pPr>
              <w:ind w:firstLine="480" w:firstLineChars="200"/>
            </w:pPr>
            <w:r>
              <w:tab/>
            </w:r>
            <w:r>
              <w:t>"einvoicenumber": "0000000001",</w:t>
            </w:r>
          </w:p>
          <w:p>
            <w:pPr>
              <w:ind w:firstLine="480" w:firstLineChars="200"/>
            </w:pPr>
            <w:r>
              <w:tab/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>
            <w:pPr>
              <w:ind w:firstLine="480" w:firstLineChars="200"/>
            </w:pPr>
            <w:r>
              <w:tab/>
            </w:r>
            <w:r>
              <w:t>"agencyname</w:t>
            </w:r>
            <w:r>
              <w:tab/>
            </w:r>
            <w:r>
              <w:t>"</w:t>
            </w:r>
            <w:r>
              <w:rPr>
                <w:rFonts w:hint="eastAsia"/>
              </w:rPr>
              <w:t>:</w:t>
            </w:r>
            <w:r>
              <w:tab/>
            </w:r>
            <w:r>
              <w:t>"</w:t>
            </w:r>
            <w:r>
              <w:rPr>
                <w:rFonts w:hint="eastAsia"/>
              </w:rPr>
              <w:t>测试单位名称</w:t>
            </w:r>
            <w:r>
              <w:tab/>
            </w:r>
            <w:r>
              <w:t>"</w:t>
            </w:r>
          </w:p>
          <w:p>
            <w:r>
              <w:t>}</w:t>
            </w:r>
          </w:p>
          <w:p>
            <w:pPr>
              <w:autoSpaceDE w:val="0"/>
              <w:autoSpaceDN w:val="0"/>
              <w:adjustRightInd w:val="0"/>
              <w:jc w:val="left"/>
            </w:pPr>
          </w:p>
        </w:tc>
      </w:tr>
    </w:tbl>
    <w:p/>
    <w:p>
      <w:pPr>
        <w:pStyle w:val="4"/>
        <w:numPr>
          <w:ilvl w:val="3"/>
          <w:numId w:val="7"/>
        </w:numPr>
      </w:pPr>
      <w:bookmarkStart w:id="237" w:name="_Toc12792"/>
      <w:r>
        <w:rPr>
          <w:rFonts w:hint="eastAsia"/>
        </w:rPr>
        <w:t>返回数据</w:t>
      </w:r>
      <w:bookmarkEnd w:id="237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396"/>
        <w:gridCol w:w="17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3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r>
              <w:t>format</w:t>
            </w:r>
          </w:p>
        </w:tc>
        <w:tc>
          <w:tcPr>
            <w:tcW w:w="1396" w:type="dxa"/>
            <w:vAlign w:val="center"/>
          </w:tcPr>
          <w:p>
            <w:r>
              <w:rPr>
                <w:rFonts w:hint="eastAsia"/>
              </w:rPr>
              <w:t>电子票据格式</w:t>
            </w:r>
          </w:p>
        </w:tc>
        <w:tc>
          <w:tcPr>
            <w:tcW w:w="1723" w:type="dxa"/>
            <w:vAlign w:val="center"/>
          </w:tcPr>
          <w:p>
            <w:r>
              <w:t>String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[</w:t>
            </w:r>
            <w:r>
              <w:rPr>
                <w:rFonts w:hint="eastAsia"/>
              </w:rPr>
              <w:t>1</w:t>
            </w:r>
            <w:r>
              <w:t>,10]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png、pdf、ofd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r>
              <w:t>einvoicelayoutfile</w:t>
            </w:r>
          </w:p>
        </w:tc>
        <w:tc>
          <w:tcPr>
            <w:tcW w:w="1396" w:type="dxa"/>
            <w:vAlign w:val="center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1723" w:type="dxa"/>
            <w:vAlign w:val="center"/>
          </w:tcPr>
          <w:p>
            <w:r>
              <w:t>Base64Binary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/>
        </w:tc>
      </w:tr>
    </w:tbl>
    <w:p>
      <w:pPr>
        <w:pStyle w:val="4"/>
        <w:numPr>
          <w:ilvl w:val="3"/>
          <w:numId w:val="7"/>
        </w:numPr>
      </w:pPr>
      <w:bookmarkStart w:id="238" w:name="_Toc21206"/>
      <w:r>
        <w:rPr>
          <w:rFonts w:hint="eastAsia"/>
        </w:rPr>
        <w:t>返回数据示例</w:t>
      </w:r>
      <w:bookmarkEnd w:id="238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"format": "</w:t>
            </w:r>
            <w:r>
              <w:rPr>
                <w:rFonts w:hint="eastAsia"/>
              </w:rPr>
              <w:t>pdf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"einvoicelayoutfile": "Base64Binary"}]</w:t>
            </w:r>
          </w:p>
          <w:p>
            <w:r>
              <w:t>}</w:t>
            </w:r>
          </w:p>
        </w:tc>
      </w:tr>
    </w:tbl>
    <w:p/>
    <w:bookmarkEnd w:id="193"/>
    <w:p>
      <w:pPr>
        <w:pStyle w:val="2"/>
        <w:pageBreakBefore/>
        <w:numPr>
          <w:ilvl w:val="0"/>
          <w:numId w:val="7"/>
        </w:numPr>
      </w:pPr>
      <w:bookmarkStart w:id="239" w:name="_Toc28035199"/>
      <w:bookmarkStart w:id="240" w:name="_Toc20879"/>
      <w:r>
        <w:rPr>
          <w:rFonts w:hint="eastAsia"/>
        </w:rPr>
        <w:t>返回类型（通用）</w:t>
      </w:r>
      <w:bookmarkEnd w:id="239"/>
      <w:bookmarkEnd w:id="240"/>
    </w:p>
    <w:p>
      <w:pPr>
        <w:pStyle w:val="3"/>
        <w:numPr>
          <w:ilvl w:val="1"/>
          <w:numId w:val="7"/>
        </w:numPr>
      </w:pPr>
      <w:bookmarkStart w:id="241" w:name="_Toc1690"/>
      <w:r>
        <w:rPr>
          <w:rFonts w:hint="eastAsia"/>
        </w:rPr>
        <w:t>参数说明</w:t>
      </w:r>
      <w:bookmarkEnd w:id="241"/>
    </w:p>
    <w:p>
      <w:pPr>
        <w:ind w:firstLine="480" w:firstLineChars="200"/>
      </w:pPr>
      <w:r>
        <w:rPr>
          <w:rFonts w:hint="eastAsia"/>
        </w:rPr>
        <w:t>json格式数据。</w:t>
      </w:r>
    </w:p>
    <w:tbl>
      <w:tblPr>
        <w:tblStyle w:val="2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3"/>
        <w:gridCol w:w="1559"/>
        <w:gridCol w:w="155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hint="eastAsia" w:ascii="仿宋" w:hAnsi="仿宋" w:cs="Times New Roman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0：业务处理失败 1：业务处理成功  -1：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返回消息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[1,200]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code的中文描述</w:t>
            </w:r>
            <w:r>
              <w:rPr>
                <w:rFonts w:hint="eastAsia" w:ascii="仿宋" w:hAnsi="仿宋" w:cs="Times New Roman"/>
                <w:szCs w:val="21"/>
              </w:rPr>
              <w:t>,错误的有详细的错误码与说明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hint="eastAsia" w:ascii="仿宋" w:hAnsi="仿宋" w:cs="Times New Roman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返回参数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hint="eastAsia" w:ascii="仿宋" w:hAnsi="仿宋" w:cs="Times New Roman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成功返回数据（数组）；</w:t>
            </w:r>
          </w:p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其余返回null</w:t>
            </w:r>
          </w:p>
        </w:tc>
      </w:tr>
    </w:tbl>
    <w:p>
      <w:pPr>
        <w:pStyle w:val="3"/>
        <w:numPr>
          <w:ilvl w:val="1"/>
          <w:numId w:val="7"/>
        </w:numPr>
      </w:pPr>
      <w:bookmarkStart w:id="242" w:name="_Toc5192"/>
      <w:r>
        <w:rPr>
          <w:rFonts w:hint="eastAsia"/>
        </w:rPr>
        <w:t>返回示例</w:t>
      </w:r>
      <w:bookmarkEnd w:id="242"/>
    </w:p>
    <w:tbl>
      <w:tblPr>
        <w:tblStyle w:val="2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成功示例1</w:t>
            </w:r>
          </w:p>
        </w:tc>
        <w:tc>
          <w:tcPr>
            <w:tcW w:w="41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失败示例0、-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{返回数据</w:t>
            </w:r>
            <w:r>
              <w:t>}]</w:t>
            </w:r>
          </w:p>
          <w:p>
            <w:r>
              <w:t>}</w:t>
            </w:r>
          </w:p>
        </w:tc>
        <w:tc>
          <w:tcPr>
            <w:tcW w:w="4180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2"/>
        <w:numPr>
          <w:ilvl w:val="0"/>
          <w:numId w:val="7"/>
        </w:numPr>
      </w:pPr>
      <w:bookmarkStart w:id="243" w:name="_Toc25470"/>
      <w:bookmarkStart w:id="244" w:name="_Toc28035204"/>
      <w:r>
        <w:rPr>
          <w:rFonts w:hint="eastAsia"/>
        </w:rPr>
        <w:t>单位开票接口</w:t>
      </w:r>
      <w:r>
        <w:t>程序的</w:t>
      </w:r>
      <w:r>
        <w:rPr>
          <w:rFonts w:hint="eastAsia"/>
        </w:rPr>
        <w:t>建议</w:t>
      </w:r>
      <w:bookmarkEnd w:id="243"/>
      <w:bookmarkEnd w:id="244"/>
    </w:p>
    <w:p>
      <w:pPr>
        <w:pStyle w:val="3"/>
        <w:numPr>
          <w:ilvl w:val="1"/>
          <w:numId w:val="7"/>
        </w:numPr>
      </w:pPr>
      <w:bookmarkStart w:id="245" w:name="_Toc20748"/>
      <w:bookmarkStart w:id="246" w:name="_Toc28035205"/>
      <w:r>
        <w:rPr>
          <w:rFonts w:hint="eastAsia"/>
        </w:rPr>
        <w:t>开票</w:t>
      </w:r>
      <w:bookmarkEnd w:id="245"/>
      <w:bookmarkEnd w:id="246"/>
    </w:p>
    <w:p>
      <w:pPr>
        <w:spacing w:line="360" w:lineRule="auto"/>
        <w:ind w:firstLine="480" w:firstLineChars="200"/>
      </w:pPr>
      <w:r>
        <w:rPr>
          <w:rFonts w:hint="eastAsia"/>
        </w:rPr>
        <w:t>单位录入开票信息（分门诊、住院），单位</w:t>
      </w:r>
      <w:r>
        <w:t>程序</w:t>
      </w:r>
      <w:r>
        <w:rPr>
          <w:rFonts w:hint="eastAsia"/>
        </w:rPr>
        <w:t>调用“4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开具医疗电子票据请求”接口，根据返回状态判断是否开票成功。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返回的code</w:t>
      </w:r>
      <w:r>
        <w:t>=1</w:t>
      </w:r>
      <w:r>
        <w:rPr>
          <w:rFonts w:hint="eastAsia"/>
        </w:rPr>
        <w:t>，说明开票成功，并返回票据信息。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返回的code</w:t>
      </w:r>
      <w:r>
        <w:t>=0</w:t>
      </w:r>
      <w:r>
        <w:rPr>
          <w:rFonts w:hint="eastAsia"/>
        </w:rPr>
        <w:t>，说明开票失败，返回的msg中说明失败原因。修改失败问题后需重新调用4</w:t>
      </w:r>
      <w:r>
        <w:t>.1.1</w:t>
      </w:r>
      <w:r>
        <w:rPr>
          <w:rFonts w:hint="eastAsia"/>
        </w:rPr>
        <w:t>开票接口进行开票。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返回的code</w:t>
      </w:r>
      <w:r>
        <w:t>=-1</w:t>
      </w:r>
      <w:r>
        <w:rPr>
          <w:rFonts w:hint="eastAsia"/>
        </w:rPr>
        <w:t>，说明接入系统处理异常，返回的msg中说明异常原因，如网络异常、数据格式异常等，此时还未请求财政接口，问题处理后需重新调用4</w:t>
      </w:r>
      <w:r>
        <w:t>.1.1</w:t>
      </w:r>
      <w:r>
        <w:rPr>
          <w:rFonts w:hint="eastAsia"/>
        </w:rPr>
        <w:t>开票接口进行开票。</w:t>
      </w:r>
    </w:p>
    <w:p>
      <w:pPr>
        <w:pStyle w:val="3"/>
        <w:numPr>
          <w:ilvl w:val="1"/>
          <w:numId w:val="7"/>
        </w:numPr>
      </w:pPr>
      <w:bookmarkStart w:id="247" w:name="_Toc28035207"/>
      <w:bookmarkStart w:id="248" w:name="_Toc27394"/>
      <w:r>
        <w:rPr>
          <w:rFonts w:hint="eastAsia"/>
        </w:rPr>
        <w:t>获取文件</w:t>
      </w:r>
      <w:bookmarkEnd w:id="247"/>
      <w:bookmarkEnd w:id="248"/>
      <w:r>
        <w:t xml:space="preserve"> </w:t>
      </w:r>
    </w:p>
    <w:p>
      <w:pPr>
        <w:numPr>
          <w:ilvl w:val="0"/>
          <w:numId w:val="9"/>
        </w:numPr>
        <w:spacing w:line="360" w:lineRule="auto"/>
        <w:ind w:firstLine="480" w:firstLineChars="200"/>
      </w:pPr>
      <w:r>
        <w:rPr>
          <w:rFonts w:hint="eastAsia"/>
        </w:rPr>
        <w:t>开票成功后，根据</w:t>
      </w:r>
      <w:r>
        <w:t>4.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返回的开票信息数据为发送参数，调用“7.1.</w:t>
      </w:r>
      <w:r>
        <w:t>1</w:t>
      </w:r>
      <w:r>
        <w:rPr>
          <w:rFonts w:hint="eastAsia"/>
        </w:rPr>
        <w:t>获取电子票据文件”接口获取票据文件信息，需要考虑制作票据延迟时间。</w:t>
      </w:r>
    </w:p>
    <w:p>
      <w:pPr>
        <w:numPr>
          <w:ilvl w:val="0"/>
          <w:numId w:val="9"/>
        </w:numPr>
        <w:spacing w:line="360" w:lineRule="auto"/>
        <w:ind w:firstLine="480" w:firstLineChars="200"/>
      </w:pPr>
      <w:r>
        <w:rPr>
          <w:rFonts w:hint="eastAsia"/>
        </w:rPr>
        <w:t>单位程序可轮询调用“7.1.</w:t>
      </w:r>
      <w:r>
        <w:t>1</w:t>
      </w:r>
      <w:r>
        <w:rPr>
          <w:rFonts w:hint="eastAsia"/>
        </w:rPr>
        <w:t>获取电子票据文件”接口来查询，根据财政中心制票实际情况设计。</w:t>
      </w:r>
    </w:p>
    <w:p>
      <w:pPr>
        <w:pStyle w:val="2"/>
        <w:numPr>
          <w:ilvl w:val="0"/>
          <w:numId w:val="7"/>
        </w:numPr>
      </w:pPr>
      <w:bookmarkStart w:id="249" w:name="_Toc28035209"/>
      <w:bookmarkStart w:id="250" w:name="_Toc22698"/>
      <w:r>
        <w:rPr>
          <w:rFonts w:hint="eastAsia"/>
        </w:rPr>
        <w:t>注意事项</w:t>
      </w:r>
      <w:bookmarkEnd w:id="249"/>
      <w:bookmarkEnd w:id="250"/>
    </w:p>
    <w:p>
      <w:pPr>
        <w:pStyle w:val="3"/>
        <w:numPr>
          <w:ilvl w:val="1"/>
          <w:numId w:val="7"/>
        </w:numPr>
      </w:pPr>
      <w:bookmarkStart w:id="251" w:name="_Toc29383"/>
      <w:bookmarkStart w:id="252" w:name="_Toc28035210"/>
      <w:r>
        <w:rPr>
          <w:rFonts w:hint="eastAsia"/>
        </w:rPr>
        <w:t>流程</w:t>
      </w:r>
      <w:bookmarkEnd w:id="251"/>
      <w:bookmarkEnd w:id="252"/>
    </w:p>
    <w:p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>
      <w:pPr>
        <w:pStyle w:val="3"/>
        <w:numPr>
          <w:ilvl w:val="1"/>
          <w:numId w:val="7"/>
        </w:numPr>
      </w:pPr>
      <w:bookmarkStart w:id="253" w:name="_Toc31271"/>
      <w:bookmarkStart w:id="254" w:name="_Toc28035211"/>
      <w:r>
        <w:rPr>
          <w:rFonts w:hint="eastAsia"/>
        </w:rPr>
        <w:t>接口</w:t>
      </w:r>
      <w:bookmarkEnd w:id="253"/>
      <w:bookmarkEnd w:id="254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接口传参格式为json格式（Content-Type: application/</w:t>
      </w:r>
      <w:r>
        <w:t>json</w:t>
      </w:r>
      <w:r>
        <w:rPr>
          <w:rFonts w:hint="eastAsia"/>
        </w:rPr>
        <w:t>），严格按照json格式传参。</w:t>
      </w:r>
    </w:p>
    <w:p>
      <w:r>
        <w:rPr>
          <w:rFonts w:hint="eastAsia"/>
        </w:rPr>
        <w:t>检查json格式是否正确，</w:t>
      </w:r>
      <w:r>
        <w:t xml:space="preserve"> </w:t>
      </w:r>
      <w:r>
        <w:fldChar w:fldCharType="begin"/>
      </w:r>
      <w:r>
        <w:instrText xml:space="preserve"> HYPERLINK "http://www.bejson.com/" </w:instrText>
      </w:r>
      <w:r>
        <w:fldChar w:fldCharType="separate"/>
      </w:r>
      <w:r>
        <w:rPr>
          <w:rStyle w:val="30"/>
        </w:rPr>
        <w:t>http://www.bejson.com/</w:t>
      </w:r>
      <w:r>
        <w:rPr>
          <w:rStyle w:val="30"/>
        </w:rPr>
        <w:fldChar w:fldCharType="end"/>
      </w:r>
      <w:r>
        <w:rPr>
          <w:rFonts w:hint="eastAsia"/>
        </w:rPr>
        <w:t>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《接口规范》文档中有每个接口的格式示例，可先按照示例自主进行接口测试，主要测试数据格式是否准确。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>
      <w:r>
        <w:rPr>
          <w:rFonts w:hint="eastAsia"/>
        </w:rPr>
        <w:t>4.电子票据数据格式为XML报文，因此单位传输的JSON参数中避免出现“&lt;&amp;”特殊符号。</w:t>
      </w:r>
    </w:p>
    <w:p>
      <w:pPr>
        <w:pStyle w:val="3"/>
        <w:numPr>
          <w:ilvl w:val="1"/>
          <w:numId w:val="7"/>
        </w:numPr>
      </w:pPr>
      <w:bookmarkStart w:id="255" w:name="_Toc28035212"/>
      <w:bookmarkStart w:id="256" w:name="_Toc9746"/>
      <w:r>
        <w:rPr>
          <w:rFonts w:hint="eastAsia"/>
        </w:rPr>
        <w:t>传参数据项</w:t>
      </w:r>
      <w:bookmarkEnd w:id="255"/>
      <w:bookmarkEnd w:id="256"/>
    </w:p>
    <w:p>
      <w:r>
        <w:rPr>
          <w:rFonts w:hint="eastAsia"/>
        </w:rPr>
        <w:t>1.区分必填与非必填项，文档中M为必填，O为选填。（其中有两个M*，表示</w:t>
      </w:r>
      <w:r>
        <w:t>在</w:t>
      </w:r>
      <w:r>
        <w:rPr>
          <w:rFonts w:hint="eastAsia"/>
        </w:rPr>
        <w:t>特定情况下必填。）</w:t>
      </w:r>
    </w:p>
    <w:p>
      <w:r>
        <w:rPr>
          <w:rFonts w:hint="eastAsia"/>
        </w:rPr>
        <w:t>2.参数必须跟文档中一致。</w:t>
      </w:r>
    </w:p>
    <w:p>
      <w:r>
        <w:rPr>
          <w:rFonts w:hint="eastAsia"/>
        </w:rPr>
        <w:t>3.参数长度限制，参考文档中每个参数规定的长度来传值，不要超长。</w:t>
      </w:r>
    </w:p>
    <w:p>
      <w:r>
        <w:rPr>
          <w:rFonts w:hint="eastAsia"/>
        </w:rPr>
        <w:t>4.文档中参数项有说明的，按照说明来传值。</w:t>
      </w:r>
    </w:p>
    <w:p>
      <w:r>
        <w:rPr>
          <w:rFonts w:hint="eastAsia"/>
        </w:rPr>
        <w:t>5.agencycode单位编码，统一由财政分配（包括APPID、APPKEY）。</w:t>
      </w:r>
    </w:p>
    <w:p>
      <w:pPr>
        <w:pStyle w:val="3"/>
        <w:numPr>
          <w:ilvl w:val="1"/>
          <w:numId w:val="7"/>
        </w:numPr>
      </w:pPr>
      <w:bookmarkStart w:id="257" w:name="_Toc21152"/>
      <w:bookmarkStart w:id="258" w:name="_Toc28035213"/>
      <w:r>
        <w:rPr>
          <w:rFonts w:hint="eastAsia"/>
        </w:rPr>
        <w:t>返回数据</w:t>
      </w:r>
      <w:bookmarkEnd w:id="257"/>
      <w:bookmarkEnd w:id="258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返回数据为json格式数据。</w:t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返回的data参数中存放具体的返回数据信息，data为数组格式。</w:t>
      </w:r>
    </w:p>
    <w:p>
      <w:pPr>
        <w:pStyle w:val="3"/>
        <w:numPr>
          <w:ilvl w:val="1"/>
          <w:numId w:val="7"/>
        </w:numPr>
      </w:pPr>
      <w:bookmarkStart w:id="259" w:name="_Toc6327"/>
      <w:bookmarkStart w:id="260" w:name="_Toc28035214"/>
      <w:r>
        <w:rPr>
          <w:rFonts w:hint="eastAsia"/>
        </w:rPr>
        <w:t>获取文件</w:t>
      </w:r>
      <w:bookmarkEnd w:id="259"/>
      <w:bookmarkEnd w:id="260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返回base</w:t>
      </w:r>
      <w:r>
        <w:t>64</w:t>
      </w:r>
      <w:r>
        <w:rPr>
          <w:rFonts w:hint="eastAsia"/>
        </w:rPr>
        <w:t>格式的编码，需自己转为pdf文件。</w:t>
      </w:r>
    </w:p>
    <w:p>
      <w:r>
        <w:t>2.</w:t>
      </w:r>
      <w:r>
        <w:rPr>
          <w:rFonts w:hint="eastAsia"/>
        </w:rPr>
        <w:t>开票成功后才能继续获取文件。</w:t>
      </w:r>
    </w:p>
    <w:p>
      <w:pPr>
        <w:pStyle w:val="3"/>
        <w:numPr>
          <w:ilvl w:val="1"/>
          <w:numId w:val="7"/>
        </w:numPr>
      </w:pPr>
      <w:bookmarkStart w:id="261" w:name="_Toc3356"/>
      <w:r>
        <w:rPr>
          <w:rFonts w:hint="eastAsia"/>
        </w:rPr>
        <w:t>查询系统</w:t>
      </w:r>
      <w:bookmarkEnd w:id="261"/>
    </w:p>
    <w:p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统一接口平台提供电子票据查询管理系统，满足单位查询基础数据信息、票号数据信息、开具电子票据数据信息等功能。</w:t>
      </w:r>
    </w:p>
    <w:p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访问地址、登陆账户密码接入后统一分配提供。</w:t>
      </w:r>
    </w:p>
    <w:p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统一接口平台提供电子票据查询管理系统地址：ip:port/index</w:t>
      </w:r>
    </w:p>
    <w:p>
      <w:pPr>
        <w:pStyle w:val="2"/>
        <w:numPr>
          <w:ilvl w:val="0"/>
          <w:numId w:val="7"/>
        </w:numPr>
      </w:pPr>
      <w:bookmarkStart w:id="262" w:name="_Toc7708"/>
      <w:r>
        <w:rPr>
          <w:rFonts w:hint="eastAsia"/>
        </w:rPr>
        <w:t>业务流程接口案例</w:t>
      </w:r>
      <w:bookmarkEnd w:id="262"/>
    </w:p>
    <w:p>
      <w:pPr>
        <w:pStyle w:val="3"/>
        <w:numPr>
          <w:ilvl w:val="1"/>
          <w:numId w:val="7"/>
        </w:numPr>
      </w:pPr>
      <w:bookmarkStart w:id="263" w:name="_Toc6653"/>
      <w:r>
        <w:rPr>
          <w:rFonts w:hint="eastAsia"/>
        </w:rPr>
        <w:t>必要业务接口</w:t>
      </w:r>
      <w:bookmarkEnd w:id="263"/>
    </w:p>
    <w:p>
      <w:pPr>
        <w:ind w:firstLine="480" w:firstLineChars="200"/>
      </w:pPr>
      <w:r>
        <w:rPr>
          <w:rFonts w:hint="eastAsia"/>
        </w:rPr>
        <w:t>实现以下业务场景单位必须要开发的接口</w:t>
      </w:r>
    </w:p>
    <w:p>
      <w:pPr>
        <w:pStyle w:val="4"/>
        <w:numPr>
          <w:ilvl w:val="2"/>
          <w:numId w:val="7"/>
        </w:numPr>
      </w:pPr>
      <w:bookmarkStart w:id="264" w:name="_Toc28007"/>
      <w:r>
        <w:rPr>
          <w:rFonts w:hint="eastAsia"/>
        </w:rPr>
        <w:t>开具电子票据业务</w:t>
      </w:r>
      <w:bookmarkEnd w:id="264"/>
    </w:p>
    <w:p>
      <w:pPr>
        <w:pStyle w:val="5"/>
        <w:numPr>
          <w:ilvl w:val="3"/>
          <w:numId w:val="7"/>
        </w:numPr>
      </w:pPr>
      <w:bookmarkStart w:id="265" w:name="_Toc25333"/>
      <w:r>
        <w:rPr>
          <w:rFonts w:hint="eastAsia"/>
        </w:rPr>
        <w:t>业务流程图</w:t>
      </w:r>
      <w:bookmarkEnd w:id="265"/>
    </w:p>
    <w:p>
      <w:pPr>
        <w:rPr>
          <w:b/>
          <w:bCs/>
          <w:szCs w:val="28"/>
        </w:rPr>
      </w:pPr>
      <w:r>
        <w:rPr>
          <w:b/>
          <w:bCs/>
          <w:szCs w:val="28"/>
        </w:rPr>
        <w:drawing>
          <wp:inline distT="0" distB="0" distL="114300" distR="114300">
            <wp:extent cx="5507990" cy="4853305"/>
            <wp:effectExtent l="0" t="0" r="0" b="0"/>
            <wp:docPr id="14" name="图片 14" descr="开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开票流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8"/>
        </w:rPr>
      </w:pPr>
    </w:p>
    <w:p>
      <w:pPr>
        <w:pStyle w:val="5"/>
        <w:numPr>
          <w:ilvl w:val="3"/>
          <w:numId w:val="7"/>
        </w:numPr>
      </w:pPr>
      <w:bookmarkStart w:id="266" w:name="_Toc9243"/>
      <w:r>
        <w:rPr>
          <w:rFonts w:hint="eastAsia"/>
        </w:rPr>
        <w:t>涉及接口</w:t>
      </w:r>
      <w:bookmarkEnd w:id="266"/>
    </w:p>
    <w:tbl>
      <w:tblPr>
        <w:tblStyle w:val="28"/>
        <w:tblW w:w="8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956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95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480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MKOMEDICALEINVOICE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开具医疗电子票据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MEINVOICESTATUS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获取开票状态信息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4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BATCHMKOMEDICALEINVOICE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批量开具医疗电子票据请求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5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GETBATCHMKOMEDICALEINVOICE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查询批量开</w:t>
            </w:r>
            <w:r>
              <w:rPr>
                <w:szCs w:val="24"/>
              </w:rPr>
              <w:t>电子票据</w:t>
            </w:r>
            <w:r>
              <w:rPr>
                <w:rFonts w:hint="eastAsia"/>
                <w:szCs w:val="24"/>
              </w:rPr>
              <w:t>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6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GETMEDICALEINVOICELIST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批量获取电子票据文件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67" w:name="_Toc26536"/>
      <w:r>
        <w:rPr>
          <w:rFonts w:hint="eastAsia"/>
        </w:rPr>
        <w:t>开具红字电子票据业务</w:t>
      </w:r>
      <w:bookmarkEnd w:id="267"/>
    </w:p>
    <w:p>
      <w:pPr>
        <w:pStyle w:val="5"/>
        <w:numPr>
          <w:ilvl w:val="3"/>
          <w:numId w:val="7"/>
        </w:numPr>
      </w:pPr>
      <w:bookmarkStart w:id="268" w:name="_Toc692"/>
      <w:r>
        <w:rPr>
          <w:rFonts w:hint="eastAsia"/>
        </w:rPr>
        <w:t>业务流程图</w:t>
      </w:r>
      <w:bookmarkEnd w:id="268"/>
    </w:p>
    <w:p>
      <w:r>
        <w:rPr>
          <w:rFonts w:hint="eastAsia"/>
        </w:rPr>
        <w:drawing>
          <wp:inline distT="0" distB="0" distL="114300" distR="114300">
            <wp:extent cx="5020310" cy="4423410"/>
            <wp:effectExtent l="0" t="0" r="0" b="0"/>
            <wp:docPr id="15" name="图片 15" descr="医疗红冲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医疗红冲流程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  <w:numPr>
          <w:ilvl w:val="3"/>
          <w:numId w:val="7"/>
        </w:numPr>
      </w:pPr>
      <w:bookmarkStart w:id="269" w:name="_Toc20582"/>
      <w:r>
        <w:rPr>
          <w:rFonts w:hint="eastAsia"/>
        </w:rPr>
        <w:t>涉及接口</w:t>
      </w:r>
      <w:bookmarkEnd w:id="269"/>
    </w:p>
    <w:tbl>
      <w:tblPr>
        <w:tblStyle w:val="28"/>
        <w:tblpPr w:leftFromText="180" w:rightFromText="180" w:vertAnchor="text" w:horzAnchor="page" w:tblpX="2080" w:tblpY="368"/>
        <w:tblOverlap w:val="never"/>
        <w:tblW w:w="7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MKOREDMEDICALEINVOICE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开具红字电子票据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MREDEINVOICESTATU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获取开红冲票状态信息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70" w:name="_Toc23295"/>
      <w:r>
        <w:rPr>
          <w:rFonts w:hint="eastAsia"/>
        </w:rPr>
        <w:t>换开纸质票据业务</w:t>
      </w:r>
      <w:bookmarkEnd w:id="270"/>
    </w:p>
    <w:p>
      <w:pPr>
        <w:pStyle w:val="5"/>
        <w:numPr>
          <w:ilvl w:val="3"/>
          <w:numId w:val="7"/>
        </w:numPr>
      </w:pPr>
      <w:bookmarkStart w:id="271" w:name="_Toc12189"/>
      <w:r>
        <w:rPr>
          <w:rFonts w:hint="eastAsia"/>
        </w:rPr>
        <w:t>业务流程图</w:t>
      </w:r>
      <w:bookmarkEnd w:id="271"/>
    </w:p>
    <w:p>
      <w:r>
        <w:rPr>
          <w:rFonts w:hint="eastAsia"/>
        </w:rPr>
        <w:drawing>
          <wp:inline distT="0" distB="0" distL="114300" distR="114300">
            <wp:extent cx="5771515" cy="3759200"/>
            <wp:effectExtent l="0" t="0" r="0" b="0"/>
            <wp:docPr id="16" name="图片 16" descr="医疗换开纸质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医疗换开纸质票流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  <w:numPr>
          <w:ilvl w:val="3"/>
          <w:numId w:val="7"/>
        </w:numPr>
      </w:pPr>
      <w:bookmarkStart w:id="272" w:name="_Toc9784"/>
      <w:r>
        <w:rPr>
          <w:rFonts w:hint="eastAsia"/>
        </w:rPr>
        <w:t>涉及接口</w:t>
      </w:r>
      <w:bookmarkEnd w:id="272"/>
    </w:p>
    <w:tbl>
      <w:tblPr>
        <w:tblStyle w:val="28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REMKOMEDICALEINVOICE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换开纸质票据请求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REMEINVOICESTATUS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获取换开纸质票状态信息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73" w:name="_Toc12277"/>
      <w:r>
        <w:rPr>
          <w:rFonts w:hint="eastAsia"/>
        </w:rPr>
        <w:t>作废纸质票据业务</w:t>
      </w:r>
      <w:bookmarkEnd w:id="273"/>
    </w:p>
    <w:p>
      <w:pPr>
        <w:pStyle w:val="5"/>
        <w:numPr>
          <w:ilvl w:val="3"/>
          <w:numId w:val="7"/>
        </w:numPr>
      </w:pPr>
      <w:bookmarkStart w:id="274" w:name="_Toc10564"/>
      <w:r>
        <w:rPr>
          <w:rFonts w:hint="eastAsia"/>
        </w:rPr>
        <w:t>业务流程图</w:t>
      </w:r>
      <w:bookmarkEnd w:id="274"/>
    </w:p>
    <w:p>
      <w:r>
        <w:rPr>
          <w:rFonts w:hint="eastAsia"/>
        </w:rPr>
        <w:drawing>
          <wp:inline distT="0" distB="0" distL="114300" distR="114300">
            <wp:extent cx="5859780" cy="4033520"/>
            <wp:effectExtent l="0" t="0" r="0" b="0"/>
            <wp:docPr id="18" name="图片 18" descr="医疗作废纸质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医疗作废纸质票流程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5"/>
        <w:numPr>
          <w:ilvl w:val="3"/>
          <w:numId w:val="7"/>
        </w:numPr>
      </w:pPr>
      <w:bookmarkStart w:id="275" w:name="_Toc7220"/>
      <w:r>
        <w:rPr>
          <w:rFonts w:hint="eastAsia"/>
        </w:rPr>
        <w:t>涉及接口</w:t>
      </w:r>
      <w:bookmarkEnd w:id="275"/>
    </w:p>
    <w:tbl>
      <w:tblPr>
        <w:tblStyle w:val="28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INVALIDMEDICALEINVOICE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作废纸质票据请求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REMEINVOICESTATUS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获取换开纸质票状态信息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76" w:name="_Toc32633"/>
      <w:r>
        <w:rPr>
          <w:rFonts w:hint="eastAsia"/>
        </w:rPr>
        <w:t>补开电子票据业务</w:t>
      </w:r>
      <w:bookmarkEnd w:id="276"/>
    </w:p>
    <w:p>
      <w:pPr>
        <w:pStyle w:val="5"/>
        <w:numPr>
          <w:ilvl w:val="3"/>
          <w:numId w:val="7"/>
        </w:numPr>
      </w:pPr>
      <w:bookmarkStart w:id="277" w:name="_Toc22365"/>
      <w:r>
        <w:rPr>
          <w:rFonts w:hint="eastAsia"/>
        </w:rPr>
        <w:t>业务流程图</w:t>
      </w:r>
      <w:bookmarkEnd w:id="277"/>
    </w:p>
    <w:p>
      <w:pPr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drawing>
          <wp:inline distT="0" distB="0" distL="114300" distR="114300">
            <wp:extent cx="5265420" cy="4639310"/>
            <wp:effectExtent l="0" t="0" r="0" b="0"/>
            <wp:docPr id="17" name="图片 17" descr="医疗补开电子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医疗补开电子票流程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3"/>
          <w:numId w:val="7"/>
        </w:numPr>
      </w:pPr>
      <w:bookmarkStart w:id="278" w:name="_Toc26825"/>
      <w:r>
        <w:rPr>
          <w:rFonts w:hint="eastAsia"/>
        </w:rPr>
        <w:t>涉及接口</w:t>
      </w:r>
      <w:bookmarkEnd w:id="278"/>
    </w:p>
    <w:tbl>
      <w:tblPr>
        <w:tblStyle w:val="28"/>
        <w:tblW w:w="7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616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61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13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61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REPAIRMKOMEDICALEINVOICE</w:t>
            </w:r>
          </w:p>
        </w:tc>
        <w:tc>
          <w:tcPr>
            <w:tcW w:w="313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补开医疗电子票据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61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13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</w:p>
        </w:tc>
        <w:tc>
          <w:tcPr>
            <w:tcW w:w="3616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MEINVOICESTATUS</w:t>
            </w:r>
          </w:p>
        </w:tc>
        <w:tc>
          <w:tcPr>
            <w:tcW w:w="3131" w:type="dxa"/>
            <w:vAlign w:val="center"/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获取开票状态信息</w:t>
            </w:r>
          </w:p>
        </w:tc>
      </w:tr>
    </w:tbl>
    <w:p>
      <w:pPr>
        <w:pStyle w:val="3"/>
        <w:numPr>
          <w:ilvl w:val="1"/>
          <w:numId w:val="7"/>
        </w:numPr>
      </w:pPr>
      <w:bookmarkStart w:id="279" w:name="_Toc20134"/>
      <w:r>
        <w:rPr>
          <w:rFonts w:hint="eastAsia"/>
        </w:rPr>
        <w:t>拓展业务接口</w:t>
      </w:r>
      <w:bookmarkEnd w:id="279"/>
    </w:p>
    <w:p>
      <w:r>
        <w:rPr>
          <w:rFonts w:hint="eastAsia"/>
        </w:rPr>
        <w:t xml:space="preserve">  非必要接口，以下接口只用来查询该单位对应的基础信息，单位可以选择进行开发，不影响开票业务的使用。</w:t>
      </w:r>
    </w:p>
    <w:p>
      <w:pPr>
        <w:pStyle w:val="4"/>
        <w:numPr>
          <w:ilvl w:val="2"/>
          <w:numId w:val="7"/>
        </w:numPr>
      </w:pPr>
      <w:bookmarkStart w:id="280" w:name="_Toc24159"/>
      <w:r>
        <w:rPr>
          <w:rFonts w:hint="eastAsia"/>
        </w:rPr>
        <w:t>基础数据类接口</w:t>
      </w:r>
      <w:bookmarkEnd w:id="280"/>
    </w:p>
    <w:tbl>
      <w:tblPr>
        <w:tblStyle w:val="28"/>
        <w:tblW w:w="7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28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428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69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GETBILLINFO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查询可用票据请求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GETITEMINFO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查询可用项目请求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GETPLACECODE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查询开票点请求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GETTEMPLATEXMLBYBILLBATCHCODE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电子票据模板下载请求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81" w:name="_Toc31797"/>
      <w:r>
        <w:rPr>
          <w:rFonts w:hint="eastAsia"/>
        </w:rPr>
        <w:t>票号数据类接口</w:t>
      </w:r>
      <w:bookmarkEnd w:id="281"/>
    </w:p>
    <w:tbl>
      <w:tblPr>
        <w:tblStyle w:val="28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316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GETBILLNUM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查询当前票号请求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GETBILLNUMAPPLY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查询票据领用信息请求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INVALIDBILLNUM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作废库存票据请求</w:t>
            </w:r>
          </w:p>
        </w:tc>
      </w:tr>
    </w:tbl>
    <w:p/>
    <w:p>
      <w:pPr>
        <w:pStyle w:val="4"/>
        <w:numPr>
          <w:ilvl w:val="2"/>
          <w:numId w:val="7"/>
        </w:numPr>
      </w:pPr>
      <w:bookmarkStart w:id="282" w:name="_Toc18656"/>
      <w:r>
        <w:rPr>
          <w:rFonts w:hint="eastAsia"/>
        </w:rPr>
        <w:t>查询类接口</w:t>
      </w:r>
      <w:bookmarkEnd w:id="282"/>
    </w:p>
    <w:tbl>
      <w:tblPr>
        <w:tblStyle w:val="28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ascii="宋体" w:hAnsi="宋体" w:eastAsia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GETMEINVOICE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开票信息查询请求</w:t>
            </w:r>
          </w:p>
        </w:tc>
      </w:tr>
    </w:tbl>
    <w:p/>
    <w:p>
      <w:pPr>
        <w:pStyle w:val="3"/>
        <w:numPr>
          <w:ilvl w:val="1"/>
          <w:numId w:val="7"/>
        </w:numPr>
      </w:pPr>
      <w:bookmarkStart w:id="283" w:name="_Toc2253"/>
      <w:bookmarkStart w:id="284" w:name="_Toc30306"/>
      <w:r>
        <w:rPr>
          <w:rFonts w:hint="eastAsia"/>
        </w:rPr>
        <w:t>预留业务接口</w:t>
      </w:r>
      <w:bookmarkEnd w:id="283"/>
      <w:bookmarkEnd w:id="284"/>
    </w:p>
    <w:p>
      <w:pPr>
        <w:pStyle w:val="4"/>
        <w:numPr>
          <w:ilvl w:val="2"/>
          <w:numId w:val="7"/>
        </w:numPr>
      </w:pPr>
      <w:bookmarkStart w:id="285" w:name="_Toc19948"/>
      <w:r>
        <w:rPr>
          <w:rFonts w:hint="eastAsia"/>
        </w:rPr>
        <w:t>入账类接口</w:t>
      </w:r>
      <w:bookmarkEnd w:id="285"/>
    </w:p>
    <w:tbl>
      <w:tblPr>
        <w:tblStyle w:val="28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432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3625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GETSTAYEIACCOUNT</w:t>
            </w:r>
          </w:p>
        </w:tc>
        <w:tc>
          <w:tcPr>
            <w:tcW w:w="362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查询待入账电子票据总数请求</w:t>
            </w: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47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  <w:p>
    <w:pPr>
      <w:pStyle w:val="19"/>
      <w:jc w:val="left"/>
    </w:pPr>
    <w:r>
      <w:rPr>
        <w:rFonts w:hint="eastAsia"/>
      </w:rPr>
      <w:t>天津市财政统一接口平台财政电子票据接口说明（开票单位）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59F65"/>
    <w:multiLevelType w:val="singleLevel"/>
    <w:tmpl w:val="95359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D08AC8"/>
    <w:multiLevelType w:val="multilevel"/>
    <w:tmpl w:val="BFD08AC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4CE1244"/>
    <w:multiLevelType w:val="multilevel"/>
    <w:tmpl w:val="04CE1244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1034695"/>
    <w:multiLevelType w:val="multilevel"/>
    <w:tmpl w:val="1103469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9FB14E5"/>
    <w:multiLevelType w:val="multilevel"/>
    <w:tmpl w:val="39FB14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E21E2F"/>
    <w:multiLevelType w:val="multilevel"/>
    <w:tmpl w:val="46E21E2F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49337610"/>
    <w:multiLevelType w:val="multilevel"/>
    <w:tmpl w:val="49337610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4F66095B"/>
    <w:multiLevelType w:val="singleLevel"/>
    <w:tmpl w:val="4F66095B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671196E"/>
    <w:multiLevelType w:val="multilevel"/>
    <w:tmpl w:val="7671196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E19EC6F"/>
    <w:multiLevelType w:val="singleLevel"/>
    <w:tmpl w:val="7E19EC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F56687A"/>
    <w:multiLevelType w:val="multilevel"/>
    <w:tmpl w:val="7F56687A"/>
    <w:lvl w:ilvl="0" w:tentative="0">
      <w:start w:val="1"/>
      <w:numFmt w:val="decimal"/>
      <w:suff w:val="space"/>
      <w:lvlText w:val="%1."/>
      <w:lvlJc w:val="left"/>
      <w:pPr>
        <w:ind w:left="4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4" w:hanging="420"/>
      </w:pPr>
    </w:lvl>
    <w:lvl w:ilvl="2" w:tentative="0">
      <w:start w:val="1"/>
      <w:numFmt w:val="lowerRoman"/>
      <w:lvlText w:val="%3."/>
      <w:lvlJc w:val="right"/>
      <w:pPr>
        <w:ind w:left="1264" w:hanging="420"/>
      </w:pPr>
    </w:lvl>
    <w:lvl w:ilvl="3" w:tentative="0">
      <w:start w:val="1"/>
      <w:numFmt w:val="decimal"/>
      <w:lvlText w:val="%4."/>
      <w:lvlJc w:val="left"/>
      <w:pPr>
        <w:ind w:left="1684" w:hanging="420"/>
      </w:pPr>
    </w:lvl>
    <w:lvl w:ilvl="4" w:tentative="0">
      <w:start w:val="1"/>
      <w:numFmt w:val="lowerLetter"/>
      <w:lvlText w:val="%5)"/>
      <w:lvlJc w:val="left"/>
      <w:pPr>
        <w:ind w:left="2104" w:hanging="420"/>
      </w:pPr>
    </w:lvl>
    <w:lvl w:ilvl="5" w:tentative="0">
      <w:start w:val="1"/>
      <w:numFmt w:val="lowerRoman"/>
      <w:lvlText w:val="%6."/>
      <w:lvlJc w:val="right"/>
      <w:pPr>
        <w:ind w:left="2524" w:hanging="420"/>
      </w:pPr>
    </w:lvl>
    <w:lvl w:ilvl="6" w:tentative="0">
      <w:start w:val="1"/>
      <w:numFmt w:val="decimal"/>
      <w:lvlText w:val="%7."/>
      <w:lvlJc w:val="left"/>
      <w:pPr>
        <w:ind w:left="2944" w:hanging="420"/>
      </w:pPr>
    </w:lvl>
    <w:lvl w:ilvl="7" w:tentative="0">
      <w:start w:val="1"/>
      <w:numFmt w:val="lowerLetter"/>
      <w:lvlText w:val="%8)"/>
      <w:lvlJc w:val="left"/>
      <w:pPr>
        <w:ind w:left="3364" w:hanging="420"/>
      </w:pPr>
    </w:lvl>
    <w:lvl w:ilvl="8" w:tentative="0">
      <w:start w:val="1"/>
      <w:numFmt w:val="lowerRoman"/>
      <w:lvlText w:val="%9."/>
      <w:lvlJc w:val="right"/>
      <w:pPr>
        <w:ind w:left="3784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701B1"/>
    <w:rsid w:val="00075795"/>
    <w:rsid w:val="000826EA"/>
    <w:rsid w:val="00083C6E"/>
    <w:rsid w:val="0009472F"/>
    <w:rsid w:val="00094898"/>
    <w:rsid w:val="000A1FBE"/>
    <w:rsid w:val="000B05AC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414E"/>
    <w:rsid w:val="001257B2"/>
    <w:rsid w:val="00126D05"/>
    <w:rsid w:val="00127510"/>
    <w:rsid w:val="00131807"/>
    <w:rsid w:val="00134648"/>
    <w:rsid w:val="00136F96"/>
    <w:rsid w:val="00137BBB"/>
    <w:rsid w:val="001460C8"/>
    <w:rsid w:val="00147F40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469E"/>
    <w:rsid w:val="001A6E62"/>
    <w:rsid w:val="001C363A"/>
    <w:rsid w:val="001C59C5"/>
    <w:rsid w:val="001C7691"/>
    <w:rsid w:val="001C77E4"/>
    <w:rsid w:val="001D277A"/>
    <w:rsid w:val="001D34EF"/>
    <w:rsid w:val="001D3F10"/>
    <w:rsid w:val="001E1BC3"/>
    <w:rsid w:val="001E4FA6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F2253"/>
    <w:rsid w:val="002F6C0C"/>
    <w:rsid w:val="002F71F8"/>
    <w:rsid w:val="00301964"/>
    <w:rsid w:val="0030298D"/>
    <w:rsid w:val="00305D1D"/>
    <w:rsid w:val="003065C6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A476E"/>
    <w:rsid w:val="003A76E6"/>
    <w:rsid w:val="003B14F7"/>
    <w:rsid w:val="003B463F"/>
    <w:rsid w:val="003B59DE"/>
    <w:rsid w:val="003B661A"/>
    <w:rsid w:val="003C4AE3"/>
    <w:rsid w:val="003C7046"/>
    <w:rsid w:val="003D3770"/>
    <w:rsid w:val="003E273C"/>
    <w:rsid w:val="003F4A83"/>
    <w:rsid w:val="004140BC"/>
    <w:rsid w:val="0042133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0CE0"/>
    <w:rsid w:val="006522F0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1FED"/>
    <w:rsid w:val="00714177"/>
    <w:rsid w:val="007221F4"/>
    <w:rsid w:val="00723FE1"/>
    <w:rsid w:val="007319D4"/>
    <w:rsid w:val="00740D03"/>
    <w:rsid w:val="007443B8"/>
    <w:rsid w:val="00745948"/>
    <w:rsid w:val="00751DC7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503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40CDE"/>
    <w:rsid w:val="009426DE"/>
    <w:rsid w:val="00942C4C"/>
    <w:rsid w:val="00946B74"/>
    <w:rsid w:val="00951C7D"/>
    <w:rsid w:val="00951F36"/>
    <w:rsid w:val="0095474B"/>
    <w:rsid w:val="009549EA"/>
    <w:rsid w:val="0095582F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96E64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93B5D"/>
    <w:rsid w:val="00AA075B"/>
    <w:rsid w:val="00AA5750"/>
    <w:rsid w:val="00AB7731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099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B5534"/>
    <w:rsid w:val="00BC207E"/>
    <w:rsid w:val="00BC5E95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30AE"/>
    <w:rsid w:val="00C54FA6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22B60"/>
    <w:rsid w:val="00D30318"/>
    <w:rsid w:val="00D30F15"/>
    <w:rsid w:val="00D3139B"/>
    <w:rsid w:val="00D318E9"/>
    <w:rsid w:val="00D4209D"/>
    <w:rsid w:val="00D4279B"/>
    <w:rsid w:val="00D44220"/>
    <w:rsid w:val="00D46754"/>
    <w:rsid w:val="00D5065E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B1C02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E68CC"/>
    <w:rsid w:val="00EF171F"/>
    <w:rsid w:val="00EF27A6"/>
    <w:rsid w:val="00EF28EF"/>
    <w:rsid w:val="00EF4233"/>
    <w:rsid w:val="00F045D6"/>
    <w:rsid w:val="00F04F19"/>
    <w:rsid w:val="00F078CD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5F7D37"/>
    <w:rsid w:val="01B80430"/>
    <w:rsid w:val="01DC4BD7"/>
    <w:rsid w:val="02185172"/>
    <w:rsid w:val="025F28B4"/>
    <w:rsid w:val="027D687D"/>
    <w:rsid w:val="02AF3288"/>
    <w:rsid w:val="02BB17BA"/>
    <w:rsid w:val="02CC500F"/>
    <w:rsid w:val="031A22A9"/>
    <w:rsid w:val="039A1D03"/>
    <w:rsid w:val="03FA74B9"/>
    <w:rsid w:val="04146D06"/>
    <w:rsid w:val="046D622C"/>
    <w:rsid w:val="05420CB8"/>
    <w:rsid w:val="066E5716"/>
    <w:rsid w:val="086607A8"/>
    <w:rsid w:val="08966742"/>
    <w:rsid w:val="08C418BE"/>
    <w:rsid w:val="09275ADB"/>
    <w:rsid w:val="0A6E4C3F"/>
    <w:rsid w:val="0B01193F"/>
    <w:rsid w:val="0B092CA7"/>
    <w:rsid w:val="0C033CA0"/>
    <w:rsid w:val="0C0D1D33"/>
    <w:rsid w:val="0CF60FC7"/>
    <w:rsid w:val="0D4A4F3E"/>
    <w:rsid w:val="0DAC461F"/>
    <w:rsid w:val="0EC71F0D"/>
    <w:rsid w:val="0ED11671"/>
    <w:rsid w:val="0F090EC9"/>
    <w:rsid w:val="10195E76"/>
    <w:rsid w:val="11B80C55"/>
    <w:rsid w:val="14DC686B"/>
    <w:rsid w:val="1592113A"/>
    <w:rsid w:val="15F43C56"/>
    <w:rsid w:val="15FF2928"/>
    <w:rsid w:val="16B46EF5"/>
    <w:rsid w:val="1739244B"/>
    <w:rsid w:val="17526A13"/>
    <w:rsid w:val="176C6D66"/>
    <w:rsid w:val="184B409D"/>
    <w:rsid w:val="18B465DC"/>
    <w:rsid w:val="18DE6060"/>
    <w:rsid w:val="19205525"/>
    <w:rsid w:val="19D737B5"/>
    <w:rsid w:val="1A110D24"/>
    <w:rsid w:val="1A3F4E20"/>
    <w:rsid w:val="1A40546F"/>
    <w:rsid w:val="1A554B2F"/>
    <w:rsid w:val="1B135357"/>
    <w:rsid w:val="1B1C0EEA"/>
    <w:rsid w:val="1B2223EF"/>
    <w:rsid w:val="1B553233"/>
    <w:rsid w:val="1B5A216D"/>
    <w:rsid w:val="1BEA4D8B"/>
    <w:rsid w:val="1C31086D"/>
    <w:rsid w:val="1C32117B"/>
    <w:rsid w:val="1CCF0D35"/>
    <w:rsid w:val="1CE45AB4"/>
    <w:rsid w:val="1DB9141E"/>
    <w:rsid w:val="1E0046FA"/>
    <w:rsid w:val="1E6B4776"/>
    <w:rsid w:val="1F49088B"/>
    <w:rsid w:val="1F995301"/>
    <w:rsid w:val="20DF23F4"/>
    <w:rsid w:val="211D7220"/>
    <w:rsid w:val="228E44EE"/>
    <w:rsid w:val="23790014"/>
    <w:rsid w:val="24740FC3"/>
    <w:rsid w:val="25AC7966"/>
    <w:rsid w:val="25B43EF4"/>
    <w:rsid w:val="25B56783"/>
    <w:rsid w:val="25E505E9"/>
    <w:rsid w:val="27621F1C"/>
    <w:rsid w:val="276F758C"/>
    <w:rsid w:val="27E361F2"/>
    <w:rsid w:val="27EE02D3"/>
    <w:rsid w:val="28114A05"/>
    <w:rsid w:val="286D00DF"/>
    <w:rsid w:val="28E10839"/>
    <w:rsid w:val="28FB0519"/>
    <w:rsid w:val="298D1247"/>
    <w:rsid w:val="2A0A2675"/>
    <w:rsid w:val="2A8D718F"/>
    <w:rsid w:val="2AC14ADA"/>
    <w:rsid w:val="2AE61E8C"/>
    <w:rsid w:val="2BF601E7"/>
    <w:rsid w:val="2C3B349A"/>
    <w:rsid w:val="2C57281C"/>
    <w:rsid w:val="2D8C6675"/>
    <w:rsid w:val="2DD12008"/>
    <w:rsid w:val="2E1626A3"/>
    <w:rsid w:val="2FE618B2"/>
    <w:rsid w:val="30A77050"/>
    <w:rsid w:val="31176A5C"/>
    <w:rsid w:val="31B024DB"/>
    <w:rsid w:val="325E577A"/>
    <w:rsid w:val="3307140A"/>
    <w:rsid w:val="33572F06"/>
    <w:rsid w:val="34AE60BA"/>
    <w:rsid w:val="355C7A3C"/>
    <w:rsid w:val="35CD79E7"/>
    <w:rsid w:val="366F2221"/>
    <w:rsid w:val="36972FE0"/>
    <w:rsid w:val="374D2AA9"/>
    <w:rsid w:val="37CE0E6C"/>
    <w:rsid w:val="384F756A"/>
    <w:rsid w:val="385C5C81"/>
    <w:rsid w:val="39C032AD"/>
    <w:rsid w:val="3ABB0345"/>
    <w:rsid w:val="3B4736F3"/>
    <w:rsid w:val="3BF861C1"/>
    <w:rsid w:val="3C1C527C"/>
    <w:rsid w:val="3D4E2219"/>
    <w:rsid w:val="3E00438B"/>
    <w:rsid w:val="3E156D7F"/>
    <w:rsid w:val="3E6C3DA5"/>
    <w:rsid w:val="3F0C38D7"/>
    <w:rsid w:val="3F5A5325"/>
    <w:rsid w:val="40504D0B"/>
    <w:rsid w:val="406D3E12"/>
    <w:rsid w:val="40C03408"/>
    <w:rsid w:val="40E84698"/>
    <w:rsid w:val="41544DA6"/>
    <w:rsid w:val="415D7647"/>
    <w:rsid w:val="42022339"/>
    <w:rsid w:val="42354E3F"/>
    <w:rsid w:val="424E5491"/>
    <w:rsid w:val="426C3789"/>
    <w:rsid w:val="42C3282E"/>
    <w:rsid w:val="43A94688"/>
    <w:rsid w:val="444C4581"/>
    <w:rsid w:val="446571B1"/>
    <w:rsid w:val="458E0810"/>
    <w:rsid w:val="463E0DDC"/>
    <w:rsid w:val="465C5A11"/>
    <w:rsid w:val="47AB31BE"/>
    <w:rsid w:val="47AF1242"/>
    <w:rsid w:val="48174D8B"/>
    <w:rsid w:val="487A7576"/>
    <w:rsid w:val="48BB40F4"/>
    <w:rsid w:val="48D36497"/>
    <w:rsid w:val="49931326"/>
    <w:rsid w:val="4A1A0680"/>
    <w:rsid w:val="4A711583"/>
    <w:rsid w:val="4A940230"/>
    <w:rsid w:val="4AAD5A1F"/>
    <w:rsid w:val="4B4559B9"/>
    <w:rsid w:val="4BEC5A9B"/>
    <w:rsid w:val="4C6D7754"/>
    <w:rsid w:val="4CF61546"/>
    <w:rsid w:val="4DE81C26"/>
    <w:rsid w:val="4EEE61BF"/>
    <w:rsid w:val="4F081D20"/>
    <w:rsid w:val="4F2C364C"/>
    <w:rsid w:val="4F3F6460"/>
    <w:rsid w:val="4F7015F6"/>
    <w:rsid w:val="52347E3C"/>
    <w:rsid w:val="52750191"/>
    <w:rsid w:val="5288656F"/>
    <w:rsid w:val="53891AAC"/>
    <w:rsid w:val="53BE605D"/>
    <w:rsid w:val="54277C4A"/>
    <w:rsid w:val="544F3CE6"/>
    <w:rsid w:val="567B624F"/>
    <w:rsid w:val="568602DB"/>
    <w:rsid w:val="58010DBE"/>
    <w:rsid w:val="58B67A77"/>
    <w:rsid w:val="59482C14"/>
    <w:rsid w:val="59AF1EFB"/>
    <w:rsid w:val="5BEC38F2"/>
    <w:rsid w:val="5C3A1A9C"/>
    <w:rsid w:val="5C3F3098"/>
    <w:rsid w:val="5CF83C5F"/>
    <w:rsid w:val="5D4B2B48"/>
    <w:rsid w:val="5DEB0BD9"/>
    <w:rsid w:val="5ED746F7"/>
    <w:rsid w:val="5F0C49DA"/>
    <w:rsid w:val="5F2D55AE"/>
    <w:rsid w:val="5F566CD8"/>
    <w:rsid w:val="5FC23FA3"/>
    <w:rsid w:val="60373655"/>
    <w:rsid w:val="60AB1C2E"/>
    <w:rsid w:val="60ED5457"/>
    <w:rsid w:val="60F20CAE"/>
    <w:rsid w:val="620F1842"/>
    <w:rsid w:val="626D3C4F"/>
    <w:rsid w:val="62C60857"/>
    <w:rsid w:val="62FD1520"/>
    <w:rsid w:val="63223ECC"/>
    <w:rsid w:val="63C65EF8"/>
    <w:rsid w:val="63E2771C"/>
    <w:rsid w:val="64357A60"/>
    <w:rsid w:val="64733AAA"/>
    <w:rsid w:val="64AD3183"/>
    <w:rsid w:val="656C0958"/>
    <w:rsid w:val="65841A04"/>
    <w:rsid w:val="66090046"/>
    <w:rsid w:val="66B93E33"/>
    <w:rsid w:val="66CD4CE0"/>
    <w:rsid w:val="67187F0E"/>
    <w:rsid w:val="67247C52"/>
    <w:rsid w:val="67867E8C"/>
    <w:rsid w:val="67BB77DF"/>
    <w:rsid w:val="6994450F"/>
    <w:rsid w:val="69A601EA"/>
    <w:rsid w:val="6AEB39FA"/>
    <w:rsid w:val="6BB0611A"/>
    <w:rsid w:val="6C0F2076"/>
    <w:rsid w:val="6CEE2568"/>
    <w:rsid w:val="6D294307"/>
    <w:rsid w:val="6D855129"/>
    <w:rsid w:val="6D894F05"/>
    <w:rsid w:val="6E1C3CC5"/>
    <w:rsid w:val="6E3158C8"/>
    <w:rsid w:val="6E565636"/>
    <w:rsid w:val="6E637982"/>
    <w:rsid w:val="6E891813"/>
    <w:rsid w:val="6F533EC5"/>
    <w:rsid w:val="703F2042"/>
    <w:rsid w:val="71050180"/>
    <w:rsid w:val="714A4401"/>
    <w:rsid w:val="714E7315"/>
    <w:rsid w:val="71B60880"/>
    <w:rsid w:val="71F108AB"/>
    <w:rsid w:val="72106084"/>
    <w:rsid w:val="72464436"/>
    <w:rsid w:val="727E2A5D"/>
    <w:rsid w:val="728C720B"/>
    <w:rsid w:val="728F6E1B"/>
    <w:rsid w:val="729B1544"/>
    <w:rsid w:val="7421095C"/>
    <w:rsid w:val="74681D68"/>
    <w:rsid w:val="757E13AC"/>
    <w:rsid w:val="762F3800"/>
    <w:rsid w:val="769164A0"/>
    <w:rsid w:val="769A741A"/>
    <w:rsid w:val="76AE10C8"/>
    <w:rsid w:val="772C0182"/>
    <w:rsid w:val="77673E83"/>
    <w:rsid w:val="784316D1"/>
    <w:rsid w:val="788E12B2"/>
    <w:rsid w:val="78C87A77"/>
    <w:rsid w:val="79CF344E"/>
    <w:rsid w:val="79CF70A7"/>
    <w:rsid w:val="7AB6558A"/>
    <w:rsid w:val="7B541846"/>
    <w:rsid w:val="7B9462F9"/>
    <w:rsid w:val="7B9D1E50"/>
    <w:rsid w:val="7C4E32DC"/>
    <w:rsid w:val="7C8F2B0F"/>
    <w:rsid w:val="7CE63485"/>
    <w:rsid w:val="7CE9303C"/>
    <w:rsid w:val="7CF5387A"/>
    <w:rsid w:val="7DC4771F"/>
    <w:rsid w:val="7DE10C13"/>
    <w:rsid w:val="7E891B48"/>
    <w:rsid w:val="7ECC72E9"/>
    <w:rsid w:val="7F0F7343"/>
    <w:rsid w:val="7F9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440"/>
      <w:jc w:val="left"/>
    </w:pPr>
    <w:rPr>
      <w:rFonts w:eastAsiaTheme="minorHAnsi"/>
      <w:sz w:val="18"/>
      <w:szCs w:val="18"/>
    </w:rPr>
  </w:style>
  <w:style w:type="paragraph" w:styleId="12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13">
    <w:name w:val="toc 5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16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1">
    <w:name w:val="toc 4"/>
    <w:basedOn w:val="1"/>
    <w:next w:val="1"/>
    <w:unhideWhenUsed/>
    <w:qFormat/>
    <w:uiPriority w:val="39"/>
    <w:pPr>
      <w:ind w:left="720"/>
      <w:jc w:val="left"/>
    </w:pPr>
    <w:rPr>
      <w:rFonts w:eastAsiaTheme="minorHAnsi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200"/>
      <w:jc w:val="left"/>
    </w:pPr>
    <w:rPr>
      <w:rFonts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18"/>
      <w:szCs w:val="18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Cs w:val="24"/>
    </w:rPr>
  </w:style>
  <w:style w:type="paragraph" w:styleId="26">
    <w:name w:val="annotation subject"/>
    <w:basedOn w:val="12"/>
    <w:next w:val="12"/>
    <w:link w:val="51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customStyle="1" w:styleId="32">
    <w:name w:val="标题 1 Char"/>
    <w:basedOn w:val="2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Char"/>
    <w:basedOn w:val="2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标题 3 Char"/>
    <w:basedOn w:val="29"/>
    <w:link w:val="4"/>
    <w:qFormat/>
    <w:uiPriority w:val="9"/>
    <w:rPr>
      <w:b/>
      <w:bCs/>
      <w:sz w:val="32"/>
      <w:szCs w:val="32"/>
    </w:rPr>
  </w:style>
  <w:style w:type="character" w:customStyle="1" w:styleId="35">
    <w:name w:val="标题 4 Char"/>
    <w:basedOn w:val="2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批注框文本 Char"/>
    <w:basedOn w:val="29"/>
    <w:link w:val="17"/>
    <w:semiHidden/>
    <w:qFormat/>
    <w:uiPriority w:val="99"/>
    <w:rPr>
      <w:sz w:val="18"/>
      <w:szCs w:val="18"/>
    </w:rPr>
  </w:style>
  <w:style w:type="character" w:customStyle="1" w:styleId="37">
    <w:name w:val="标题 5 Char"/>
    <w:basedOn w:val="29"/>
    <w:link w:val="6"/>
    <w:qFormat/>
    <w:uiPriority w:val="9"/>
    <w:rPr>
      <w:b/>
      <w:bCs/>
      <w:sz w:val="24"/>
      <w:szCs w:val="28"/>
    </w:rPr>
  </w:style>
  <w:style w:type="character" w:customStyle="1" w:styleId="38">
    <w:name w:val="标题 6 Char"/>
    <w:basedOn w:val="2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table" w:customStyle="1" w:styleId="39">
    <w:name w:val="网格型1"/>
    <w:basedOn w:val="2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封面标题"/>
    <w:basedOn w:val="1"/>
    <w:qFormat/>
    <w:uiPriority w:val="0"/>
    <w:pPr>
      <w:spacing w:line="360" w:lineRule="auto"/>
      <w:jc w:val="center"/>
    </w:pPr>
    <w:rPr>
      <w:rFonts w:ascii="Arial" w:hAnsi="Arial" w:eastAsia="黑体" w:cs="宋体"/>
      <w:b/>
      <w:bCs/>
      <w:sz w:val="52"/>
      <w:szCs w:val="20"/>
    </w:rPr>
  </w:style>
  <w:style w:type="paragraph" w:customStyle="1" w:styleId="41">
    <w:name w:val="封面公司名称"/>
    <w:basedOn w:val="1"/>
    <w:qFormat/>
    <w:uiPriority w:val="0"/>
    <w:pPr>
      <w:spacing w:line="360" w:lineRule="auto"/>
      <w:jc w:val="center"/>
    </w:pPr>
    <w:rPr>
      <w:rFonts w:ascii="Arial" w:hAnsi="Arial" w:eastAsia="楷体_GB2312" w:cs="宋体"/>
      <w:b/>
      <w:bCs/>
      <w:sz w:val="32"/>
      <w:szCs w:val="20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3">
    <w:name w:val="页眉 Char"/>
    <w:basedOn w:val="29"/>
    <w:link w:val="19"/>
    <w:qFormat/>
    <w:uiPriority w:val="99"/>
    <w:rPr>
      <w:sz w:val="18"/>
      <w:szCs w:val="18"/>
    </w:rPr>
  </w:style>
  <w:style w:type="character" w:customStyle="1" w:styleId="44">
    <w:name w:val="页脚 Char"/>
    <w:basedOn w:val="29"/>
    <w:link w:val="18"/>
    <w:qFormat/>
    <w:uiPriority w:val="99"/>
    <w:rPr>
      <w:sz w:val="18"/>
      <w:szCs w:val="18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7">
    <w:name w:val="正文悬挂缩进"/>
    <w:basedOn w:val="1"/>
    <w:qFormat/>
    <w:uiPriority w:val="0"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hAnsi="Times New Roman" w:eastAsia="宋体" w:cs="华文细黑"/>
      <w:szCs w:val="24"/>
    </w:rPr>
  </w:style>
  <w:style w:type="character" w:customStyle="1" w:styleId="48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日期 Char"/>
    <w:basedOn w:val="29"/>
    <w:link w:val="16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50">
    <w:name w:val="批注文字 Char"/>
    <w:basedOn w:val="29"/>
    <w:link w:val="12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51">
    <w:name w:val="批注主题 Char"/>
    <w:basedOn w:val="50"/>
    <w:link w:val="26"/>
    <w:semiHidden/>
    <w:qFormat/>
    <w:uiPriority w:val="99"/>
    <w:rPr>
      <w:rFonts w:eastAsia="仿宋"/>
      <w:b/>
      <w:bCs/>
      <w:kern w:val="2"/>
      <w:sz w:val="24"/>
      <w:szCs w:val="22"/>
    </w:rPr>
  </w:style>
  <w:style w:type="character" w:customStyle="1" w:styleId="52">
    <w:name w:val="未处理的提及2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8065-48AD-4DC3-8D1C-6A489FCD1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47</Pages>
  <Words>11538</Words>
  <Characters>65771</Characters>
  <Lines>548</Lines>
  <Paragraphs>154</Paragraphs>
  <TotalTime>1</TotalTime>
  <ScaleCrop>false</ScaleCrop>
  <LinksUpToDate>false</LinksUpToDate>
  <CharactersWithSpaces>77155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670708707@qq.com</dc:creator>
  <cp:lastModifiedBy>没有人了</cp:lastModifiedBy>
  <cp:lastPrinted>2021-04-14T05:09:00Z</cp:lastPrinted>
  <dcterms:modified xsi:type="dcterms:W3CDTF">2022-09-14T06:49:51Z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FFDAAE64C0924B789520021A451E4724</vt:lpwstr>
  </property>
</Properties>
</file>