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黑体" w:hAnsi="黑体" w:eastAsia="黑体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spacing w:line="660" w:lineRule="exact"/>
        <w:jc w:val="center"/>
        <w:rPr>
          <w:rFonts w:ascii="方正小标宋_GBK" w:hAnsi="方正小标宋简体" w:eastAsia="方正小标宋_GBK" w:cs="方正小标宋简体"/>
          <w:color w:val="000000"/>
          <w:kern w:val="0"/>
          <w:sz w:val="44"/>
          <w:szCs w:val="36"/>
          <w:lang w:val="zh-CN"/>
        </w:rPr>
      </w:pP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36"/>
          <w:lang w:val="zh-CN"/>
        </w:rPr>
        <w:t>20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36"/>
        </w:rPr>
        <w:t>20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36"/>
          <w:lang w:val="zh-CN"/>
        </w:rPr>
        <w:t>年度安徽省广播电视精品专项资金申报项目汇总表</w:t>
      </w:r>
    </w:p>
    <w:p>
      <w:pPr>
        <w:rPr>
          <w:rFonts w:ascii="华文楷体" w:hAnsi="华文楷体" w:eastAsia="华文楷体" w:cs="华文楷体"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30"/>
          <w:szCs w:val="30"/>
          <w:lang w:val="zh-CN"/>
        </w:rPr>
        <w:t>填表单位（盖章）：</w:t>
      </w:r>
      <w:r>
        <w:rPr>
          <w:rFonts w:hint="eastAsia" w:ascii="华文楷体" w:hAnsi="华文楷体" w:eastAsia="华文楷体" w:cs="华文楷体"/>
          <w:color w:val="000000"/>
          <w:kern w:val="0"/>
          <w:sz w:val="30"/>
          <w:szCs w:val="30"/>
        </w:rPr>
        <w:t xml:space="preserve">                                                 填表日期：    年  月  日</w:t>
      </w:r>
    </w:p>
    <w:tbl>
      <w:tblPr>
        <w:tblStyle w:val="4"/>
        <w:tblW w:w="14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3543"/>
        <w:gridCol w:w="2061"/>
        <w:gridCol w:w="3394"/>
        <w:gridCol w:w="4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kern w:val="21"/>
                <w:sz w:val="30"/>
                <w:szCs w:val="30"/>
              </w:rPr>
              <w:t>序号</w:t>
            </w: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kern w:val="21"/>
                <w:sz w:val="30"/>
                <w:szCs w:val="30"/>
              </w:rPr>
              <w:t>项目名称</w:t>
            </w:r>
          </w:p>
        </w:tc>
        <w:tc>
          <w:tcPr>
            <w:tcW w:w="2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kern w:val="21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kern w:val="21"/>
                <w:sz w:val="30"/>
                <w:szCs w:val="30"/>
              </w:rPr>
              <w:t>体裁</w:t>
            </w:r>
          </w:p>
        </w:tc>
        <w:tc>
          <w:tcPr>
            <w:tcW w:w="339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kern w:val="21"/>
                <w:sz w:val="30"/>
                <w:szCs w:val="30"/>
              </w:rPr>
              <w:t>申报项目类别</w:t>
            </w:r>
          </w:p>
        </w:tc>
        <w:tc>
          <w:tcPr>
            <w:tcW w:w="414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kern w:val="21"/>
                <w:sz w:val="30"/>
                <w:szCs w:val="30"/>
              </w:rPr>
              <w:t>申报</w:t>
            </w:r>
            <w:r>
              <w:rPr>
                <w:rFonts w:ascii="Times New Roman" w:hAnsi="Times New Roman" w:eastAsia="仿宋_GB2312"/>
                <w:b/>
                <w:kern w:val="21"/>
                <w:sz w:val="30"/>
                <w:szCs w:val="30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Align w:val="center"/>
          </w:tcPr>
          <w:p>
            <w:pPr>
              <w:spacing w:line="600" w:lineRule="exact"/>
              <w:jc w:val="center"/>
              <w:rPr>
                <w:rFonts w:ascii="华文楷体" w:hAnsi="华文楷体" w:eastAsia="华文楷体" w:cs="华文楷体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21"/>
                <w:sz w:val="32"/>
                <w:szCs w:val="32"/>
              </w:rPr>
              <w:t>1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9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Align w:val="center"/>
          </w:tcPr>
          <w:p>
            <w:pPr>
              <w:spacing w:line="600" w:lineRule="exact"/>
              <w:jc w:val="center"/>
              <w:rPr>
                <w:rFonts w:ascii="华文楷体" w:hAnsi="华文楷体" w:eastAsia="华文楷体" w:cs="华文楷体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21"/>
                <w:sz w:val="32"/>
                <w:szCs w:val="32"/>
              </w:rPr>
              <w:t>2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9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Align w:val="center"/>
          </w:tcPr>
          <w:p>
            <w:pPr>
              <w:spacing w:line="600" w:lineRule="exact"/>
              <w:jc w:val="center"/>
              <w:rPr>
                <w:rFonts w:ascii="华文楷体" w:hAnsi="华文楷体" w:eastAsia="华文楷体" w:cs="华文楷体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21"/>
                <w:sz w:val="32"/>
                <w:szCs w:val="32"/>
              </w:rPr>
              <w:t>3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9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Align w:val="center"/>
          </w:tcPr>
          <w:p>
            <w:pPr>
              <w:spacing w:line="600" w:lineRule="exact"/>
              <w:jc w:val="center"/>
              <w:rPr>
                <w:rFonts w:ascii="华文楷体" w:hAnsi="华文楷体" w:eastAsia="华文楷体" w:cs="华文楷体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21"/>
                <w:sz w:val="32"/>
                <w:szCs w:val="32"/>
              </w:rPr>
              <w:t>4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9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Align w:val="center"/>
          </w:tcPr>
          <w:p>
            <w:pPr>
              <w:spacing w:line="600" w:lineRule="exact"/>
              <w:jc w:val="center"/>
              <w:rPr>
                <w:rFonts w:ascii="华文楷体" w:hAnsi="华文楷体" w:eastAsia="华文楷体" w:cs="华文楷体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21"/>
                <w:sz w:val="32"/>
                <w:szCs w:val="32"/>
              </w:rPr>
              <w:t>5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9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Align w:val="center"/>
          </w:tcPr>
          <w:p>
            <w:pPr>
              <w:spacing w:line="600" w:lineRule="exact"/>
              <w:jc w:val="center"/>
              <w:rPr>
                <w:rFonts w:ascii="华文楷体" w:hAnsi="华文楷体" w:eastAsia="华文楷体" w:cs="华文楷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21"/>
                <w:sz w:val="32"/>
                <w:szCs w:val="32"/>
              </w:rPr>
              <w:t>6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9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ind w:firstLine="1200" w:firstLineChars="400"/>
        <w:rPr>
          <w:rFonts w:ascii="华文楷体" w:hAnsi="华文楷体" w:eastAsia="华文楷体" w:cs="华文楷体"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30"/>
          <w:szCs w:val="30"/>
        </w:rPr>
        <w:t>联系人：              手机：</w:t>
      </w:r>
    </w:p>
    <w:p>
      <w:pPr>
        <w:ind w:left="-183" w:leftChars="-87" w:firstLine="1240" w:firstLineChars="443"/>
        <w:rPr>
          <w:rFonts w:ascii="Times New Roman" w:hAnsi="Times New Roman" w:eastAsia="仿宋_GB2312"/>
          <w:bCs/>
          <w:kern w:val="21"/>
          <w:sz w:val="28"/>
          <w:szCs w:val="28"/>
        </w:rPr>
      </w:pPr>
      <w:r>
        <w:rPr>
          <w:rFonts w:hint="eastAsia" w:ascii="Times New Roman" w:hAnsi="Times New Roman" w:eastAsia="仿宋_GB2312"/>
          <w:bCs/>
          <w:kern w:val="21"/>
          <w:sz w:val="28"/>
          <w:szCs w:val="28"/>
        </w:rPr>
        <w:t>备注：1.体裁包括电视剧、广播剧、电视纪录片、电视动画片四类；</w:t>
      </w:r>
    </w:p>
    <w:p>
      <w:pPr>
        <w:ind w:left="-183" w:leftChars="-87" w:firstLine="2077" w:firstLineChars="742"/>
        <w:rPr>
          <w:rFonts w:ascii="Times New Roman" w:hAnsi="Times New Roman" w:eastAsia="仿宋_GB2312"/>
          <w:bCs/>
          <w:kern w:val="21"/>
          <w:sz w:val="28"/>
          <w:szCs w:val="28"/>
        </w:rPr>
        <w:sectPr>
          <w:pgSz w:w="16838" w:h="11906" w:orient="landscape"/>
          <w:pgMar w:top="1985" w:right="1474" w:bottom="1474" w:left="1474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bCs/>
          <w:kern w:val="21"/>
          <w:sz w:val="28"/>
          <w:szCs w:val="28"/>
        </w:rPr>
        <w:t>2.申报项目类别包括拍摄制作扶持项目、播出奖补项目两类。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40B5C"/>
    <w:rsid w:val="0C940B5C"/>
    <w:rsid w:val="23D020C6"/>
    <w:rsid w:val="7843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136</Characters>
  <Lines>0</Lines>
  <Paragraphs>0</Paragraphs>
  <TotalTime>0</TotalTime>
  <ScaleCrop>false</ScaleCrop>
  <LinksUpToDate>false</LinksUpToDate>
  <CharactersWithSpaces>207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2020-08-28T01:46:00Z</dcterms:created>
  <dc:creator>中世纪</dc:creator>
  <cp:lastModifiedBy>没有人了</cp:lastModifiedBy>
  <dcterms:modified xsi:type="dcterms:W3CDTF">2022-09-04T06:57:17Z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CA384F5297C242CA80C911C7E90822C7</vt:lpwstr>
  </property>
</Properties>
</file>